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C1D5" w14:textId="77777777" w:rsidR="00DE201A" w:rsidRDefault="00DE201A" w:rsidP="00DE201A">
      <w:pPr>
        <w:pStyle w:val="NoSpacing"/>
        <w:jc w:val="center"/>
        <w:rPr>
          <w:sz w:val="28"/>
          <w:szCs w:val="28"/>
          <w:lang w:bidi="ar-JO"/>
        </w:rPr>
      </w:pPr>
    </w:p>
    <w:tbl>
      <w:tblPr>
        <w:tblStyle w:val="TableGrid"/>
        <w:tblpPr w:leftFromText="180" w:rightFromText="180" w:vertAnchor="page" w:horzAnchor="margin" w:tblpY="1089"/>
        <w:bidiVisual/>
        <w:tblW w:w="10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9"/>
        <w:gridCol w:w="3014"/>
        <w:gridCol w:w="3581"/>
        <w:gridCol w:w="3581"/>
        <w:gridCol w:w="60"/>
      </w:tblGrid>
      <w:tr w:rsidR="00DE201A" w14:paraId="4E40554E" w14:textId="77777777" w:rsidTr="00DE201A">
        <w:trPr>
          <w:gridAfter w:val="1"/>
          <w:wAfter w:w="60" w:type="dxa"/>
          <w:trHeight w:val="968"/>
        </w:trPr>
        <w:tc>
          <w:tcPr>
            <w:tcW w:w="3073" w:type="dxa"/>
            <w:gridSpan w:val="2"/>
          </w:tcPr>
          <w:p w14:paraId="39D2E4EB" w14:textId="77777777" w:rsidR="00DE201A" w:rsidRDefault="00DE201A" w:rsidP="00DE201A">
            <w:pPr>
              <w:pStyle w:val="Header"/>
              <w:jc w:val="center"/>
              <w:rPr>
                <w:rFonts w:ascii="Arial" w:hAnsi="Arial" w:cs="Monotype Koufi"/>
                <w:sz w:val="24"/>
                <w:szCs w:val="24"/>
                <w:rtl/>
                <w:lang w:bidi="ar-JO"/>
              </w:rPr>
            </w:pPr>
          </w:p>
          <w:p w14:paraId="6AA4CB5C" w14:textId="77777777" w:rsidR="00DE201A" w:rsidRDefault="00DE201A" w:rsidP="00DE201A">
            <w:pPr>
              <w:ind w:left="360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  <w:lang w:bidi="ar-JO"/>
              </w:rPr>
            </w:pPr>
            <w:r>
              <w:rPr>
                <w:rFonts w:ascii="Arabic Typesetting" w:hAnsi="Arabic Typesetting" w:cs="Arabic Typesetting"/>
                <w:sz w:val="24"/>
                <w:szCs w:val="24"/>
                <w:rtl/>
                <w:lang w:bidi="ar-JO"/>
              </w:rPr>
              <w:t>كلية الطب</w:t>
            </w:r>
          </w:p>
          <w:p w14:paraId="4F1A66E8" w14:textId="77777777" w:rsidR="00DE201A" w:rsidRDefault="00DE201A" w:rsidP="00DE201A">
            <w:pPr>
              <w:ind w:left="360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  <w:lang w:bidi="ar-JO"/>
              </w:rPr>
            </w:pPr>
            <w:r>
              <w:rPr>
                <w:rFonts w:ascii="Arabic Typesetting" w:hAnsi="Arabic Typesetting" w:cs="Arabic Typesetting"/>
                <w:sz w:val="24"/>
                <w:szCs w:val="24"/>
                <w:rtl/>
                <w:lang w:bidi="ar-JO"/>
              </w:rPr>
              <w:t>جامعة مؤتة</w:t>
            </w:r>
          </w:p>
          <w:p w14:paraId="42EAADFE" w14:textId="77777777" w:rsidR="00DE201A" w:rsidRDefault="00DE201A" w:rsidP="00DE201A">
            <w:pPr>
              <w:pStyle w:val="Header"/>
              <w:jc w:val="center"/>
              <w:rPr>
                <w:rFonts w:ascii="Arial" w:hAnsi="Arial" w:cs="Monotype Koufi"/>
                <w:sz w:val="24"/>
                <w:szCs w:val="24"/>
                <w:lang w:bidi="ar-JO"/>
              </w:rPr>
            </w:pPr>
          </w:p>
        </w:tc>
        <w:tc>
          <w:tcPr>
            <w:tcW w:w="3581" w:type="dxa"/>
            <w:hideMark/>
          </w:tcPr>
          <w:p w14:paraId="4021CFB3" w14:textId="77777777" w:rsidR="00DE201A" w:rsidRDefault="00DE201A" w:rsidP="00DE201A">
            <w:pPr>
              <w:pStyle w:val="Header"/>
              <w:jc w:val="center"/>
              <w:rPr>
                <w:rFonts w:ascii="Arial" w:hAnsi="Arial" w:cs="Monotype Koufi"/>
                <w:sz w:val="24"/>
                <w:szCs w:val="24"/>
                <w:lang w:bidi="ar-JO"/>
              </w:rPr>
            </w:pPr>
            <w:r>
              <w:rPr>
                <w:rFonts w:ascii="Arial" w:hAnsi="Arial" w:cs="Monotype Koufi"/>
                <w:noProof/>
                <w:sz w:val="24"/>
                <w:szCs w:val="24"/>
              </w:rPr>
              <w:drawing>
                <wp:inline distT="0" distB="0" distL="0" distR="0" wp14:anchorId="52C40248" wp14:editId="44986650">
                  <wp:extent cx="457200" cy="6096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  <w:hideMark/>
          </w:tcPr>
          <w:p w14:paraId="6C29EB7A" w14:textId="77777777" w:rsidR="00DE201A" w:rsidRDefault="00DE201A" w:rsidP="00DE201A">
            <w:pPr>
              <w:pStyle w:val="Header"/>
              <w:spacing w:before="120"/>
              <w:jc w:val="center"/>
              <w:rPr>
                <w:rFonts w:ascii="Andalus" w:hAnsi="Andalus" w:cs="Andalus"/>
                <w:sz w:val="24"/>
                <w:szCs w:val="24"/>
                <w:rtl/>
                <w:lang w:bidi="ar-JO"/>
              </w:rPr>
            </w:pPr>
            <w:r>
              <w:rPr>
                <w:rFonts w:ascii="Andalus" w:hAnsi="Andalus" w:cs="Andalus"/>
                <w:sz w:val="24"/>
                <w:szCs w:val="24"/>
                <w:lang w:bidi="ar-JO"/>
              </w:rPr>
              <w:t>Faculty of Medicine,</w:t>
            </w:r>
          </w:p>
          <w:p w14:paraId="1F3BA547" w14:textId="77777777" w:rsidR="00DE201A" w:rsidRDefault="00DE201A" w:rsidP="00DE201A">
            <w:pPr>
              <w:pStyle w:val="Header"/>
              <w:jc w:val="center"/>
              <w:rPr>
                <w:rFonts w:ascii="Arial" w:hAnsi="Arial" w:cs="Monotype Koufi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ndalus" w:hAnsi="Andalus" w:cs="Andalus"/>
                <w:sz w:val="24"/>
                <w:szCs w:val="24"/>
                <w:lang w:bidi="ar-JO"/>
              </w:rPr>
              <w:t>Mu’tah</w:t>
            </w:r>
            <w:proofErr w:type="spellEnd"/>
            <w:r>
              <w:rPr>
                <w:rFonts w:ascii="Andalus" w:hAnsi="Andalus" w:cs="Andalus"/>
                <w:sz w:val="24"/>
                <w:szCs w:val="24"/>
                <w:lang w:bidi="ar-JO"/>
              </w:rPr>
              <w:t xml:space="preserve"> University</w:t>
            </w:r>
          </w:p>
        </w:tc>
      </w:tr>
      <w:tr w:rsidR="00DE201A" w14:paraId="73FF3506" w14:textId="77777777" w:rsidTr="00DE201A">
        <w:trPr>
          <w:gridBefore w:val="1"/>
          <w:wBefore w:w="59" w:type="dxa"/>
          <w:trHeight w:val="979"/>
        </w:trPr>
        <w:tc>
          <w:tcPr>
            <w:tcW w:w="10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157A3D" w14:textId="77777777" w:rsidR="00DE201A" w:rsidRDefault="00DE201A" w:rsidP="00DE201A">
            <w:pPr>
              <w:pStyle w:val="Title"/>
              <w:bidi/>
              <w:rPr>
                <w:color w:val="auto"/>
              </w:rPr>
            </w:pPr>
            <w:r>
              <w:rPr>
                <w:color w:val="auto"/>
              </w:rPr>
              <w:t>Fifth-year Urology Exams</w:t>
            </w:r>
          </w:p>
        </w:tc>
      </w:tr>
    </w:tbl>
    <w:p w14:paraId="20A2103B" w14:textId="77777777" w:rsidR="00DE201A" w:rsidRPr="00DE201A" w:rsidRDefault="00DE201A" w:rsidP="00DE201A">
      <w:pPr>
        <w:jc w:val="center"/>
        <w:rPr>
          <w:b/>
          <w:bCs/>
          <w:sz w:val="38"/>
          <w:szCs w:val="38"/>
        </w:rPr>
      </w:pPr>
    </w:p>
    <w:p w14:paraId="04557464" w14:textId="65E48671" w:rsidR="00DE201A" w:rsidRPr="00DE201A" w:rsidRDefault="00DE201A" w:rsidP="00DE201A">
      <w:pPr>
        <w:bidi w:val="0"/>
        <w:jc w:val="center"/>
        <w:rPr>
          <w:b/>
          <w:bCs/>
          <w:color w:val="FF0000"/>
          <w:sz w:val="42"/>
          <w:szCs w:val="42"/>
        </w:rPr>
      </w:pPr>
      <w:r w:rsidRPr="00DE201A">
        <w:rPr>
          <w:b/>
          <w:bCs/>
          <w:color w:val="FF0000"/>
          <w:sz w:val="42"/>
          <w:szCs w:val="42"/>
        </w:rPr>
        <w:t xml:space="preserve">This folder contains Urology MCQ questions </w:t>
      </w:r>
      <w:proofErr w:type="gramStart"/>
      <w:r w:rsidRPr="00DE201A">
        <w:rPr>
          <w:b/>
          <w:bCs/>
          <w:color w:val="FF0000"/>
          <w:sz w:val="42"/>
          <w:szCs w:val="42"/>
        </w:rPr>
        <w:t>from :</w:t>
      </w:r>
      <w:proofErr w:type="gramEnd"/>
      <w:r w:rsidRPr="00DE201A">
        <w:rPr>
          <w:b/>
          <w:bCs/>
          <w:color w:val="FF0000"/>
          <w:sz w:val="42"/>
          <w:szCs w:val="42"/>
        </w:rPr>
        <w:br/>
        <w:t xml:space="preserve"> 2007/2012/2015/2017/2019</w:t>
      </w:r>
      <w:r w:rsidR="001508A0" w:rsidRPr="00DE201A">
        <w:rPr>
          <w:b/>
          <w:bCs/>
          <w:color w:val="FF0000"/>
          <w:sz w:val="42"/>
          <w:szCs w:val="42"/>
        </w:rPr>
        <w:t>/</w:t>
      </w:r>
      <w:r w:rsidR="001508A0">
        <w:rPr>
          <w:rFonts w:hint="cs"/>
          <w:b/>
          <w:bCs/>
          <w:color w:val="FF0000"/>
          <w:sz w:val="42"/>
          <w:szCs w:val="42"/>
          <w:rtl/>
        </w:rPr>
        <w:t>2020</w:t>
      </w:r>
      <w:r w:rsidR="001508A0" w:rsidRPr="00DE201A">
        <w:rPr>
          <w:b/>
          <w:bCs/>
          <w:color w:val="FF0000"/>
          <w:sz w:val="42"/>
          <w:szCs w:val="42"/>
        </w:rPr>
        <w:t>/</w:t>
      </w:r>
      <w:r w:rsidR="001508A0">
        <w:rPr>
          <w:rFonts w:hint="cs"/>
          <w:b/>
          <w:bCs/>
          <w:color w:val="FF0000"/>
          <w:sz w:val="42"/>
          <w:szCs w:val="42"/>
          <w:rtl/>
        </w:rPr>
        <w:t>2021</w:t>
      </w:r>
      <w:r w:rsidR="00116CC7">
        <w:rPr>
          <w:b/>
          <w:bCs/>
          <w:color w:val="FF0000"/>
          <w:sz w:val="42"/>
          <w:szCs w:val="42"/>
        </w:rPr>
        <w:t>\2022</w:t>
      </w:r>
      <w:r w:rsidRPr="00DE201A">
        <w:rPr>
          <w:b/>
          <w:bCs/>
          <w:color w:val="FF0000"/>
          <w:sz w:val="42"/>
          <w:szCs w:val="42"/>
        </w:rPr>
        <w:t xml:space="preserve"> and from 4 unknown folders </w:t>
      </w:r>
    </w:p>
    <w:p w14:paraId="5D5EC258" w14:textId="77777777" w:rsidR="00DE201A" w:rsidRDefault="00DE201A" w:rsidP="00DE201A">
      <w:pPr>
        <w:jc w:val="center"/>
        <w:rPr>
          <w:b/>
          <w:bCs/>
          <w:sz w:val="2"/>
          <w:szCs w:val="2"/>
          <w:rtl/>
        </w:rPr>
      </w:pPr>
    </w:p>
    <w:p w14:paraId="175295A5" w14:textId="77777777" w:rsidR="001508A0" w:rsidRDefault="00DE201A" w:rsidP="001508A0">
      <w:pPr>
        <w:jc w:val="center"/>
        <w:rPr>
          <w:rFonts w:ascii="Arabic Typesetting" w:hAnsi="Arabic Typesetting" w:cs="Arabic Typesetting"/>
          <w:b/>
          <w:bCs/>
          <w:color w:val="FF0000"/>
          <w:sz w:val="44"/>
          <w:szCs w:val="48"/>
          <w:lang w:bidi="ar-JO"/>
        </w:rPr>
      </w:pPr>
      <w:r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t xml:space="preserve">قام بجمع وترتيب هذه </w:t>
      </w:r>
      <w:r w:rsidRPr="006E235B"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t>الأسئلة</w:t>
      </w:r>
      <w:r w:rsidRPr="006E235B">
        <w:rPr>
          <w:rFonts w:ascii="Arabic Typesetting" w:hAnsi="Arabic Typesetting" w:cs="Arabic Typesetting"/>
          <w:b/>
          <w:bCs/>
          <w:color w:val="FF0000"/>
          <w:sz w:val="44"/>
          <w:szCs w:val="48"/>
          <w:rtl/>
          <w:lang w:bidi="ar-JO"/>
        </w:rPr>
        <w:t xml:space="preserve"> أحمد الخطايبة</w:t>
      </w:r>
      <w:r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t xml:space="preserve"> لغاية امتحانات سنة 2017 ..</w:t>
      </w:r>
      <w:r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br/>
        <w:t xml:space="preserve"> وتم إضافة و</w:t>
      </w:r>
      <w:r w:rsidR="001F73C0">
        <w:rPr>
          <w:rFonts w:ascii="Arabic Typesetting" w:hAnsi="Arabic Typesetting" w:cs="Arabic Typesetting" w:hint="cs"/>
          <w:b/>
          <w:bCs/>
          <w:sz w:val="44"/>
          <w:szCs w:val="48"/>
          <w:rtl/>
          <w:lang w:bidi="ar-JO"/>
        </w:rPr>
        <w:t xml:space="preserve"> </w:t>
      </w:r>
      <w:r w:rsidR="001F73C0"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t>تنسيق</w:t>
      </w:r>
      <w:r w:rsidR="001F73C0">
        <w:rPr>
          <w:rFonts w:ascii="Arabic Typesetting" w:hAnsi="Arabic Typesetting" w:cs="Arabic Typesetting" w:hint="cs"/>
          <w:b/>
          <w:bCs/>
          <w:sz w:val="44"/>
          <w:szCs w:val="48"/>
          <w:rtl/>
          <w:lang w:bidi="ar-JO"/>
        </w:rPr>
        <w:t xml:space="preserve"> الامتحانات لغاية 2019</w:t>
      </w:r>
      <w:r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t xml:space="preserve"> عن طريق </w:t>
      </w:r>
      <w:r w:rsidRPr="006E235B">
        <w:rPr>
          <w:rFonts w:ascii="Arabic Typesetting" w:hAnsi="Arabic Typesetting" w:cs="Arabic Typesetting"/>
          <w:b/>
          <w:bCs/>
          <w:color w:val="FF0000"/>
          <w:sz w:val="44"/>
          <w:szCs w:val="48"/>
          <w:rtl/>
          <w:lang w:bidi="ar-JO"/>
        </w:rPr>
        <w:t>طارقأبولبدة</w:t>
      </w:r>
      <w:r>
        <w:rPr>
          <w:rFonts w:ascii="Arabic Typesetting" w:hAnsi="Arabic Typesetting" w:cs="Arabic Typesetting" w:hint="cs"/>
          <w:b/>
          <w:bCs/>
          <w:sz w:val="44"/>
          <w:szCs w:val="48"/>
          <w:rtl/>
          <w:lang w:bidi="ar-JO"/>
        </w:rPr>
        <w:t>&amp;</w:t>
      </w:r>
      <w:r w:rsidRPr="00277661">
        <w:rPr>
          <w:rFonts w:ascii="Arabic Typesetting" w:hAnsi="Arabic Typesetting" w:cs="Arabic Typesetting" w:hint="cs"/>
          <w:b/>
          <w:bCs/>
          <w:color w:val="FF0000"/>
          <w:sz w:val="44"/>
          <w:szCs w:val="48"/>
          <w:rtl/>
          <w:lang w:bidi="ar-JO"/>
        </w:rPr>
        <w:t>عمار العضايلة</w:t>
      </w:r>
      <w:r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t xml:space="preserve"> ..</w:t>
      </w:r>
      <w:r w:rsidR="001F73C0">
        <w:rPr>
          <w:rFonts w:ascii="Arabic Typesetting" w:hAnsi="Arabic Typesetting" w:cs="Arabic Typesetting" w:hint="cs"/>
          <w:b/>
          <w:bCs/>
          <w:sz w:val="44"/>
          <w:szCs w:val="48"/>
          <w:rtl/>
          <w:lang w:bidi="ar-JO"/>
        </w:rPr>
        <w:t xml:space="preserve"> و امتحان 2020 بعمل </w:t>
      </w:r>
      <w:r w:rsidR="001F73C0">
        <w:rPr>
          <w:rFonts w:ascii="Arabic Typesetting" w:hAnsi="Arabic Typesetting" w:cs="Arabic Typesetting" w:hint="cs"/>
          <w:b/>
          <w:bCs/>
          <w:color w:val="FF0000"/>
          <w:sz w:val="44"/>
          <w:szCs w:val="48"/>
          <w:rtl/>
          <w:lang w:bidi="ar-JO"/>
        </w:rPr>
        <w:t>ساجدة البستنجي</w:t>
      </w:r>
    </w:p>
    <w:p w14:paraId="56438F17" w14:textId="77777777" w:rsidR="00DE201A" w:rsidRDefault="001508A0" w:rsidP="001F73C0">
      <w:pPr>
        <w:jc w:val="center"/>
        <w:rPr>
          <w:rFonts w:ascii="Arabic Typesetting" w:hAnsi="Arabic Typesetting" w:cs="Arabic Typesetting"/>
          <w:b/>
          <w:bCs/>
          <w:sz w:val="44"/>
          <w:szCs w:val="48"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2599E2F5" wp14:editId="1BA486F4">
            <wp:simplePos x="0" y="0"/>
            <wp:positionH relativeFrom="column">
              <wp:posOffset>297180</wp:posOffset>
            </wp:positionH>
            <wp:positionV relativeFrom="paragraph">
              <wp:posOffset>546100</wp:posOffset>
            </wp:positionV>
            <wp:extent cx="6050280" cy="4524375"/>
            <wp:effectExtent l="0" t="0" r="0" b="0"/>
            <wp:wrapNone/>
            <wp:docPr id="8" name="صورة 8" descr="الوصف: C:\Users\Administrator\Desktop\شعار لجنة الطب والجراحة بدون خلف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وصف: C:\Users\Administrator\Desktop\شعار لجنة الطب والجراحة بدون خلفي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52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508A0">
        <w:rPr>
          <w:rFonts w:ascii="Arabic Typesetting" w:hAnsi="Arabic Typesetting" w:cs="Arabic Typesetting"/>
          <w:b/>
          <w:bCs/>
          <w:sz w:val="44"/>
          <w:szCs w:val="48"/>
          <w:lang w:bidi="ar-JO"/>
        </w:rPr>
        <w:t xml:space="preserve">2021 </w:t>
      </w:r>
      <w:r w:rsidRPr="001508A0">
        <w:rPr>
          <w:rFonts w:ascii="Arabic Typesetting" w:hAnsi="Arabic Typesetting" w:cs="Arabic Typesetting" w:hint="cs"/>
          <w:b/>
          <w:bCs/>
          <w:sz w:val="44"/>
          <w:szCs w:val="48"/>
          <w:rtl/>
          <w:lang w:bidi="ar-JO"/>
        </w:rPr>
        <w:t xml:space="preserve"> بعمل</w:t>
      </w:r>
      <w:proofErr w:type="gramEnd"/>
      <w:r>
        <w:rPr>
          <w:rFonts w:ascii="Arabic Typesetting" w:hAnsi="Arabic Typesetting" w:cs="Arabic Typesetting" w:hint="cs"/>
          <w:b/>
          <w:bCs/>
          <w:color w:val="FF0000"/>
          <w:sz w:val="44"/>
          <w:szCs w:val="48"/>
          <w:rtl/>
          <w:lang w:bidi="ar-JO"/>
        </w:rPr>
        <w:t xml:space="preserve"> الاء حشايكة</w:t>
      </w:r>
      <w:r w:rsidR="00DE201A"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br/>
        <w:t xml:space="preserve"> وبإشراف </w:t>
      </w:r>
      <w:r w:rsidR="00DE201A" w:rsidRPr="006E235B">
        <w:rPr>
          <w:rFonts w:ascii="Arabic Typesetting" w:hAnsi="Arabic Typesetting" w:cs="Arabic Typesetting"/>
          <w:b/>
          <w:bCs/>
          <w:color w:val="FF0000"/>
          <w:sz w:val="44"/>
          <w:szCs w:val="48"/>
          <w:rtl/>
          <w:lang w:bidi="ar-JO"/>
        </w:rPr>
        <w:t>لجنة الطب والجراحة</w:t>
      </w:r>
      <w:r w:rsidR="00DE201A">
        <w:rPr>
          <w:rFonts w:ascii="Arabic Typesetting" w:hAnsi="Arabic Typesetting" w:cs="Arabic Typesetting"/>
          <w:b/>
          <w:bCs/>
          <w:sz w:val="44"/>
          <w:szCs w:val="48"/>
          <w:rtl/>
          <w:lang w:bidi="ar-JO"/>
        </w:rPr>
        <w:t xml:space="preserve"> ..</w:t>
      </w:r>
    </w:p>
    <w:p w14:paraId="78D54F60" w14:textId="77777777" w:rsidR="00DE201A" w:rsidRDefault="00DE201A" w:rsidP="00DE201A">
      <w:pPr>
        <w:rPr>
          <w:b/>
          <w:bCs/>
          <w:sz w:val="26"/>
          <w:szCs w:val="30"/>
          <w:rtl/>
        </w:rPr>
      </w:pPr>
    </w:p>
    <w:p w14:paraId="2A5316E7" w14:textId="77777777" w:rsidR="00DE201A" w:rsidRDefault="00DE201A" w:rsidP="00DE201A">
      <w:pPr>
        <w:rPr>
          <w:b/>
          <w:bCs/>
          <w:sz w:val="26"/>
          <w:szCs w:val="30"/>
        </w:rPr>
      </w:pPr>
    </w:p>
    <w:p w14:paraId="50A26DAA" w14:textId="77777777" w:rsidR="00DE201A" w:rsidRDefault="00DE201A" w:rsidP="00DE201A">
      <w:pPr>
        <w:rPr>
          <w:b/>
          <w:bCs/>
          <w:sz w:val="26"/>
          <w:szCs w:val="30"/>
        </w:rPr>
      </w:pPr>
    </w:p>
    <w:p w14:paraId="0255F31F" w14:textId="77777777" w:rsidR="00DE201A" w:rsidRDefault="00DE201A" w:rsidP="00DE201A">
      <w:pPr>
        <w:rPr>
          <w:b/>
          <w:bCs/>
          <w:sz w:val="26"/>
          <w:szCs w:val="30"/>
        </w:rPr>
      </w:pPr>
    </w:p>
    <w:p w14:paraId="365C9001" w14:textId="77777777" w:rsidR="00DE201A" w:rsidRDefault="00DE201A" w:rsidP="00DE201A">
      <w:pPr>
        <w:rPr>
          <w:b/>
          <w:bCs/>
          <w:sz w:val="26"/>
          <w:szCs w:val="30"/>
        </w:rPr>
      </w:pPr>
    </w:p>
    <w:p w14:paraId="180D427F" w14:textId="77777777" w:rsidR="00DE201A" w:rsidRDefault="00DE201A" w:rsidP="00DE201A">
      <w:pPr>
        <w:rPr>
          <w:b/>
          <w:bCs/>
          <w:sz w:val="26"/>
          <w:szCs w:val="30"/>
        </w:rPr>
      </w:pPr>
    </w:p>
    <w:p w14:paraId="4FBCBB3B" w14:textId="77777777" w:rsidR="00DE201A" w:rsidRDefault="00DE201A" w:rsidP="00DE201A">
      <w:pPr>
        <w:rPr>
          <w:b/>
          <w:bCs/>
          <w:sz w:val="26"/>
          <w:szCs w:val="30"/>
        </w:rPr>
      </w:pPr>
    </w:p>
    <w:p w14:paraId="1667B003" w14:textId="77777777" w:rsidR="00DE201A" w:rsidRPr="00116CC7" w:rsidRDefault="00DE201A" w:rsidP="00DE201A">
      <w:pPr>
        <w:rPr>
          <w:b/>
          <w:bCs/>
          <w:sz w:val="26"/>
          <w:szCs w:val="30"/>
        </w:rPr>
      </w:pPr>
    </w:p>
    <w:p w14:paraId="22D813F2" w14:textId="77777777" w:rsidR="00DE201A" w:rsidRDefault="00DE201A" w:rsidP="00DE201A">
      <w:pPr>
        <w:rPr>
          <w:b/>
          <w:bCs/>
          <w:sz w:val="26"/>
          <w:szCs w:val="30"/>
        </w:rPr>
      </w:pPr>
    </w:p>
    <w:p w14:paraId="5681EEDF" w14:textId="77777777" w:rsidR="00DE201A" w:rsidRDefault="00DE201A" w:rsidP="00DE201A">
      <w:pPr>
        <w:rPr>
          <w:b/>
          <w:bCs/>
          <w:sz w:val="26"/>
          <w:szCs w:val="30"/>
        </w:rPr>
      </w:pPr>
    </w:p>
    <w:p w14:paraId="4165144C" w14:textId="77777777" w:rsidR="00116CC7" w:rsidRPr="00646A24" w:rsidRDefault="00116CC7" w:rsidP="00116CC7">
      <w:pPr>
        <w:jc w:val="center"/>
        <w:rPr>
          <w:sz w:val="180"/>
          <w:szCs w:val="180"/>
          <w:highlight w:val="cyan"/>
        </w:rPr>
      </w:pPr>
      <w:r w:rsidRPr="00646A24">
        <w:rPr>
          <w:sz w:val="48"/>
          <w:szCs w:val="48"/>
          <w:highlight w:val="cyan"/>
        </w:rPr>
        <w:lastRenderedPageBreak/>
        <w:t>Urology Archive –Final</w:t>
      </w:r>
    </w:p>
    <w:p w14:paraId="5DC88F9C" w14:textId="77777777" w:rsidR="00116CC7" w:rsidRPr="00330E0E" w:rsidRDefault="00116CC7" w:rsidP="00116CC7">
      <w:pPr>
        <w:jc w:val="center"/>
        <w:rPr>
          <w:sz w:val="72"/>
          <w:szCs w:val="72"/>
          <w:rtl/>
          <w:lang w:bidi="ar-JO"/>
        </w:rPr>
      </w:pPr>
      <w:r w:rsidRPr="00646A24">
        <w:rPr>
          <w:sz w:val="72"/>
          <w:szCs w:val="72"/>
          <w:highlight w:val="cyan"/>
        </w:rPr>
        <w:t>2022</w:t>
      </w:r>
    </w:p>
    <w:p w14:paraId="723A3201" w14:textId="77777777" w:rsidR="00116CC7" w:rsidRPr="00330E0E" w:rsidRDefault="00116CC7" w:rsidP="00116CC7">
      <w:pPr>
        <w:pBdr>
          <w:bottom w:val="single" w:sz="6" w:space="1" w:color="auto"/>
        </w:pBdr>
        <w:jc w:val="center"/>
        <w:rPr>
          <w:sz w:val="48"/>
          <w:szCs w:val="48"/>
          <w:rtl/>
          <w:lang w:bidi="ar-JO"/>
        </w:rPr>
      </w:pPr>
      <w:r w:rsidRPr="00646A24">
        <w:rPr>
          <w:rFonts w:hint="cs"/>
          <w:sz w:val="48"/>
          <w:szCs w:val="48"/>
          <w:highlight w:val="cyan"/>
          <w:rtl/>
          <w:lang w:bidi="ar-JO"/>
        </w:rPr>
        <w:t>إعداد</w:t>
      </w:r>
      <w:r w:rsidRPr="00330E0E">
        <w:rPr>
          <w:rFonts w:hint="cs"/>
          <w:sz w:val="48"/>
          <w:szCs w:val="48"/>
          <w:rtl/>
          <w:lang w:bidi="ar-JO"/>
        </w:rPr>
        <w:t xml:space="preserve"> : </w:t>
      </w:r>
      <w:r w:rsidRPr="00646A24">
        <w:rPr>
          <w:rFonts w:hint="cs"/>
          <w:sz w:val="48"/>
          <w:szCs w:val="48"/>
          <w:highlight w:val="cyan"/>
          <w:rtl/>
          <w:lang w:bidi="ar-JO"/>
        </w:rPr>
        <w:t>نورالهدى</w:t>
      </w:r>
      <w:r w:rsidRPr="00330E0E">
        <w:rPr>
          <w:rFonts w:hint="cs"/>
          <w:sz w:val="48"/>
          <w:szCs w:val="48"/>
          <w:rtl/>
          <w:lang w:bidi="ar-JO"/>
        </w:rPr>
        <w:t xml:space="preserve"> </w:t>
      </w:r>
      <w:r w:rsidRPr="00646A24">
        <w:rPr>
          <w:rFonts w:hint="cs"/>
          <w:sz w:val="48"/>
          <w:szCs w:val="48"/>
          <w:highlight w:val="cyan"/>
          <w:rtl/>
          <w:lang w:bidi="ar-JO"/>
        </w:rPr>
        <w:t>الكركي</w:t>
      </w:r>
    </w:p>
    <w:p w14:paraId="3D9D448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rtl/>
          <w:lang w:bidi="ar-JO"/>
        </w:rPr>
      </w:pPr>
      <w:r w:rsidRPr="00B54AE9">
        <w:rPr>
          <w:sz w:val="28"/>
          <w:szCs w:val="28"/>
          <w:lang w:bidi="ar-JO"/>
        </w:rPr>
        <w:t xml:space="preserve">1-A lady presented with recurrent stones with </w:t>
      </w:r>
      <w:proofErr w:type="gramStart"/>
      <w:r w:rsidRPr="00B54AE9">
        <w:rPr>
          <w:sz w:val="28"/>
          <w:szCs w:val="28"/>
          <w:lang w:bidi="ar-JO"/>
        </w:rPr>
        <w:t>( normal</w:t>
      </w:r>
      <w:proofErr w:type="gramEnd"/>
      <w:r w:rsidRPr="00B54AE9">
        <w:rPr>
          <w:sz w:val="28"/>
          <w:szCs w:val="28"/>
          <w:lang w:bidi="ar-JO"/>
        </w:rPr>
        <w:t xml:space="preserve"> calcium level, elevated parathyroid hormone level) She was prescribed thiazide diuretics, (her blood calcium levels significantly increased) What’s the most appropriate management  ,</w:t>
      </w:r>
    </w:p>
    <w:p w14:paraId="5559D15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</w:t>
      </w:r>
      <w:r w:rsidRPr="00B54AE9">
        <w:rPr>
          <w:sz w:val="28"/>
          <w:szCs w:val="28"/>
          <w:lang w:bidi="ar-JO"/>
        </w:rPr>
        <w:t>. Parathyroidectomy</w:t>
      </w:r>
    </w:p>
    <w:p w14:paraId="71C0031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B. </w:t>
      </w:r>
      <w:r w:rsidRPr="00B54AE9">
        <w:rPr>
          <w:sz w:val="28"/>
          <w:szCs w:val="28"/>
          <w:lang w:bidi="ar-JO"/>
        </w:rPr>
        <w:t>Decrease the dose of thiazide</w:t>
      </w:r>
    </w:p>
    <w:p w14:paraId="6E42799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C. increase the dose of thiazide</w:t>
      </w:r>
    </w:p>
    <w:p w14:paraId="073E9A27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2- The most OMINOUS sign in </w:t>
      </w:r>
      <w:proofErr w:type="gramStart"/>
      <w:r w:rsidRPr="00B54AE9">
        <w:rPr>
          <w:sz w:val="28"/>
          <w:szCs w:val="28"/>
          <w:lang w:bidi="ar-JO"/>
        </w:rPr>
        <w:t>urology ?</w:t>
      </w:r>
      <w:proofErr w:type="gramEnd"/>
    </w:p>
    <w:p w14:paraId="07AC81FE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A. Hematuria </w:t>
      </w:r>
      <w:proofErr w:type="gramStart"/>
      <w:r w:rsidRPr="00B54AE9">
        <w:rPr>
          <w:sz w:val="28"/>
          <w:szCs w:val="28"/>
          <w:highlight w:val="yellow"/>
          <w:lang w:bidi="ar-JO"/>
        </w:rPr>
        <w:t xml:space="preserve">( </w:t>
      </w:r>
      <w:proofErr w:type="spellStart"/>
      <w:r w:rsidRPr="00B54AE9">
        <w:rPr>
          <w:sz w:val="28"/>
          <w:szCs w:val="28"/>
          <w:highlight w:val="yellow"/>
          <w:lang w:bidi="ar-JO"/>
        </w:rPr>
        <w:t>Dr</w:t>
      </w:r>
      <w:proofErr w:type="gramEnd"/>
      <w:r w:rsidRPr="00B54AE9">
        <w:rPr>
          <w:sz w:val="28"/>
          <w:szCs w:val="28"/>
          <w:highlight w:val="yellow"/>
          <w:lang w:bidi="ar-JO"/>
        </w:rPr>
        <w:t>.Samer</w:t>
      </w:r>
      <w:proofErr w:type="spellEnd"/>
      <w:r w:rsidRPr="00B54AE9">
        <w:rPr>
          <w:sz w:val="28"/>
          <w:szCs w:val="28"/>
          <w:highlight w:val="yellow"/>
          <w:lang w:bidi="ar-JO"/>
        </w:rPr>
        <w:t xml:space="preserve"> Answer )</w:t>
      </w:r>
    </w:p>
    <w:p w14:paraId="0003AD1E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B. Pneumaturia</w:t>
      </w:r>
    </w:p>
    <w:p w14:paraId="28150216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C. Dysuria</w:t>
      </w:r>
    </w:p>
    <w:p w14:paraId="48FDC396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D. Urgency</w:t>
      </w:r>
    </w:p>
    <w:p w14:paraId="4A451EA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3- all of the following are characters of hematuria in case </w:t>
      </w:r>
      <w:proofErr w:type="gramStart"/>
      <w:r w:rsidRPr="00B54AE9">
        <w:rPr>
          <w:sz w:val="28"/>
          <w:szCs w:val="28"/>
          <w:lang w:bidi="ar-JO"/>
        </w:rPr>
        <w:t>of  bladder</w:t>
      </w:r>
      <w:proofErr w:type="gramEnd"/>
      <w:r w:rsidRPr="00B54AE9">
        <w:rPr>
          <w:sz w:val="28"/>
          <w:szCs w:val="28"/>
          <w:lang w:bidi="ar-JO"/>
        </w:rPr>
        <w:t xml:space="preserve"> cancer , EXCEPT ?</w:t>
      </w:r>
    </w:p>
    <w:p w14:paraId="58B4F36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A. Painless</w:t>
      </w:r>
    </w:p>
    <w:p w14:paraId="30EBC736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B. Painful</w:t>
      </w:r>
    </w:p>
    <w:p w14:paraId="60462CF2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C. Intermittent</w:t>
      </w:r>
    </w:p>
    <w:p w14:paraId="7F3720F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D. mid-stream</w:t>
      </w:r>
    </w:p>
    <w:p w14:paraId="00F7C66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rtl/>
          <w:lang w:bidi="ar-JO"/>
        </w:rPr>
      </w:pPr>
      <w:r w:rsidRPr="00B54AE9">
        <w:rPr>
          <w:sz w:val="28"/>
          <w:szCs w:val="28"/>
          <w:lang w:bidi="ar-JO"/>
        </w:rPr>
        <w:t xml:space="preserve">4- the expected level of the lesion in case of </w:t>
      </w:r>
      <w:proofErr w:type="gramStart"/>
      <w:r w:rsidRPr="00B54AE9">
        <w:rPr>
          <w:sz w:val="28"/>
          <w:szCs w:val="28"/>
          <w:lang w:bidi="ar-JO"/>
        </w:rPr>
        <w:t>Dyssynergia :</w:t>
      </w:r>
      <w:proofErr w:type="gramEnd"/>
    </w:p>
    <w:p w14:paraId="3C81F81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Between sacral area and pons</w:t>
      </w:r>
    </w:p>
    <w:p w14:paraId="6116579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5- 80 Years old </w:t>
      </w:r>
      <w:proofErr w:type="gramStart"/>
      <w:r w:rsidRPr="00B54AE9">
        <w:rPr>
          <w:sz w:val="28"/>
          <w:szCs w:val="28"/>
          <w:lang w:bidi="ar-JO"/>
        </w:rPr>
        <w:t>female ,</w:t>
      </w:r>
      <w:proofErr w:type="gramEnd"/>
      <w:r w:rsidRPr="00B54AE9">
        <w:rPr>
          <w:sz w:val="28"/>
          <w:szCs w:val="28"/>
          <w:lang w:bidi="ar-JO"/>
        </w:rPr>
        <w:t xml:space="preserve"> came with urgency,  urine retention,</w:t>
      </w:r>
      <w:r w:rsidRPr="00B54AE9">
        <w:rPr>
          <w:sz w:val="28"/>
          <w:szCs w:val="28"/>
        </w:rPr>
        <w:t xml:space="preserve"> </w:t>
      </w:r>
      <w:r w:rsidRPr="00B54AE9">
        <w:rPr>
          <w:sz w:val="28"/>
          <w:szCs w:val="28"/>
          <w:lang w:bidi="ar-JO"/>
        </w:rPr>
        <w:t>overflow incontinence  , and a mild grade of cystocele(grade 2) , and she mentioned that she need to treat this case with resolution of her symptoms, what is your first step ?</w:t>
      </w:r>
    </w:p>
    <w:p w14:paraId="312A9EE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A.</w:t>
      </w:r>
      <w:r w:rsidRPr="00B54AE9">
        <w:rPr>
          <w:sz w:val="28"/>
          <w:szCs w:val="28"/>
        </w:rPr>
        <w:t xml:space="preserve"> </w:t>
      </w:r>
      <w:r w:rsidRPr="00B54AE9">
        <w:rPr>
          <w:sz w:val="28"/>
          <w:szCs w:val="28"/>
          <w:lang w:bidi="ar-JO"/>
        </w:rPr>
        <w:t>Prompted voiding</w:t>
      </w:r>
    </w:p>
    <w:p w14:paraId="4B200C5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B. treat the cystocele with surgery </w:t>
      </w:r>
      <w:proofErr w:type="gramStart"/>
      <w:r w:rsidRPr="00B54AE9">
        <w:rPr>
          <w:sz w:val="28"/>
          <w:szCs w:val="28"/>
          <w:lang w:bidi="ar-JO"/>
        </w:rPr>
        <w:t>( anterior</w:t>
      </w:r>
      <w:proofErr w:type="gramEnd"/>
      <w:r w:rsidRPr="00B54AE9">
        <w:rPr>
          <w:sz w:val="28"/>
          <w:szCs w:val="28"/>
          <w:lang w:bidi="ar-JO"/>
        </w:rPr>
        <w:t xml:space="preserve"> wall repair)</w:t>
      </w:r>
    </w:p>
    <w:p w14:paraId="278562E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C. Low dose antibiotics</w:t>
      </w:r>
    </w:p>
    <w:p w14:paraId="433126B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D.</w:t>
      </w:r>
      <w:r w:rsidRPr="00B54AE9">
        <w:rPr>
          <w:sz w:val="28"/>
          <w:szCs w:val="28"/>
        </w:rPr>
        <w:t xml:space="preserve"> </w:t>
      </w:r>
      <w:r w:rsidRPr="00B54AE9">
        <w:rPr>
          <w:sz w:val="28"/>
          <w:szCs w:val="28"/>
          <w:lang w:bidi="ar-JO"/>
        </w:rPr>
        <w:t>Tension-free vaginal tape TVT</w:t>
      </w:r>
    </w:p>
    <w:p w14:paraId="4FA63329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E.</w:t>
      </w:r>
      <w:r w:rsidRPr="00B54AE9">
        <w:rPr>
          <w:sz w:val="28"/>
          <w:szCs w:val="28"/>
        </w:rPr>
        <w:t xml:space="preserve"> </w:t>
      </w:r>
      <w:r w:rsidRPr="00B54AE9">
        <w:rPr>
          <w:sz w:val="28"/>
          <w:szCs w:val="28"/>
          <w:lang w:bidi="ar-JO"/>
        </w:rPr>
        <w:t>Vaginal estrogen</w:t>
      </w:r>
    </w:p>
    <w:p w14:paraId="36058416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6- Testicular tumor with bimodal </w:t>
      </w:r>
      <w:proofErr w:type="gramStart"/>
      <w:r w:rsidRPr="00B54AE9">
        <w:rPr>
          <w:sz w:val="28"/>
          <w:szCs w:val="28"/>
          <w:lang w:bidi="ar-JO"/>
        </w:rPr>
        <w:t>peak ?</w:t>
      </w:r>
      <w:proofErr w:type="gramEnd"/>
    </w:p>
    <w:p w14:paraId="0CA911D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A. </w:t>
      </w:r>
      <w:proofErr w:type="spellStart"/>
      <w:r w:rsidRPr="00B54AE9">
        <w:rPr>
          <w:sz w:val="28"/>
          <w:szCs w:val="28"/>
          <w:highlight w:val="yellow"/>
          <w:lang w:bidi="ar-JO"/>
        </w:rPr>
        <w:t>leydig</w:t>
      </w:r>
      <w:proofErr w:type="spellEnd"/>
      <w:r w:rsidRPr="00B54AE9">
        <w:rPr>
          <w:sz w:val="28"/>
          <w:szCs w:val="28"/>
          <w:highlight w:val="yellow"/>
          <w:lang w:bidi="ar-JO"/>
        </w:rPr>
        <w:t xml:space="preserve"> cell tumor</w:t>
      </w:r>
    </w:p>
    <w:p w14:paraId="4D1D3FE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7- the LEAST common Testicular </w:t>
      </w:r>
      <w:proofErr w:type="gramStart"/>
      <w:r w:rsidRPr="00B54AE9">
        <w:rPr>
          <w:sz w:val="28"/>
          <w:szCs w:val="28"/>
          <w:lang w:bidi="ar-JO"/>
        </w:rPr>
        <w:t>tumor ?</w:t>
      </w:r>
      <w:proofErr w:type="gramEnd"/>
    </w:p>
    <w:p w14:paraId="7628D3C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A. </w:t>
      </w:r>
      <w:proofErr w:type="spellStart"/>
      <w:r w:rsidRPr="00B54AE9">
        <w:rPr>
          <w:sz w:val="28"/>
          <w:szCs w:val="28"/>
          <w:highlight w:val="yellow"/>
          <w:lang w:bidi="ar-JO"/>
        </w:rPr>
        <w:t>Gonadoblastoma</w:t>
      </w:r>
      <w:proofErr w:type="spellEnd"/>
    </w:p>
    <w:p w14:paraId="17529F1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8- male infertility in percentage as a cause of couple </w:t>
      </w:r>
      <w:proofErr w:type="gramStart"/>
      <w:r w:rsidRPr="00B54AE9">
        <w:rPr>
          <w:sz w:val="28"/>
          <w:szCs w:val="28"/>
          <w:lang w:bidi="ar-JO"/>
        </w:rPr>
        <w:t>infertility ?</w:t>
      </w:r>
      <w:proofErr w:type="gramEnd"/>
    </w:p>
    <w:p w14:paraId="57AD142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A.50%</w:t>
      </w:r>
    </w:p>
    <w:p w14:paraId="25EC3414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9- 35 years old male with painless </w:t>
      </w:r>
      <w:proofErr w:type="gramStart"/>
      <w:r w:rsidRPr="00B54AE9">
        <w:rPr>
          <w:sz w:val="28"/>
          <w:szCs w:val="28"/>
          <w:lang w:bidi="ar-JO"/>
        </w:rPr>
        <w:t>hematuria  ?</w:t>
      </w:r>
      <w:proofErr w:type="gramEnd"/>
    </w:p>
    <w:p w14:paraId="7196B768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Bladder cancer</w:t>
      </w:r>
    </w:p>
    <w:p w14:paraId="3E07104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10- Not associated with   Renal </w:t>
      </w:r>
      <w:proofErr w:type="gramStart"/>
      <w:r w:rsidRPr="00B54AE9">
        <w:rPr>
          <w:sz w:val="28"/>
          <w:szCs w:val="28"/>
          <w:lang w:bidi="ar-JO"/>
        </w:rPr>
        <w:t>cancer ?</w:t>
      </w:r>
      <w:proofErr w:type="gramEnd"/>
    </w:p>
    <w:p w14:paraId="30098689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A.    Von Hippel–Lindau (VHL) syndrome</w:t>
      </w:r>
    </w:p>
    <w:p w14:paraId="787AF575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lastRenderedPageBreak/>
        <w:t>B. Tuberous sclerosis complex</w:t>
      </w:r>
    </w:p>
    <w:p w14:paraId="2027727B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C.</w:t>
      </w:r>
      <w:r w:rsidRPr="00B54AE9">
        <w:rPr>
          <w:sz w:val="28"/>
          <w:szCs w:val="28"/>
          <w:highlight w:val="yellow"/>
        </w:rPr>
        <w:t xml:space="preserve"> </w:t>
      </w:r>
      <w:r w:rsidRPr="00B54AE9">
        <w:rPr>
          <w:sz w:val="28"/>
          <w:szCs w:val="28"/>
          <w:highlight w:val="yellow"/>
          <w:lang w:bidi="ar-JO"/>
        </w:rPr>
        <w:t>Wunderlich syndrome</w:t>
      </w:r>
    </w:p>
    <w:p w14:paraId="245F9E98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11-</w:t>
      </w:r>
      <w:proofErr w:type="gramStart"/>
      <w:r w:rsidRPr="00B54AE9">
        <w:rPr>
          <w:sz w:val="28"/>
          <w:szCs w:val="28"/>
          <w:lang w:bidi="ar-JO"/>
        </w:rPr>
        <w:t>bosniak  renal</w:t>
      </w:r>
      <w:proofErr w:type="gramEnd"/>
      <w:r w:rsidRPr="00B54AE9">
        <w:rPr>
          <w:sz w:val="28"/>
          <w:szCs w:val="28"/>
          <w:lang w:bidi="ar-JO"/>
        </w:rPr>
        <w:t xml:space="preserve"> cyst classification system , based on ?</w:t>
      </w:r>
    </w:p>
    <w:p w14:paraId="0353F2C2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CT scan</w:t>
      </w:r>
    </w:p>
    <w:p w14:paraId="46949F2B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12-Wrong </w:t>
      </w:r>
      <w:proofErr w:type="gramStart"/>
      <w:r w:rsidRPr="00B54AE9">
        <w:rPr>
          <w:sz w:val="28"/>
          <w:szCs w:val="28"/>
          <w:lang w:bidi="ar-JO"/>
        </w:rPr>
        <w:t>statement ?</w:t>
      </w:r>
      <w:proofErr w:type="gramEnd"/>
    </w:p>
    <w:p w14:paraId="4EAB1249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BPH arise from peripheral zone</w:t>
      </w:r>
    </w:p>
    <w:p w14:paraId="13E946F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13- in case of </w:t>
      </w:r>
      <w:proofErr w:type="gramStart"/>
      <w:r w:rsidRPr="00B54AE9">
        <w:rPr>
          <w:sz w:val="28"/>
          <w:szCs w:val="28"/>
          <w:lang w:bidi="ar-JO"/>
        </w:rPr>
        <w:t>BPH ,</w:t>
      </w:r>
      <w:proofErr w:type="gramEnd"/>
      <w:r w:rsidRPr="00B54AE9">
        <w:rPr>
          <w:sz w:val="28"/>
          <w:szCs w:val="28"/>
          <w:lang w:bidi="ar-JO"/>
        </w:rPr>
        <w:t xml:space="preserve"> we use alpha blocker as a first line medical treatment for which type of receptors ,?</w:t>
      </w:r>
    </w:p>
    <w:p w14:paraId="7753963D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 alpha 1 A</w:t>
      </w:r>
    </w:p>
    <w:p w14:paraId="5CB7AAAE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B. Alpha 1 B</w:t>
      </w:r>
    </w:p>
    <w:p w14:paraId="0D1BAD4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C. Alpha 2</w:t>
      </w:r>
    </w:p>
    <w:p w14:paraId="79D25A7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14- in case of </w:t>
      </w:r>
      <w:proofErr w:type="gramStart"/>
      <w:r w:rsidRPr="00B54AE9">
        <w:rPr>
          <w:sz w:val="28"/>
          <w:szCs w:val="28"/>
          <w:lang w:bidi="ar-JO"/>
        </w:rPr>
        <w:t>stroke ,</w:t>
      </w:r>
      <w:proofErr w:type="gramEnd"/>
      <w:r w:rsidRPr="00B54AE9">
        <w:rPr>
          <w:sz w:val="28"/>
          <w:szCs w:val="28"/>
          <w:lang w:bidi="ar-JO"/>
        </w:rPr>
        <w:t xml:space="preserve"> the expected bladder abnormality ?</w:t>
      </w:r>
    </w:p>
    <w:p w14:paraId="15E6A9B5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Overactivity</w:t>
      </w:r>
    </w:p>
    <w:p w14:paraId="4D094A1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15</w:t>
      </w:r>
      <w:proofErr w:type="gramStart"/>
      <w:r w:rsidRPr="00B54AE9">
        <w:rPr>
          <w:sz w:val="28"/>
          <w:szCs w:val="28"/>
          <w:lang w:bidi="ar-JO"/>
        </w:rPr>
        <w:t>-  the</w:t>
      </w:r>
      <w:proofErr w:type="gramEnd"/>
      <w:r w:rsidRPr="00B54AE9">
        <w:rPr>
          <w:sz w:val="28"/>
          <w:szCs w:val="28"/>
          <w:lang w:bidi="ar-JO"/>
        </w:rPr>
        <w:t xml:space="preserve"> most common bladder cancer associated with stones ?</w:t>
      </w:r>
    </w:p>
    <w:p w14:paraId="786B225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SCC</w:t>
      </w:r>
    </w:p>
    <w:p w14:paraId="4110B42D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16-</w:t>
      </w:r>
      <w:r w:rsidRPr="00B54AE9">
        <w:rPr>
          <w:sz w:val="12"/>
          <w:szCs w:val="12"/>
        </w:rPr>
        <w:t xml:space="preserve"> </w:t>
      </w:r>
      <w:r w:rsidRPr="00B54AE9">
        <w:rPr>
          <w:sz w:val="28"/>
          <w:szCs w:val="28"/>
          <w:lang w:bidi="ar-JO"/>
        </w:rPr>
        <w:t xml:space="preserve">Primary </w:t>
      </w:r>
      <w:proofErr w:type="gramStart"/>
      <w:r w:rsidRPr="00B54AE9">
        <w:rPr>
          <w:sz w:val="28"/>
          <w:szCs w:val="28"/>
          <w:lang w:bidi="ar-JO"/>
        </w:rPr>
        <w:t>renal  tumor</w:t>
      </w:r>
      <w:proofErr w:type="gramEnd"/>
      <w:r w:rsidRPr="00B54AE9">
        <w:rPr>
          <w:sz w:val="28"/>
          <w:szCs w:val="28"/>
          <w:lang w:bidi="ar-JO"/>
        </w:rPr>
        <w:t xml:space="preserve"> invades the WALL of vena cava : </w:t>
      </w:r>
    </w:p>
    <w:p w14:paraId="38DCFD16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Stage T3c</w:t>
      </w:r>
      <w:r w:rsidRPr="00B54AE9">
        <w:rPr>
          <w:sz w:val="28"/>
          <w:szCs w:val="28"/>
          <w:lang w:bidi="ar-JO"/>
        </w:rPr>
        <w:t xml:space="preserve"> </w:t>
      </w:r>
    </w:p>
    <w:p w14:paraId="10E60D9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17</w:t>
      </w:r>
      <w:r w:rsidRPr="00B54AE9">
        <w:rPr>
          <w:sz w:val="12"/>
          <w:szCs w:val="12"/>
        </w:rPr>
        <w:t xml:space="preserve"> </w:t>
      </w:r>
      <w:r w:rsidRPr="00B54AE9">
        <w:rPr>
          <w:sz w:val="28"/>
          <w:szCs w:val="28"/>
          <w:lang w:bidi="ar-JO"/>
        </w:rPr>
        <w:t xml:space="preserve">–Seminoma extends to spermatic </w:t>
      </w:r>
      <w:proofErr w:type="gramStart"/>
      <w:r w:rsidRPr="00B54AE9">
        <w:rPr>
          <w:sz w:val="28"/>
          <w:szCs w:val="28"/>
          <w:lang w:bidi="ar-JO"/>
        </w:rPr>
        <w:t>cord ?</w:t>
      </w:r>
      <w:proofErr w:type="gramEnd"/>
    </w:p>
    <w:p w14:paraId="64A2F53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Grade T3</w:t>
      </w:r>
    </w:p>
    <w:p w14:paraId="5AA76AF8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rtl/>
          <w:lang w:bidi="ar-JO"/>
        </w:rPr>
      </w:pPr>
      <w:r w:rsidRPr="00B54AE9">
        <w:rPr>
          <w:sz w:val="28"/>
          <w:szCs w:val="28"/>
          <w:lang w:bidi="ar-JO"/>
        </w:rPr>
        <w:t xml:space="preserve">18- the best modality for renal </w:t>
      </w:r>
      <w:proofErr w:type="gramStart"/>
      <w:r w:rsidRPr="00B54AE9">
        <w:rPr>
          <w:sz w:val="28"/>
          <w:szCs w:val="28"/>
          <w:lang w:bidi="ar-JO"/>
        </w:rPr>
        <w:t>cyst ?</w:t>
      </w:r>
      <w:proofErr w:type="gramEnd"/>
    </w:p>
    <w:p w14:paraId="63BF9A5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 CT scan</w:t>
      </w:r>
    </w:p>
    <w:p w14:paraId="488FD052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19- Crohn’s disease associated with which type of </w:t>
      </w:r>
      <w:proofErr w:type="gramStart"/>
      <w:r w:rsidRPr="00B54AE9">
        <w:rPr>
          <w:sz w:val="28"/>
          <w:szCs w:val="28"/>
          <w:lang w:bidi="ar-JO"/>
        </w:rPr>
        <w:t>stones ?</w:t>
      </w:r>
      <w:proofErr w:type="gramEnd"/>
    </w:p>
    <w:p w14:paraId="5037AAC9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 Hyperoxaluria</w:t>
      </w:r>
    </w:p>
    <w:p w14:paraId="029FC86D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20-</w:t>
      </w:r>
      <w:r w:rsidRPr="00B54AE9">
        <w:rPr>
          <w:sz w:val="12"/>
          <w:szCs w:val="12"/>
        </w:rPr>
        <w:t xml:space="preserve"> </w:t>
      </w:r>
      <w:r w:rsidRPr="00B54AE9">
        <w:rPr>
          <w:sz w:val="28"/>
          <w:szCs w:val="28"/>
          <w:lang w:bidi="ar-JO"/>
        </w:rPr>
        <w:t>The currently available modalities for assessing disease extent in men with prostate cancer include:</w:t>
      </w:r>
    </w:p>
    <w:p w14:paraId="46D8A43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rtl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DRE, serum PSA, grade, bone scan</w:t>
      </w:r>
    </w:p>
    <w:p w14:paraId="001F8DD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21- A patient presents with a prostate mass (120g) and large symptomatic bladder diverticula. The most appropriate management is:</w:t>
      </w:r>
    </w:p>
    <w:p w14:paraId="55908D9A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rtl/>
          <w:lang w:bidi="ar-JO"/>
        </w:rPr>
      </w:pPr>
      <w:r w:rsidRPr="00B54AE9">
        <w:rPr>
          <w:sz w:val="28"/>
          <w:szCs w:val="28"/>
          <w:lang w:bidi="ar-JO"/>
        </w:rPr>
        <w:t xml:space="preserve">A- </w:t>
      </w:r>
      <w:r w:rsidRPr="00B54AE9">
        <w:rPr>
          <w:sz w:val="28"/>
          <w:szCs w:val="28"/>
          <w:highlight w:val="yellow"/>
          <w:lang w:bidi="ar-JO"/>
        </w:rPr>
        <w:t xml:space="preserve">Simple prostatectomy and </w:t>
      </w:r>
      <w:proofErr w:type="spellStart"/>
      <w:proofErr w:type="gramStart"/>
      <w:r w:rsidRPr="00B54AE9">
        <w:rPr>
          <w:sz w:val="28"/>
          <w:szCs w:val="28"/>
          <w:highlight w:val="yellow"/>
          <w:lang w:bidi="ar-JO"/>
        </w:rPr>
        <w:t>diverticulotomy</w:t>
      </w:r>
      <w:proofErr w:type="spellEnd"/>
      <w:r w:rsidRPr="00B54AE9">
        <w:rPr>
          <w:sz w:val="28"/>
          <w:szCs w:val="28"/>
          <w:highlight w:val="yellow"/>
          <w:lang w:bidi="ar-JO"/>
        </w:rPr>
        <w:t xml:space="preserve"> .</w:t>
      </w:r>
      <w:proofErr w:type="gramEnd"/>
    </w:p>
    <w:p w14:paraId="25951E65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22-Normal seminal fluid analysis parameters include </w:t>
      </w:r>
      <w:proofErr w:type="gramStart"/>
      <w:r w:rsidRPr="00B54AE9">
        <w:rPr>
          <w:sz w:val="28"/>
          <w:szCs w:val="28"/>
          <w:lang w:bidi="ar-JO"/>
        </w:rPr>
        <w:t>all of</w:t>
      </w:r>
      <w:proofErr w:type="gramEnd"/>
      <w:r w:rsidRPr="00B54AE9">
        <w:rPr>
          <w:sz w:val="28"/>
          <w:szCs w:val="28"/>
          <w:lang w:bidi="ar-JO"/>
        </w:rPr>
        <w:t xml:space="preserve"> the following except</w:t>
      </w:r>
    </w:p>
    <w:p w14:paraId="64BBDB8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rtl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PH value must be lower than 5.1</w:t>
      </w:r>
    </w:p>
    <w:p w14:paraId="15E2F91C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23- The hormone that works by negative feedback on LH production </w:t>
      </w:r>
      <w:proofErr w:type="gramStart"/>
      <w:r w:rsidRPr="00B54AE9">
        <w:rPr>
          <w:sz w:val="28"/>
          <w:szCs w:val="28"/>
          <w:lang w:bidi="ar-JO"/>
        </w:rPr>
        <w:t>is :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3F7B59D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A. </w:t>
      </w:r>
      <w:proofErr w:type="spellStart"/>
      <w:r w:rsidRPr="00B54AE9">
        <w:rPr>
          <w:sz w:val="28"/>
          <w:szCs w:val="28"/>
          <w:highlight w:val="yellow"/>
          <w:lang w:bidi="ar-JO"/>
        </w:rPr>
        <w:t>Testesterone</w:t>
      </w:r>
      <w:proofErr w:type="spellEnd"/>
      <w:r w:rsidRPr="00B54AE9">
        <w:rPr>
          <w:sz w:val="28"/>
          <w:szCs w:val="28"/>
          <w:highlight w:val="yellow"/>
          <w:lang w:bidi="ar-JO"/>
        </w:rPr>
        <w:t xml:space="preserve"> </w:t>
      </w:r>
    </w:p>
    <w:p w14:paraId="7A31C565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B. Inhibin</w:t>
      </w:r>
    </w:p>
    <w:p w14:paraId="626EBA69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</w:p>
    <w:p w14:paraId="4CF23EC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24- Wrong about acute </w:t>
      </w:r>
      <w:proofErr w:type="gramStart"/>
      <w:r w:rsidRPr="00B54AE9">
        <w:rPr>
          <w:sz w:val="28"/>
          <w:szCs w:val="28"/>
          <w:lang w:bidi="ar-JO"/>
        </w:rPr>
        <w:t>retention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045E98E8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Bilateral Hydronephrosis</w:t>
      </w:r>
      <w:r w:rsidRPr="00B54AE9">
        <w:rPr>
          <w:sz w:val="28"/>
          <w:szCs w:val="28"/>
          <w:lang w:bidi="ar-JO"/>
        </w:rPr>
        <w:t xml:space="preserve"> </w:t>
      </w:r>
    </w:p>
    <w:p w14:paraId="3C1CBC7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25-Staghorn kidney </w:t>
      </w:r>
      <w:proofErr w:type="gramStart"/>
      <w:r w:rsidRPr="00B54AE9">
        <w:rPr>
          <w:sz w:val="28"/>
          <w:szCs w:val="28"/>
          <w:lang w:bidi="ar-JO"/>
        </w:rPr>
        <w:t>stones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3578212A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</w:t>
      </w:r>
      <w:r w:rsidRPr="00B54AE9">
        <w:rPr>
          <w:sz w:val="12"/>
          <w:szCs w:val="12"/>
          <w:highlight w:val="yellow"/>
        </w:rPr>
        <w:t xml:space="preserve"> </w:t>
      </w:r>
      <w:r w:rsidRPr="00B54AE9">
        <w:rPr>
          <w:sz w:val="28"/>
          <w:szCs w:val="28"/>
          <w:highlight w:val="yellow"/>
          <w:lang w:bidi="ar-JO"/>
        </w:rPr>
        <w:t>struvite stones</w:t>
      </w:r>
      <w:r w:rsidRPr="00B54AE9">
        <w:rPr>
          <w:sz w:val="28"/>
          <w:szCs w:val="28"/>
          <w:lang w:bidi="ar-JO"/>
        </w:rPr>
        <w:t xml:space="preserve"> </w:t>
      </w:r>
    </w:p>
    <w:p w14:paraId="5C9D179B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26</w:t>
      </w:r>
      <w:proofErr w:type="gramStart"/>
      <w:r w:rsidRPr="00B54AE9">
        <w:rPr>
          <w:sz w:val="28"/>
          <w:szCs w:val="28"/>
          <w:lang w:bidi="ar-JO"/>
        </w:rPr>
        <w:t>-  imaging</w:t>
      </w:r>
      <w:proofErr w:type="gramEnd"/>
      <w:r w:rsidRPr="00B54AE9">
        <w:rPr>
          <w:sz w:val="28"/>
          <w:szCs w:val="28"/>
          <w:lang w:bidi="ar-JO"/>
        </w:rPr>
        <w:t xml:space="preserve"> modality for renal injury? </w:t>
      </w:r>
    </w:p>
    <w:p w14:paraId="119F7CDD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CT scan with and without contrast</w:t>
      </w:r>
    </w:p>
    <w:p w14:paraId="2E85DED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27- wrong about </w:t>
      </w:r>
      <w:proofErr w:type="gramStart"/>
      <w:r w:rsidRPr="00B54AE9">
        <w:rPr>
          <w:sz w:val="28"/>
          <w:szCs w:val="28"/>
          <w:lang w:bidi="ar-JO"/>
        </w:rPr>
        <w:t>hydrocele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60C191B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A. It feels </w:t>
      </w:r>
      <w:proofErr w:type="spellStart"/>
      <w:r w:rsidRPr="00B54AE9">
        <w:rPr>
          <w:sz w:val="28"/>
          <w:szCs w:val="28"/>
          <w:highlight w:val="yellow"/>
          <w:lang w:bidi="ar-JO"/>
        </w:rPr>
        <w:t>lika</w:t>
      </w:r>
      <w:proofErr w:type="spellEnd"/>
      <w:r w:rsidRPr="00B54AE9">
        <w:rPr>
          <w:sz w:val="28"/>
          <w:szCs w:val="28"/>
          <w:highlight w:val="yellow"/>
          <w:lang w:bidi="ar-JO"/>
        </w:rPr>
        <w:t xml:space="preserve"> a bag of worm</w:t>
      </w:r>
    </w:p>
    <w:p w14:paraId="7CFF6C72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28- Which of the following is NOT considered to be an indication for TRUS biopsy?</w:t>
      </w:r>
    </w:p>
    <w:p w14:paraId="6DF04B3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A. Routine evaluation of </w:t>
      </w:r>
      <w:proofErr w:type="gramStart"/>
      <w:r w:rsidRPr="00B54AE9">
        <w:rPr>
          <w:sz w:val="28"/>
          <w:szCs w:val="28"/>
          <w:highlight w:val="yellow"/>
          <w:lang w:bidi="ar-JO"/>
        </w:rPr>
        <w:t>male  infertility</w:t>
      </w:r>
      <w:proofErr w:type="gramEnd"/>
    </w:p>
    <w:p w14:paraId="36839737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lastRenderedPageBreak/>
        <w:t xml:space="preserve">29- true about urine </w:t>
      </w:r>
      <w:proofErr w:type="gramStart"/>
      <w:r w:rsidRPr="00B54AE9">
        <w:rPr>
          <w:sz w:val="28"/>
          <w:szCs w:val="28"/>
          <w:lang w:bidi="ar-JO"/>
        </w:rPr>
        <w:t>incontinence 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714CDF09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It’s an aging related process and related to postmenopausal shortening of the urethra</w:t>
      </w:r>
    </w:p>
    <w:p w14:paraId="2D15561B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30</w:t>
      </w:r>
      <w:proofErr w:type="gramStart"/>
      <w:r w:rsidRPr="00B54AE9">
        <w:rPr>
          <w:sz w:val="28"/>
          <w:szCs w:val="28"/>
          <w:lang w:bidi="ar-JO"/>
        </w:rPr>
        <w:t>-  to</w:t>
      </w:r>
      <w:proofErr w:type="gramEnd"/>
      <w:r w:rsidRPr="00B54AE9">
        <w:rPr>
          <w:sz w:val="28"/>
          <w:szCs w:val="28"/>
          <w:lang w:bidi="ar-JO"/>
        </w:rPr>
        <w:t xml:space="preserve"> differentiate between hemoglobinuria and myoglobinuria ? </w:t>
      </w:r>
    </w:p>
    <w:p w14:paraId="26950AC6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Urine Dipstick</w:t>
      </w:r>
      <w:r w:rsidRPr="00B54AE9">
        <w:rPr>
          <w:sz w:val="28"/>
          <w:szCs w:val="28"/>
          <w:lang w:bidi="ar-JO"/>
        </w:rPr>
        <w:t xml:space="preserve"> </w:t>
      </w:r>
    </w:p>
    <w:p w14:paraId="3ECB13EA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B. Microscopic examination </w:t>
      </w:r>
    </w:p>
    <w:p w14:paraId="0FC7C48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31</w:t>
      </w:r>
      <w:proofErr w:type="gramStart"/>
      <w:r w:rsidRPr="00B54AE9">
        <w:rPr>
          <w:sz w:val="28"/>
          <w:szCs w:val="28"/>
          <w:lang w:bidi="ar-JO"/>
        </w:rPr>
        <w:t>-  wrong</w:t>
      </w:r>
      <w:proofErr w:type="gramEnd"/>
      <w:r w:rsidRPr="00B54AE9">
        <w:rPr>
          <w:sz w:val="28"/>
          <w:szCs w:val="28"/>
          <w:lang w:bidi="ar-JO"/>
        </w:rPr>
        <w:t xml:space="preserve"> about testicular torsion ? </w:t>
      </w:r>
    </w:p>
    <w:p w14:paraId="7DCA9A85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Should be corrected within 12 hours</w:t>
      </w:r>
      <w:r w:rsidRPr="00B54AE9">
        <w:rPr>
          <w:sz w:val="28"/>
          <w:szCs w:val="28"/>
          <w:lang w:bidi="ar-JO"/>
        </w:rPr>
        <w:t xml:space="preserve"> </w:t>
      </w:r>
    </w:p>
    <w:p w14:paraId="6096E4B7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32</w:t>
      </w:r>
      <w:proofErr w:type="gramStart"/>
      <w:r w:rsidRPr="00B54AE9">
        <w:rPr>
          <w:sz w:val="28"/>
          <w:szCs w:val="28"/>
          <w:lang w:bidi="ar-JO"/>
        </w:rPr>
        <w:t>-  age</w:t>
      </w:r>
      <w:proofErr w:type="gramEnd"/>
      <w:r w:rsidRPr="00B54AE9">
        <w:rPr>
          <w:sz w:val="28"/>
          <w:szCs w:val="28"/>
          <w:lang w:bidi="ar-JO"/>
        </w:rPr>
        <w:t xml:space="preserve"> of Testicular torsion? </w:t>
      </w:r>
    </w:p>
    <w:p w14:paraId="17D118D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12-18 years</w:t>
      </w:r>
    </w:p>
    <w:p w14:paraId="4BB2100C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33- True </w:t>
      </w:r>
      <w:proofErr w:type="gramStart"/>
      <w:r w:rsidRPr="00B54AE9">
        <w:rPr>
          <w:sz w:val="28"/>
          <w:szCs w:val="28"/>
          <w:lang w:bidi="ar-JO"/>
        </w:rPr>
        <w:t>statement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091E7B72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 in case of unstable patient with blunt trauma go for surgery</w:t>
      </w:r>
      <w:r w:rsidRPr="00B54AE9">
        <w:rPr>
          <w:sz w:val="28"/>
          <w:szCs w:val="28"/>
          <w:lang w:bidi="ar-JO"/>
        </w:rPr>
        <w:t xml:space="preserve"> </w:t>
      </w:r>
    </w:p>
    <w:p w14:paraId="71728B25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34- The renal arteries typically branch from the abdominal aorta at the level of </w:t>
      </w:r>
      <w:proofErr w:type="gramStart"/>
      <w:r w:rsidRPr="00B54AE9">
        <w:rPr>
          <w:sz w:val="28"/>
          <w:szCs w:val="28"/>
          <w:lang w:bidi="ar-JO"/>
        </w:rPr>
        <w:t>the :</w:t>
      </w:r>
      <w:proofErr w:type="gramEnd"/>
    </w:p>
    <w:p w14:paraId="5250F64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 </w:t>
      </w:r>
      <w:proofErr w:type="gramStart"/>
      <w:r w:rsidRPr="00B54AE9">
        <w:rPr>
          <w:sz w:val="28"/>
          <w:szCs w:val="28"/>
          <w:lang w:bidi="ar-JO"/>
        </w:rPr>
        <w:t>a .</w:t>
      </w:r>
      <w:proofErr w:type="gramEnd"/>
      <w:r w:rsidRPr="00B54AE9">
        <w:rPr>
          <w:sz w:val="28"/>
          <w:szCs w:val="28"/>
          <w:lang w:bidi="ar-JO"/>
        </w:rPr>
        <w:t xml:space="preserve"> 12</w:t>
      </w:r>
      <w:r w:rsidRPr="00B54AE9">
        <w:rPr>
          <w:sz w:val="28"/>
          <w:szCs w:val="28"/>
          <w:vertAlign w:val="superscript"/>
          <w:lang w:bidi="ar-JO"/>
        </w:rPr>
        <w:t>th</w:t>
      </w:r>
      <w:r w:rsidRPr="00B54AE9">
        <w:rPr>
          <w:sz w:val="28"/>
          <w:szCs w:val="28"/>
          <w:lang w:bidi="ar-JO"/>
        </w:rPr>
        <w:t xml:space="preserve"> thoracic vertebral body </w:t>
      </w:r>
    </w:p>
    <w:p w14:paraId="070450DE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proofErr w:type="gramStart"/>
      <w:r w:rsidRPr="00B54AE9">
        <w:rPr>
          <w:sz w:val="28"/>
          <w:szCs w:val="28"/>
          <w:lang w:bidi="ar-JO"/>
        </w:rPr>
        <w:t>b .</w:t>
      </w:r>
      <w:proofErr w:type="gramEnd"/>
      <w:r w:rsidRPr="00B54AE9">
        <w:rPr>
          <w:sz w:val="28"/>
          <w:szCs w:val="28"/>
          <w:lang w:bidi="ar-JO"/>
        </w:rPr>
        <w:t xml:space="preserve"> first lumbar vertebral body</w:t>
      </w:r>
    </w:p>
    <w:p w14:paraId="4B9F1709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highlight w:val="yellow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 xml:space="preserve"> </w:t>
      </w:r>
      <w:proofErr w:type="gramStart"/>
      <w:r w:rsidRPr="00B54AE9">
        <w:rPr>
          <w:sz w:val="28"/>
          <w:szCs w:val="28"/>
          <w:highlight w:val="yellow"/>
          <w:lang w:bidi="ar-JO"/>
        </w:rPr>
        <w:t>c .</w:t>
      </w:r>
      <w:proofErr w:type="gramEnd"/>
      <w:r w:rsidRPr="00B54AE9">
        <w:rPr>
          <w:sz w:val="28"/>
          <w:szCs w:val="28"/>
          <w:highlight w:val="yellow"/>
          <w:lang w:bidi="ar-JO"/>
        </w:rPr>
        <w:t xml:space="preserve"> second lumbar vertebral body </w:t>
      </w:r>
    </w:p>
    <w:p w14:paraId="31438B9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proofErr w:type="gramStart"/>
      <w:r w:rsidRPr="00B54AE9">
        <w:rPr>
          <w:sz w:val="28"/>
          <w:szCs w:val="28"/>
          <w:lang w:bidi="ar-JO"/>
        </w:rPr>
        <w:t>d .</w:t>
      </w:r>
      <w:proofErr w:type="gramEnd"/>
      <w:r w:rsidRPr="00B54AE9">
        <w:rPr>
          <w:sz w:val="28"/>
          <w:szCs w:val="28"/>
          <w:lang w:bidi="ar-JO"/>
        </w:rPr>
        <w:t xml:space="preserve"> third lumbar vertebral body </w:t>
      </w:r>
    </w:p>
    <w:p w14:paraId="074DDE3F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proofErr w:type="gramStart"/>
      <w:r w:rsidRPr="00B54AE9">
        <w:rPr>
          <w:sz w:val="28"/>
          <w:szCs w:val="28"/>
          <w:lang w:bidi="ar-JO"/>
        </w:rPr>
        <w:t>e .</w:t>
      </w:r>
      <w:proofErr w:type="gramEnd"/>
      <w:r w:rsidRPr="00B54AE9">
        <w:rPr>
          <w:sz w:val="28"/>
          <w:szCs w:val="28"/>
          <w:lang w:bidi="ar-JO"/>
        </w:rPr>
        <w:t xml:space="preserve"> fourth lumbar vertebral body</w:t>
      </w:r>
    </w:p>
    <w:p w14:paraId="5153BC93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35- true about acute </w:t>
      </w:r>
      <w:proofErr w:type="gramStart"/>
      <w:r w:rsidRPr="00B54AE9">
        <w:rPr>
          <w:sz w:val="28"/>
          <w:szCs w:val="28"/>
          <w:lang w:bidi="ar-JO"/>
        </w:rPr>
        <w:t>prostatitis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14763B42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catheters are contraindicated</w:t>
      </w:r>
    </w:p>
    <w:p w14:paraId="16CBFD04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36- True about </w:t>
      </w:r>
      <w:proofErr w:type="gramStart"/>
      <w:r w:rsidRPr="00B54AE9">
        <w:rPr>
          <w:sz w:val="28"/>
          <w:szCs w:val="28"/>
          <w:lang w:bidi="ar-JO"/>
        </w:rPr>
        <w:t>epididymitis ?</w:t>
      </w:r>
      <w:proofErr w:type="gramEnd"/>
    </w:p>
    <w:p w14:paraId="2AB6321C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Low grade fever</w:t>
      </w:r>
      <w:r w:rsidRPr="00B54AE9">
        <w:rPr>
          <w:sz w:val="28"/>
          <w:szCs w:val="28"/>
          <w:lang w:bidi="ar-JO"/>
        </w:rPr>
        <w:t xml:space="preserve"> </w:t>
      </w:r>
    </w:p>
    <w:p w14:paraId="2AAD23BB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37- wrong about bladder </w:t>
      </w:r>
      <w:proofErr w:type="gramStart"/>
      <w:r w:rsidRPr="00B54AE9">
        <w:rPr>
          <w:sz w:val="28"/>
          <w:szCs w:val="28"/>
          <w:lang w:bidi="ar-JO"/>
        </w:rPr>
        <w:t>CIS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4F40825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Muscle invasive</w:t>
      </w:r>
      <w:r w:rsidRPr="00B54AE9">
        <w:rPr>
          <w:sz w:val="28"/>
          <w:szCs w:val="28"/>
          <w:lang w:bidi="ar-JO"/>
        </w:rPr>
        <w:t xml:space="preserve"> </w:t>
      </w:r>
    </w:p>
    <w:p w14:paraId="78D43EE8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38- </w:t>
      </w:r>
      <w:proofErr w:type="gramStart"/>
      <w:r w:rsidRPr="00B54AE9">
        <w:rPr>
          <w:sz w:val="28"/>
          <w:szCs w:val="28"/>
          <w:lang w:bidi="ar-JO"/>
        </w:rPr>
        <w:t>all of</w:t>
      </w:r>
      <w:proofErr w:type="gramEnd"/>
      <w:r w:rsidRPr="00B54AE9">
        <w:rPr>
          <w:sz w:val="28"/>
          <w:szCs w:val="28"/>
          <w:lang w:bidi="ar-JO"/>
        </w:rPr>
        <w:t xml:space="preserve"> the following are side effects of LH-RH analogs except: </w:t>
      </w:r>
    </w:p>
    <w:p w14:paraId="017E3030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>A. Gynecomastia</w:t>
      </w:r>
    </w:p>
    <w:p w14:paraId="610B561C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B. Initial low testosterone level</w:t>
      </w:r>
      <w:r w:rsidRPr="00B54AE9">
        <w:rPr>
          <w:sz w:val="28"/>
          <w:szCs w:val="28"/>
          <w:lang w:bidi="ar-JO"/>
        </w:rPr>
        <w:t xml:space="preserve"> </w:t>
      </w:r>
    </w:p>
    <w:p w14:paraId="0AF3649D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lang w:bidi="ar-JO"/>
        </w:rPr>
        <w:t xml:space="preserve">39- wrong about </w:t>
      </w:r>
      <w:proofErr w:type="gramStart"/>
      <w:r w:rsidRPr="00B54AE9">
        <w:rPr>
          <w:sz w:val="28"/>
          <w:szCs w:val="28"/>
          <w:lang w:bidi="ar-JO"/>
        </w:rPr>
        <w:t>VUR ?</w:t>
      </w:r>
      <w:proofErr w:type="gramEnd"/>
      <w:r w:rsidRPr="00B54AE9">
        <w:rPr>
          <w:sz w:val="28"/>
          <w:szCs w:val="28"/>
          <w:lang w:bidi="ar-JO"/>
        </w:rPr>
        <w:t xml:space="preserve"> </w:t>
      </w:r>
    </w:p>
    <w:p w14:paraId="3667A45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 Diagnosed by renal US</w:t>
      </w:r>
    </w:p>
    <w:p w14:paraId="411783A1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rtl/>
          <w:lang w:bidi="ar-JO"/>
        </w:rPr>
      </w:pPr>
      <w:r w:rsidRPr="00B54AE9">
        <w:rPr>
          <w:sz w:val="28"/>
          <w:szCs w:val="28"/>
          <w:lang w:bidi="ar-JO"/>
        </w:rPr>
        <w:t>40- true about undescended testes:</w:t>
      </w:r>
    </w:p>
    <w:p w14:paraId="3E2186EA" w14:textId="77777777" w:rsidR="00116CC7" w:rsidRPr="00B54AE9" w:rsidRDefault="00116CC7" w:rsidP="00116CC7">
      <w:pPr>
        <w:spacing w:after="0" w:line="20" w:lineRule="atLeast"/>
        <w:jc w:val="right"/>
        <w:rPr>
          <w:sz w:val="28"/>
          <w:szCs w:val="28"/>
          <w:lang w:bidi="ar-JO"/>
        </w:rPr>
      </w:pPr>
      <w:r w:rsidRPr="00B54AE9">
        <w:rPr>
          <w:sz w:val="28"/>
          <w:szCs w:val="28"/>
          <w:highlight w:val="yellow"/>
          <w:lang w:bidi="ar-JO"/>
        </w:rPr>
        <w:t>A.</w:t>
      </w:r>
      <w:r w:rsidRPr="00B54AE9">
        <w:rPr>
          <w:sz w:val="12"/>
          <w:szCs w:val="12"/>
          <w:highlight w:val="yellow"/>
        </w:rPr>
        <w:t xml:space="preserve"> </w:t>
      </w:r>
      <w:r w:rsidRPr="00B54AE9">
        <w:rPr>
          <w:sz w:val="28"/>
          <w:szCs w:val="28"/>
          <w:highlight w:val="yellow"/>
          <w:lang w:bidi="ar-JO"/>
        </w:rPr>
        <w:t>Up to one third of premature male newborns are born with undescended testicle</w:t>
      </w:r>
      <w:r w:rsidRPr="00B54AE9">
        <w:rPr>
          <w:sz w:val="28"/>
          <w:szCs w:val="28"/>
          <w:lang w:bidi="ar-JO"/>
        </w:rPr>
        <w:t xml:space="preserve"> </w:t>
      </w:r>
    </w:p>
    <w:p w14:paraId="2741872A" w14:textId="77777777" w:rsidR="00116CC7" w:rsidRDefault="00116CC7" w:rsidP="00116CC7">
      <w:pPr>
        <w:jc w:val="right"/>
        <w:rPr>
          <w:sz w:val="48"/>
          <w:szCs w:val="48"/>
          <w:lang w:bidi="ar-JO"/>
        </w:rPr>
      </w:pPr>
    </w:p>
    <w:p w14:paraId="17EB2D07" w14:textId="77777777" w:rsidR="00116CC7" w:rsidRDefault="00116CC7" w:rsidP="00116CC7">
      <w:pPr>
        <w:jc w:val="right"/>
        <w:rPr>
          <w:sz w:val="48"/>
          <w:szCs w:val="48"/>
          <w:rtl/>
          <w:lang w:bidi="ar-JO"/>
        </w:rPr>
      </w:pPr>
    </w:p>
    <w:p w14:paraId="342B260F" w14:textId="77777777" w:rsidR="00116CC7" w:rsidRDefault="00116CC7" w:rsidP="00116CC7">
      <w:pPr>
        <w:jc w:val="right"/>
        <w:rPr>
          <w:sz w:val="48"/>
          <w:szCs w:val="48"/>
          <w:lang w:bidi="ar-JO"/>
        </w:rPr>
      </w:pPr>
      <w:r>
        <w:rPr>
          <w:sz w:val="48"/>
          <w:szCs w:val="48"/>
          <w:lang w:bidi="ar-JO"/>
        </w:rPr>
        <w:t xml:space="preserve"> </w:t>
      </w:r>
    </w:p>
    <w:p w14:paraId="765FCFFC" w14:textId="77777777" w:rsidR="00116CC7" w:rsidRPr="00330E0E" w:rsidRDefault="00116CC7" w:rsidP="00116CC7">
      <w:pPr>
        <w:jc w:val="right"/>
        <w:rPr>
          <w:sz w:val="48"/>
          <w:szCs w:val="48"/>
          <w:rtl/>
          <w:lang w:bidi="ar-JO"/>
        </w:rPr>
      </w:pPr>
      <w:r>
        <w:rPr>
          <w:sz w:val="48"/>
          <w:szCs w:val="48"/>
          <w:lang w:bidi="ar-JO"/>
        </w:rPr>
        <w:t xml:space="preserve">          </w:t>
      </w:r>
    </w:p>
    <w:p w14:paraId="54BADBC6" w14:textId="77777777" w:rsidR="00116CC7" w:rsidRDefault="00116CC7" w:rsidP="00116CC7">
      <w:pPr>
        <w:jc w:val="right"/>
        <w:rPr>
          <w:lang w:bidi="ar-JO"/>
        </w:rPr>
      </w:pPr>
      <w:r>
        <w:rPr>
          <w:lang w:bidi="ar-JO"/>
        </w:rPr>
        <w:t xml:space="preserve">   </w:t>
      </w:r>
    </w:p>
    <w:p w14:paraId="1F8E240E" w14:textId="77777777" w:rsidR="00116CC7" w:rsidRDefault="00116CC7" w:rsidP="00116CC7">
      <w:pPr>
        <w:jc w:val="right"/>
        <w:rPr>
          <w:lang w:bidi="ar-JO"/>
        </w:rPr>
      </w:pPr>
      <w:r>
        <w:rPr>
          <w:lang w:bidi="ar-JO"/>
        </w:rPr>
        <w:t xml:space="preserve">  </w:t>
      </w:r>
      <w:r w:rsidRPr="003413D0">
        <w:rPr>
          <w:lang w:bidi="ar-JO"/>
        </w:rPr>
        <w:t xml:space="preserve"> </w:t>
      </w:r>
      <w:r>
        <w:rPr>
          <w:lang w:bidi="ar-JO"/>
        </w:rPr>
        <w:t xml:space="preserve">     </w:t>
      </w:r>
    </w:p>
    <w:p w14:paraId="2B0A00DB" w14:textId="77777777" w:rsidR="00116CC7" w:rsidRDefault="00116CC7" w:rsidP="00116CC7">
      <w:pPr>
        <w:jc w:val="right"/>
        <w:rPr>
          <w:lang w:bidi="ar-JO"/>
        </w:rPr>
      </w:pPr>
      <w:r>
        <w:rPr>
          <w:lang w:bidi="ar-JO"/>
        </w:rPr>
        <w:t xml:space="preserve"> </w:t>
      </w:r>
    </w:p>
    <w:p w14:paraId="7EE18924" w14:textId="093C1C78" w:rsidR="00116CC7" w:rsidRPr="00B54AE9" w:rsidRDefault="00116CC7" w:rsidP="00B54AE9">
      <w:pPr>
        <w:jc w:val="right"/>
        <w:rPr>
          <w:lang w:bidi="ar-JO"/>
        </w:rPr>
      </w:pPr>
    </w:p>
    <w:p w14:paraId="118E2F85" w14:textId="77777777" w:rsidR="008C4F40" w:rsidRPr="008C4F40" w:rsidRDefault="008C4F40" w:rsidP="008C4F40">
      <w:pPr>
        <w:pStyle w:val="Normal1"/>
        <w:jc w:val="center"/>
        <w:rPr>
          <w:b/>
          <w:bCs/>
          <w:sz w:val="48"/>
          <w:szCs w:val="48"/>
          <w:u w:val="single"/>
        </w:rPr>
      </w:pPr>
      <w:r w:rsidRPr="008C4F40">
        <w:rPr>
          <w:b/>
          <w:bCs/>
          <w:sz w:val="48"/>
          <w:szCs w:val="48"/>
          <w:u w:val="single"/>
        </w:rPr>
        <w:t>2021</w:t>
      </w:r>
    </w:p>
    <w:p w14:paraId="16C1C701" w14:textId="77777777" w:rsidR="008C4F40" w:rsidRDefault="008C4F40" w:rsidP="008C4F40">
      <w:pPr>
        <w:pStyle w:val="Normal1"/>
        <w:rPr>
          <w:b/>
          <w:bCs/>
        </w:rPr>
      </w:pPr>
    </w:p>
    <w:p w14:paraId="22FC21FE" w14:textId="77777777" w:rsidR="008C4F40" w:rsidRDefault="008C4F40" w:rsidP="008C4F40">
      <w:pPr>
        <w:pStyle w:val="Normal1"/>
        <w:rPr>
          <w:b/>
          <w:bCs/>
        </w:rPr>
      </w:pPr>
    </w:p>
    <w:p w14:paraId="3DB0E2B1" w14:textId="77777777" w:rsidR="008C4F40" w:rsidRPr="003F3379" w:rsidRDefault="008C4F40" w:rsidP="008C4F40">
      <w:pPr>
        <w:pStyle w:val="Normal1"/>
        <w:rPr>
          <w:b/>
          <w:bCs/>
        </w:rPr>
      </w:pPr>
      <w:r w:rsidRPr="009A0DB2">
        <w:rPr>
          <w:b/>
          <w:bCs/>
        </w:rPr>
        <w:t>1</w:t>
      </w:r>
      <w:r w:rsidRPr="003F3379">
        <w:rPr>
          <w:b/>
          <w:bCs/>
          <w:sz w:val="28"/>
          <w:szCs w:val="28"/>
        </w:rPr>
        <w:t>.</w:t>
      </w:r>
      <w:r w:rsidRPr="003F3379">
        <w:rPr>
          <w:b/>
          <w:bCs/>
        </w:rPr>
        <w:t>Stones may rarely form because of which antihypertensive medications:</w:t>
      </w:r>
    </w:p>
    <w:p w14:paraId="45F57CD6" w14:textId="77777777" w:rsidR="008C4F40" w:rsidRDefault="008C4F40" w:rsidP="008C4F40">
      <w:pPr>
        <w:pStyle w:val="Normal1"/>
      </w:pPr>
      <w:r>
        <w:t>a. Hydrochlorothiazide</w:t>
      </w:r>
    </w:p>
    <w:p w14:paraId="75C30417" w14:textId="77777777" w:rsidR="008C4F40" w:rsidRDefault="008C4F40" w:rsidP="008C4F40">
      <w:pPr>
        <w:pStyle w:val="Normal1"/>
      </w:pPr>
      <w:r>
        <w:t xml:space="preserve">b. </w:t>
      </w:r>
      <w:proofErr w:type="spellStart"/>
      <w:r>
        <w:t>Propranolo</w:t>
      </w:r>
      <w:proofErr w:type="spellEnd"/>
    </w:p>
    <w:p w14:paraId="5580EB34" w14:textId="77777777" w:rsidR="008C4F40" w:rsidRDefault="008C4F40" w:rsidP="008C4F40">
      <w:pPr>
        <w:pStyle w:val="Normal1"/>
      </w:pPr>
      <w:r>
        <w:t>c. Captopril</w:t>
      </w:r>
    </w:p>
    <w:p w14:paraId="4DCC05AD" w14:textId="77777777" w:rsidR="008C4F40" w:rsidRPr="009A0DB2" w:rsidRDefault="008C4F40" w:rsidP="008C4F40">
      <w:pPr>
        <w:pStyle w:val="Normal1"/>
        <w:rPr>
          <w:b/>
          <w:bCs/>
          <w:color w:val="FF0000"/>
        </w:rPr>
      </w:pPr>
      <w:r w:rsidRPr="003F3379">
        <w:rPr>
          <w:b/>
          <w:bCs/>
          <w:color w:val="FF0000"/>
        </w:rPr>
        <w:t>d. Triamterene</w:t>
      </w:r>
    </w:p>
    <w:p w14:paraId="2702AB3F" w14:textId="77777777" w:rsidR="008C4F40" w:rsidRDefault="008C4F40" w:rsidP="008C4F40">
      <w:pPr>
        <w:pStyle w:val="Normal1"/>
      </w:pPr>
      <w:r>
        <w:t xml:space="preserve">e. </w:t>
      </w:r>
      <w:proofErr w:type="spellStart"/>
      <w:r>
        <w:t>Propanolol</w:t>
      </w:r>
      <w:proofErr w:type="spellEnd"/>
    </w:p>
    <w:p w14:paraId="2C704ADB" w14:textId="77777777" w:rsidR="008C4F40" w:rsidRDefault="008C4F40" w:rsidP="008C4F40">
      <w:pPr>
        <w:pStyle w:val="Normal1"/>
      </w:pPr>
    </w:p>
    <w:p w14:paraId="6AF48B86" w14:textId="77777777" w:rsidR="008C4F40" w:rsidRPr="003F3379" w:rsidRDefault="008C4F40" w:rsidP="008C4F40">
      <w:pPr>
        <w:pStyle w:val="Normal1"/>
        <w:tabs>
          <w:tab w:val="left" w:pos="8163"/>
        </w:tabs>
        <w:rPr>
          <w:b/>
          <w:bCs/>
        </w:rPr>
      </w:pPr>
      <w:r w:rsidRPr="009A0DB2">
        <w:rPr>
          <w:b/>
          <w:bCs/>
        </w:rPr>
        <w:t>2.</w:t>
      </w:r>
      <w:r w:rsidRPr="003F3379">
        <w:rPr>
          <w:b/>
          <w:bCs/>
        </w:rPr>
        <w:t xml:space="preserve">Normal Seminal Fluid analysis parameters include </w:t>
      </w:r>
      <w:proofErr w:type="gramStart"/>
      <w:r w:rsidRPr="003F3379">
        <w:rPr>
          <w:b/>
          <w:bCs/>
        </w:rPr>
        <w:t>all of</w:t>
      </w:r>
      <w:proofErr w:type="gramEnd"/>
      <w:r w:rsidRPr="003F3379">
        <w:rPr>
          <w:b/>
          <w:bCs/>
        </w:rPr>
        <w:t xml:space="preserve"> the following except</w:t>
      </w:r>
      <w:r>
        <w:rPr>
          <w:b/>
          <w:bCs/>
        </w:rPr>
        <w:t>:</w:t>
      </w:r>
      <w:r w:rsidRPr="003F3379">
        <w:rPr>
          <w:b/>
          <w:bCs/>
        </w:rPr>
        <w:tab/>
      </w:r>
    </w:p>
    <w:p w14:paraId="429976F6" w14:textId="77777777" w:rsidR="008C4F40" w:rsidRDefault="008C4F40" w:rsidP="008C4F40">
      <w:pPr>
        <w:pStyle w:val="Normal1"/>
      </w:pPr>
      <w:r>
        <w:t xml:space="preserve">a. Count &gt; 15 </w:t>
      </w:r>
      <w:proofErr w:type="spellStart"/>
      <w:r>
        <w:t>Milion</w:t>
      </w:r>
      <w:proofErr w:type="spellEnd"/>
      <w:r>
        <w:t xml:space="preserve"> /ML</w:t>
      </w:r>
    </w:p>
    <w:p w14:paraId="147588C5" w14:textId="77777777" w:rsidR="008C4F40" w:rsidRDefault="008C4F40" w:rsidP="008C4F40">
      <w:pPr>
        <w:pStyle w:val="Normal1"/>
      </w:pPr>
      <w:r>
        <w:t>b. Morphology should be equal to or more than 4% of normal spermatozoa</w:t>
      </w:r>
    </w:p>
    <w:p w14:paraId="7C0CB964" w14:textId="77777777" w:rsidR="008C4F40" w:rsidRDefault="008C4F40" w:rsidP="008C4F40">
      <w:pPr>
        <w:pStyle w:val="Normal1"/>
      </w:pPr>
      <w:r>
        <w:t xml:space="preserve">C. Motility should be progressively </w:t>
      </w:r>
      <w:proofErr w:type="spellStart"/>
      <w:r>
        <w:t>molile</w:t>
      </w:r>
      <w:proofErr w:type="spellEnd"/>
      <w:r>
        <w:t xml:space="preserve"> spermatozoa must exceed 32%</w:t>
      </w:r>
    </w:p>
    <w:p w14:paraId="0F312AA4" w14:textId="77777777" w:rsidR="008C4F40" w:rsidRPr="009A0DB2" w:rsidRDefault="008C4F40" w:rsidP="008C4F40">
      <w:pPr>
        <w:pStyle w:val="Normal1"/>
        <w:rPr>
          <w:b/>
          <w:bCs/>
          <w:color w:val="FF0000"/>
        </w:rPr>
      </w:pPr>
      <w:r w:rsidRPr="003F3379">
        <w:rPr>
          <w:b/>
          <w:bCs/>
          <w:color w:val="FF0000"/>
        </w:rPr>
        <w:t>d</w:t>
      </w:r>
      <w:r>
        <w:rPr>
          <w:b/>
          <w:bCs/>
          <w:color w:val="FF0000"/>
        </w:rPr>
        <w:t>.</w:t>
      </w:r>
      <w:r w:rsidRPr="003F3379">
        <w:rPr>
          <w:b/>
          <w:bCs/>
          <w:color w:val="FF0000"/>
        </w:rPr>
        <w:t xml:space="preserve"> PH value must be lower than 5 1</w:t>
      </w:r>
    </w:p>
    <w:p w14:paraId="6C3D8C0C" w14:textId="77777777" w:rsidR="008C4F40" w:rsidRDefault="008C4F40" w:rsidP="008C4F40">
      <w:pPr>
        <w:pStyle w:val="Normal1"/>
      </w:pPr>
      <w:r>
        <w:t>e. The normal volume of an ejaculate after 3 to 5 days of sexual abstinence, is in the range of 1.5 to 6 mL</w:t>
      </w:r>
    </w:p>
    <w:p w14:paraId="1032AA97" w14:textId="77777777" w:rsidR="008C4F40" w:rsidRDefault="008C4F40" w:rsidP="008C4F40">
      <w:pPr>
        <w:pStyle w:val="Normal1"/>
      </w:pPr>
    </w:p>
    <w:p w14:paraId="02C70AA5" w14:textId="77777777" w:rsidR="008C4F40" w:rsidRPr="00792953" w:rsidRDefault="008C4F40" w:rsidP="00792953">
      <w:pPr>
        <w:pStyle w:val="Normal1"/>
        <w:rPr>
          <w:b/>
          <w:bCs/>
        </w:rPr>
      </w:pPr>
      <w:r w:rsidRPr="009A0DB2">
        <w:rPr>
          <w:b/>
          <w:bCs/>
        </w:rPr>
        <w:t>3.</w:t>
      </w:r>
      <w:r w:rsidRPr="003F3379">
        <w:rPr>
          <w:b/>
          <w:bCs/>
        </w:rPr>
        <w:t>Regarding Stress urinary incontinence, which of the following is true</w:t>
      </w:r>
      <w:r>
        <w:rPr>
          <w:b/>
          <w:bCs/>
        </w:rPr>
        <w:t>:</w:t>
      </w:r>
    </w:p>
    <w:p w14:paraId="28F020BA" w14:textId="77777777" w:rsidR="008C4F40" w:rsidRDefault="008C4F40" w:rsidP="008C4F40">
      <w:pPr>
        <w:pStyle w:val="Normal1"/>
      </w:pPr>
      <w:r>
        <w:t>a. Stress incontinence is related to the stress of not being able to get to a toilet in time</w:t>
      </w:r>
    </w:p>
    <w:p w14:paraId="1F244FAC" w14:textId="77777777" w:rsidR="008C4F40" w:rsidRDefault="008C4F40" w:rsidP="008C4F40">
      <w:pPr>
        <w:pStyle w:val="Normal1"/>
      </w:pPr>
      <w:r>
        <w:t>b. In stress incontinence bladder outlet resistance is increased</w:t>
      </w:r>
    </w:p>
    <w:p w14:paraId="4F114AA2" w14:textId="77777777" w:rsidR="008C4F40" w:rsidRDefault="008C4F40" w:rsidP="008C4F40">
      <w:pPr>
        <w:pStyle w:val="Normal1"/>
      </w:pPr>
      <w:r>
        <w:t>c. Stress incontinence occurs when intra-vesical pressure exceeds the sphincteric pressure.</w:t>
      </w:r>
    </w:p>
    <w:p w14:paraId="6568F7D3" w14:textId="77777777" w:rsidR="008C4F40" w:rsidRDefault="008C4F40" w:rsidP="008C4F40">
      <w:pPr>
        <w:pStyle w:val="Normal1"/>
      </w:pPr>
      <w:r>
        <w:t>d. Men cannot develop stress incontinence</w:t>
      </w:r>
    </w:p>
    <w:p w14:paraId="06F844BB" w14:textId="77777777" w:rsidR="008C4F40" w:rsidRDefault="008C4F40" w:rsidP="008C4F40">
      <w:pPr>
        <w:pStyle w:val="Normal1"/>
        <w:rPr>
          <w:b/>
          <w:bCs/>
          <w:color w:val="FF0000"/>
        </w:rPr>
      </w:pPr>
      <w:r w:rsidRPr="003F3379">
        <w:rPr>
          <w:b/>
          <w:bCs/>
          <w:color w:val="FF0000"/>
        </w:rPr>
        <w:t>e</w:t>
      </w:r>
      <w:r>
        <w:rPr>
          <w:b/>
          <w:bCs/>
          <w:color w:val="FF0000"/>
        </w:rPr>
        <w:t>.</w:t>
      </w:r>
      <w:r w:rsidRPr="003F3379">
        <w:rPr>
          <w:b/>
          <w:bCs/>
          <w:color w:val="FF0000"/>
        </w:rPr>
        <w:t xml:space="preserve"> Childbirth, chronic cough and chronic constipation add to the age-related atrophy of female's pelvic floor muscles</w:t>
      </w:r>
    </w:p>
    <w:p w14:paraId="7D715CB2" w14:textId="77777777" w:rsidR="008C4F40" w:rsidRPr="00485DD0" w:rsidRDefault="008C4F40" w:rsidP="008C4F40">
      <w:pPr>
        <w:pStyle w:val="Normal1"/>
        <w:rPr>
          <w:b/>
          <w:bCs/>
          <w:color w:val="FF0000"/>
        </w:rPr>
      </w:pPr>
    </w:p>
    <w:p w14:paraId="00FE23A9" w14:textId="77777777" w:rsidR="008C4F40" w:rsidRPr="00792953" w:rsidRDefault="008C4F40" w:rsidP="00792953">
      <w:pPr>
        <w:pStyle w:val="Normal1"/>
        <w:rPr>
          <w:b/>
          <w:bCs/>
        </w:rPr>
      </w:pPr>
      <w:r>
        <w:rPr>
          <w:b/>
          <w:bCs/>
        </w:rPr>
        <w:t>4</w:t>
      </w:r>
      <w:r w:rsidRPr="009A0DB2">
        <w:rPr>
          <w:b/>
          <w:bCs/>
        </w:rPr>
        <w:t>.</w:t>
      </w:r>
      <w:r w:rsidRPr="003F3379">
        <w:rPr>
          <w:b/>
          <w:bCs/>
        </w:rPr>
        <w:t>Carcinoma in situ (CIS) of bladder, which is true:</w:t>
      </w:r>
    </w:p>
    <w:p w14:paraId="30AABBC6" w14:textId="77777777" w:rsidR="008C4F40" w:rsidRDefault="008C4F40" w:rsidP="008C4F40">
      <w:pPr>
        <w:pStyle w:val="Normal1"/>
      </w:pPr>
      <w:r>
        <w:t>a. Usually asymptomatic</w:t>
      </w:r>
    </w:p>
    <w:p w14:paraId="20F2694F" w14:textId="77777777" w:rsidR="008C4F40" w:rsidRDefault="008C4F40" w:rsidP="008C4F40">
      <w:pPr>
        <w:pStyle w:val="Normal1"/>
      </w:pPr>
      <w:r>
        <w:t>b. Characteristically benign condition.</w:t>
      </w:r>
    </w:p>
    <w:p w14:paraId="0EBEBA88" w14:textId="77777777" w:rsidR="008C4F40" w:rsidRDefault="008C4F40" w:rsidP="008C4F40">
      <w:pPr>
        <w:pStyle w:val="Normal1"/>
      </w:pPr>
      <w:r w:rsidRPr="003F3379">
        <w:rPr>
          <w:b/>
          <w:bCs/>
          <w:color w:val="FF0000"/>
        </w:rPr>
        <w:t>c. Usually treated with intravesical BCG</w:t>
      </w:r>
      <w:r>
        <w:t>.</w:t>
      </w:r>
    </w:p>
    <w:p w14:paraId="46069F6D" w14:textId="77777777" w:rsidR="008C4F40" w:rsidRDefault="008C4F40" w:rsidP="008C4F40">
      <w:pPr>
        <w:pStyle w:val="Normal1"/>
      </w:pPr>
      <w:r>
        <w:t>d. Doesn't cause hematuria</w:t>
      </w:r>
    </w:p>
    <w:p w14:paraId="071EFAA5" w14:textId="77777777" w:rsidR="008C4F40" w:rsidRDefault="008C4F40" w:rsidP="008C4F40">
      <w:pPr>
        <w:pStyle w:val="Normal1"/>
      </w:pPr>
      <w:r>
        <w:t>e It is low grade condition</w:t>
      </w:r>
    </w:p>
    <w:p w14:paraId="4A82463C" w14:textId="77777777" w:rsidR="008C4F40" w:rsidRDefault="008C4F40" w:rsidP="008C4F40">
      <w:pPr>
        <w:pStyle w:val="Normal1"/>
      </w:pPr>
    </w:p>
    <w:p w14:paraId="02CD51C7" w14:textId="77777777" w:rsidR="008C4F40" w:rsidRPr="003F3379" w:rsidRDefault="008C4F40" w:rsidP="008C4F40">
      <w:pPr>
        <w:pStyle w:val="Normal1"/>
        <w:rPr>
          <w:b/>
          <w:bCs/>
        </w:rPr>
      </w:pPr>
      <w:r>
        <w:rPr>
          <w:b/>
          <w:bCs/>
        </w:rPr>
        <w:t>5</w:t>
      </w:r>
      <w:r w:rsidRPr="003F3379">
        <w:rPr>
          <w:b/>
          <w:bCs/>
          <w:sz w:val="28"/>
          <w:szCs w:val="28"/>
        </w:rPr>
        <w:t>.</w:t>
      </w:r>
      <w:r w:rsidRPr="003F3379">
        <w:rPr>
          <w:b/>
          <w:bCs/>
        </w:rPr>
        <w:t>Which statement regarding bladder injury is incorrect:</w:t>
      </w:r>
    </w:p>
    <w:p w14:paraId="19C6FAF0" w14:textId="77777777" w:rsidR="008C4F40" w:rsidRPr="009A0DB2" w:rsidRDefault="008C4F40" w:rsidP="008C4F40">
      <w:pPr>
        <w:pStyle w:val="Normal1"/>
        <w:rPr>
          <w:b/>
          <w:bCs/>
          <w:color w:val="FF0000"/>
        </w:rPr>
      </w:pPr>
      <w:r w:rsidRPr="003F3379">
        <w:rPr>
          <w:b/>
          <w:bCs/>
          <w:color w:val="FF0000"/>
        </w:rPr>
        <w:t>a. Extraperitoneal rupture is usually treated by open surgical repair.</w:t>
      </w:r>
    </w:p>
    <w:p w14:paraId="01959326" w14:textId="77777777" w:rsidR="008C4F40" w:rsidRDefault="008C4F40" w:rsidP="008C4F40">
      <w:pPr>
        <w:pStyle w:val="Normal1"/>
      </w:pPr>
      <w:r>
        <w:t>b. They are usually associated with a pelvic fracture</w:t>
      </w:r>
    </w:p>
    <w:p w14:paraId="623AC7A2" w14:textId="77777777" w:rsidR="008C4F40" w:rsidRDefault="008C4F40" w:rsidP="008C4F40">
      <w:pPr>
        <w:pStyle w:val="Normal1"/>
      </w:pPr>
      <w:r>
        <w:t xml:space="preserve">c. Inability to </w:t>
      </w:r>
      <w:proofErr w:type="spellStart"/>
      <w:r>
        <w:t>vold</w:t>
      </w:r>
      <w:proofErr w:type="spellEnd"/>
      <w:r>
        <w:t xml:space="preserve"> and macroscopic </w:t>
      </w:r>
      <w:proofErr w:type="spellStart"/>
      <w:r>
        <w:t>haematuria</w:t>
      </w:r>
      <w:proofErr w:type="spellEnd"/>
      <w:r>
        <w:t xml:space="preserve"> and meatal blood are symptoms</w:t>
      </w:r>
    </w:p>
    <w:p w14:paraId="04097FDA" w14:textId="77777777" w:rsidR="008C4F40" w:rsidRDefault="008C4F40" w:rsidP="008C4F40">
      <w:pPr>
        <w:pStyle w:val="Normal1"/>
      </w:pPr>
      <w:r>
        <w:t>d. Investigation of choice is retrograde cystogram</w:t>
      </w:r>
    </w:p>
    <w:p w14:paraId="7B7A7FA5" w14:textId="77777777" w:rsidR="008C4F40" w:rsidRDefault="008C4F40" w:rsidP="008C4F40">
      <w:pPr>
        <w:pStyle w:val="Normal1"/>
      </w:pPr>
      <w:r>
        <w:t>e. The rupture can be both intra and extraperitoneal</w:t>
      </w:r>
    </w:p>
    <w:p w14:paraId="257FD8A6" w14:textId="77777777" w:rsidR="008C4F40" w:rsidRDefault="008C4F40" w:rsidP="008C4F40">
      <w:pPr>
        <w:pStyle w:val="Normal1"/>
      </w:pPr>
    </w:p>
    <w:p w14:paraId="34A72DF3" w14:textId="77777777" w:rsidR="008C4F40" w:rsidRPr="00792953" w:rsidRDefault="008C4F40" w:rsidP="00792953">
      <w:pPr>
        <w:pStyle w:val="Normal1"/>
        <w:rPr>
          <w:b/>
          <w:bCs/>
        </w:rPr>
      </w:pPr>
      <w:r>
        <w:rPr>
          <w:b/>
          <w:bCs/>
        </w:rPr>
        <w:t>6</w:t>
      </w:r>
      <w:r w:rsidRPr="009A0DB2">
        <w:rPr>
          <w:b/>
          <w:bCs/>
        </w:rPr>
        <w:t>.</w:t>
      </w:r>
      <w:r w:rsidRPr="003F3379">
        <w:rPr>
          <w:b/>
          <w:bCs/>
        </w:rPr>
        <w:t>What is the most common age group for testicular torsion:</w:t>
      </w:r>
    </w:p>
    <w:p w14:paraId="0C9A8E5C" w14:textId="77777777" w:rsidR="008C4F40" w:rsidRDefault="008C4F40" w:rsidP="008C4F40">
      <w:pPr>
        <w:pStyle w:val="Normal1"/>
      </w:pPr>
      <w:r>
        <w:t>a. &lt;10 years</w:t>
      </w:r>
    </w:p>
    <w:p w14:paraId="2054130D" w14:textId="77777777" w:rsidR="008C4F40" w:rsidRPr="009A0DB2" w:rsidRDefault="008C4F40" w:rsidP="008C4F40">
      <w:pPr>
        <w:pStyle w:val="Normal1"/>
        <w:rPr>
          <w:b/>
          <w:bCs/>
          <w:color w:val="FF0000"/>
        </w:rPr>
      </w:pPr>
      <w:r w:rsidRPr="003F3379">
        <w:rPr>
          <w:b/>
          <w:bCs/>
          <w:color w:val="FF0000"/>
        </w:rPr>
        <w:t>b. 12-18 years</w:t>
      </w:r>
    </w:p>
    <w:p w14:paraId="546B92F8" w14:textId="77777777" w:rsidR="008C4F40" w:rsidRDefault="008C4F40" w:rsidP="008C4F40">
      <w:pPr>
        <w:pStyle w:val="Normal1"/>
      </w:pPr>
      <w:r>
        <w:t>c. 20-25 years</w:t>
      </w:r>
    </w:p>
    <w:p w14:paraId="3DF2053E" w14:textId="77777777" w:rsidR="008C4F40" w:rsidRDefault="008C4F40" w:rsidP="008C4F40">
      <w:pPr>
        <w:pStyle w:val="Normal1"/>
      </w:pPr>
      <w:r>
        <w:t>d. 30-50 years</w:t>
      </w:r>
    </w:p>
    <w:p w14:paraId="08BFEA80" w14:textId="77777777" w:rsidR="008C4F40" w:rsidRDefault="008C4F40" w:rsidP="008C4F40">
      <w:pPr>
        <w:pStyle w:val="Normal1"/>
      </w:pPr>
      <w:r>
        <w:t>e. &gt;60 years</w:t>
      </w:r>
    </w:p>
    <w:p w14:paraId="4593F536" w14:textId="77777777" w:rsidR="008C4F40" w:rsidRDefault="008C4F40" w:rsidP="008C4F40">
      <w:pPr>
        <w:pStyle w:val="Normal1"/>
      </w:pPr>
    </w:p>
    <w:p w14:paraId="5832E1BF" w14:textId="77777777" w:rsidR="00792953" w:rsidRDefault="00792953" w:rsidP="008C4F40">
      <w:pPr>
        <w:pStyle w:val="Normal1"/>
      </w:pPr>
    </w:p>
    <w:p w14:paraId="330B4104" w14:textId="77777777" w:rsidR="00792953" w:rsidRDefault="00792953" w:rsidP="008C4F40">
      <w:pPr>
        <w:pStyle w:val="Normal1"/>
      </w:pPr>
    </w:p>
    <w:p w14:paraId="4F8C82AB" w14:textId="77777777" w:rsidR="00792953" w:rsidRDefault="00792953" w:rsidP="00792953">
      <w:pPr>
        <w:pStyle w:val="Normal1"/>
        <w:rPr>
          <w:b/>
          <w:bCs/>
        </w:rPr>
      </w:pPr>
    </w:p>
    <w:p w14:paraId="5C7DB7EE" w14:textId="77777777" w:rsidR="008C4F40" w:rsidRPr="00792953" w:rsidRDefault="008C4F40" w:rsidP="00792953">
      <w:pPr>
        <w:pStyle w:val="Normal1"/>
        <w:rPr>
          <w:b/>
          <w:bCs/>
        </w:rPr>
      </w:pPr>
      <w:r w:rsidRPr="009A0DB2">
        <w:rPr>
          <w:b/>
          <w:bCs/>
        </w:rPr>
        <w:lastRenderedPageBreak/>
        <w:t>7</w:t>
      </w:r>
      <w:r w:rsidRPr="00485DD0">
        <w:rPr>
          <w:b/>
          <w:bCs/>
        </w:rPr>
        <w:t>.Most common site of distant metastasis of bladder cancer:</w:t>
      </w:r>
    </w:p>
    <w:p w14:paraId="5E060F2F" w14:textId="77777777" w:rsidR="008C4F40" w:rsidRDefault="008C4F40" w:rsidP="008C4F40">
      <w:pPr>
        <w:pStyle w:val="Normal1"/>
      </w:pPr>
      <w:r>
        <w:t>a. Lung</w:t>
      </w:r>
    </w:p>
    <w:p w14:paraId="2981633B" w14:textId="77777777" w:rsidR="008C4F40" w:rsidRDefault="008C4F40" w:rsidP="008C4F40">
      <w:pPr>
        <w:pStyle w:val="Normal1"/>
      </w:pPr>
      <w:r>
        <w:t>b. Stomach</w:t>
      </w:r>
    </w:p>
    <w:p w14:paraId="63C88A26" w14:textId="77777777" w:rsidR="008C4F40" w:rsidRDefault="008C4F40" w:rsidP="008C4F40">
      <w:pPr>
        <w:pStyle w:val="Normal1"/>
      </w:pPr>
      <w:r>
        <w:t>c. Brain</w:t>
      </w:r>
    </w:p>
    <w:p w14:paraId="1F68CB18" w14:textId="77777777" w:rsidR="008C4F40" w:rsidRDefault="008C4F40" w:rsidP="008C4F40">
      <w:pPr>
        <w:pStyle w:val="Normal1"/>
      </w:pPr>
      <w:r>
        <w:t>d. Bone</w:t>
      </w:r>
    </w:p>
    <w:p w14:paraId="124411CB" w14:textId="77777777" w:rsidR="008C4F40" w:rsidRPr="00485DD0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>e. Liver</w:t>
      </w:r>
    </w:p>
    <w:p w14:paraId="586B4374" w14:textId="77777777" w:rsidR="008C4F40" w:rsidRDefault="008C4F40" w:rsidP="008C4F40">
      <w:pPr>
        <w:pStyle w:val="Normal1"/>
      </w:pPr>
    </w:p>
    <w:p w14:paraId="2607A783" w14:textId="77777777" w:rsidR="008C4F40" w:rsidRPr="00792953" w:rsidRDefault="008C4F40" w:rsidP="00792953">
      <w:pPr>
        <w:pStyle w:val="Normal1"/>
        <w:rPr>
          <w:b/>
          <w:bCs/>
        </w:rPr>
      </w:pPr>
      <w:r w:rsidRPr="00B85620">
        <w:rPr>
          <w:b/>
          <w:bCs/>
        </w:rPr>
        <w:t>8</w:t>
      </w:r>
      <w:r w:rsidRPr="00B85620">
        <w:rPr>
          <w:b/>
          <w:bCs/>
          <w:sz w:val="28"/>
          <w:szCs w:val="28"/>
        </w:rPr>
        <w:t>.</w:t>
      </w:r>
      <w:r w:rsidRPr="00B85620">
        <w:rPr>
          <w:b/>
          <w:bCs/>
        </w:rPr>
        <w:t>Renal cell carcinoma involving adrenal gland is:</w:t>
      </w:r>
    </w:p>
    <w:p w14:paraId="0EB2156C" w14:textId="77777777" w:rsidR="008C4F40" w:rsidRDefault="008C4F40" w:rsidP="008C4F40">
      <w:pPr>
        <w:pStyle w:val="Normal1"/>
      </w:pPr>
      <w:r>
        <w:t>a. T2</w:t>
      </w:r>
    </w:p>
    <w:p w14:paraId="60EC98FD" w14:textId="77777777" w:rsidR="008C4F40" w:rsidRPr="00B85620" w:rsidRDefault="008C4F40" w:rsidP="008C4F40">
      <w:pPr>
        <w:pStyle w:val="Normal1"/>
        <w:rPr>
          <w:color w:val="000000" w:themeColor="text1"/>
        </w:rPr>
      </w:pPr>
      <w:r w:rsidRPr="00B85620">
        <w:rPr>
          <w:color w:val="000000" w:themeColor="text1"/>
        </w:rPr>
        <w:t>b. T3a</w:t>
      </w:r>
    </w:p>
    <w:p w14:paraId="6FB60A0F" w14:textId="77777777" w:rsidR="008C4F40" w:rsidRDefault="008C4F40" w:rsidP="008C4F40">
      <w:pPr>
        <w:pStyle w:val="Normal1"/>
      </w:pPr>
      <w:r>
        <w:t>c. T3b</w:t>
      </w:r>
    </w:p>
    <w:p w14:paraId="35ACCDB9" w14:textId="77777777" w:rsidR="008C4F40" w:rsidRDefault="008C4F40" w:rsidP="008C4F40">
      <w:pPr>
        <w:pStyle w:val="Normal1"/>
      </w:pPr>
      <w:r>
        <w:t>d. T3c</w:t>
      </w:r>
    </w:p>
    <w:p w14:paraId="415CF7D1" w14:textId="77777777" w:rsidR="008C4F40" w:rsidRPr="00485DD0" w:rsidRDefault="008C4F40" w:rsidP="008C4F40">
      <w:pPr>
        <w:pStyle w:val="Normal1"/>
        <w:rPr>
          <w:color w:val="FF0000"/>
        </w:rPr>
      </w:pPr>
      <w:r w:rsidRPr="00485DD0">
        <w:rPr>
          <w:color w:val="FF0000"/>
        </w:rPr>
        <w:t>e</w:t>
      </w:r>
      <w:r>
        <w:rPr>
          <w:color w:val="FF0000"/>
        </w:rPr>
        <w:t>.</w:t>
      </w:r>
      <w:r w:rsidRPr="00485DD0">
        <w:rPr>
          <w:color w:val="FF0000"/>
        </w:rPr>
        <w:t xml:space="preserve"> T4</w:t>
      </w:r>
    </w:p>
    <w:p w14:paraId="269BDCF3" w14:textId="77777777" w:rsidR="008C4F40" w:rsidRDefault="008C4F40" w:rsidP="008C4F40">
      <w:pPr>
        <w:pStyle w:val="Normal1"/>
      </w:pPr>
    </w:p>
    <w:p w14:paraId="44782FD1" w14:textId="77777777" w:rsidR="008C4F40" w:rsidRPr="00792953" w:rsidRDefault="008C4F40" w:rsidP="00792953">
      <w:pPr>
        <w:pStyle w:val="Normal1"/>
        <w:rPr>
          <w:b/>
          <w:bCs/>
        </w:rPr>
      </w:pPr>
      <w:r>
        <w:rPr>
          <w:b/>
          <w:bCs/>
        </w:rPr>
        <w:t>9</w:t>
      </w:r>
      <w:r w:rsidRPr="00485DD0">
        <w:rPr>
          <w:b/>
          <w:bCs/>
        </w:rPr>
        <w:t>.Which grade of renal injury involves a deep laceration into the collecting system:</w:t>
      </w:r>
    </w:p>
    <w:p w14:paraId="51CF4116" w14:textId="77777777" w:rsidR="008C4F40" w:rsidRDefault="008C4F40" w:rsidP="008C4F40">
      <w:pPr>
        <w:pStyle w:val="Normal1"/>
      </w:pPr>
      <w:r>
        <w:t>a. 1</w:t>
      </w:r>
    </w:p>
    <w:p w14:paraId="1700D2DE" w14:textId="77777777" w:rsidR="008C4F40" w:rsidRDefault="008C4F40" w:rsidP="008C4F40">
      <w:pPr>
        <w:pStyle w:val="Normal1"/>
      </w:pPr>
      <w:r>
        <w:t>b. 2</w:t>
      </w:r>
    </w:p>
    <w:p w14:paraId="15A65B61" w14:textId="77777777" w:rsidR="008C4F40" w:rsidRDefault="008C4F40" w:rsidP="008C4F40">
      <w:pPr>
        <w:pStyle w:val="Normal1"/>
      </w:pPr>
      <w:r>
        <w:t>C. 3</w:t>
      </w:r>
    </w:p>
    <w:p w14:paraId="2A0C4BB7" w14:textId="77777777" w:rsidR="008C4F40" w:rsidRPr="009A0DB2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>d. 4</w:t>
      </w:r>
    </w:p>
    <w:p w14:paraId="34C17D27" w14:textId="77777777" w:rsidR="008C4F40" w:rsidRDefault="008C4F40" w:rsidP="008C4F40">
      <w:pPr>
        <w:pStyle w:val="Normal1"/>
      </w:pPr>
      <w:r>
        <w:t>e. 5</w:t>
      </w:r>
    </w:p>
    <w:p w14:paraId="7DEB1A8E" w14:textId="77777777" w:rsidR="008C4F40" w:rsidRDefault="008C4F40" w:rsidP="008C4F40">
      <w:pPr>
        <w:pStyle w:val="Normal1"/>
      </w:pPr>
    </w:p>
    <w:p w14:paraId="3F66AE2D" w14:textId="77777777" w:rsidR="008C4F40" w:rsidRPr="00792953" w:rsidRDefault="008C4F40" w:rsidP="00792953">
      <w:pPr>
        <w:pStyle w:val="Normal1"/>
        <w:rPr>
          <w:b/>
          <w:bCs/>
        </w:rPr>
      </w:pPr>
      <w:r w:rsidRPr="009A0DB2">
        <w:rPr>
          <w:b/>
          <w:bCs/>
        </w:rPr>
        <w:t>10</w:t>
      </w:r>
      <w:r w:rsidRPr="00485DD0">
        <w:rPr>
          <w:b/>
          <w:bCs/>
          <w:sz w:val="28"/>
          <w:szCs w:val="28"/>
        </w:rPr>
        <w:t>.</w:t>
      </w:r>
      <w:r w:rsidRPr="00485DD0">
        <w:rPr>
          <w:b/>
          <w:bCs/>
        </w:rPr>
        <w:t>Spoke wheel pattern on CT SCAN is diagnostic for:</w:t>
      </w:r>
    </w:p>
    <w:p w14:paraId="6134C019" w14:textId="77777777" w:rsidR="008C4F40" w:rsidRDefault="008C4F40" w:rsidP="008C4F40">
      <w:pPr>
        <w:pStyle w:val="Normal1"/>
      </w:pPr>
      <w:r>
        <w:t>a. Renal cell cancer</w:t>
      </w:r>
    </w:p>
    <w:p w14:paraId="3FBA716C" w14:textId="77777777" w:rsidR="008C4F40" w:rsidRPr="009A0DB2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>b. Oncocytoma</w:t>
      </w:r>
    </w:p>
    <w:p w14:paraId="6E9E1D1D" w14:textId="77777777" w:rsidR="008C4F40" w:rsidRDefault="008C4F40" w:rsidP="008C4F40">
      <w:pPr>
        <w:pStyle w:val="Normal1"/>
      </w:pPr>
      <w:r>
        <w:t xml:space="preserve">c. Renal </w:t>
      </w:r>
      <w:proofErr w:type="spellStart"/>
      <w:r>
        <w:t>adenom</w:t>
      </w:r>
      <w:proofErr w:type="spellEnd"/>
    </w:p>
    <w:p w14:paraId="42CFDC6B" w14:textId="77777777" w:rsidR="008C4F40" w:rsidRDefault="008C4F40" w:rsidP="008C4F40">
      <w:pPr>
        <w:pStyle w:val="Normal1"/>
      </w:pPr>
      <w:r>
        <w:t>d. Renal cyst</w:t>
      </w:r>
    </w:p>
    <w:p w14:paraId="3B47CA84" w14:textId="77777777" w:rsidR="008C4F40" w:rsidRDefault="008C4F40" w:rsidP="008C4F40">
      <w:pPr>
        <w:pStyle w:val="Normal1"/>
      </w:pPr>
      <w:r>
        <w:t>e. Angiomyolipoma</w:t>
      </w:r>
    </w:p>
    <w:p w14:paraId="4C30F508" w14:textId="77777777" w:rsidR="008C4F40" w:rsidRDefault="008C4F40" w:rsidP="008C4F40">
      <w:pPr>
        <w:pStyle w:val="Normal1"/>
      </w:pPr>
    </w:p>
    <w:p w14:paraId="0D350DE6" w14:textId="77777777" w:rsidR="008C4F40" w:rsidRPr="002411AD" w:rsidRDefault="008C4F40" w:rsidP="00792953">
      <w:pPr>
        <w:pStyle w:val="Normal1"/>
        <w:rPr>
          <w:b/>
          <w:bCs/>
        </w:rPr>
      </w:pPr>
      <w:r w:rsidRPr="002411AD">
        <w:rPr>
          <w:b/>
          <w:bCs/>
        </w:rPr>
        <w:t>11</w:t>
      </w:r>
      <w:r w:rsidRPr="00485DD0">
        <w:rPr>
          <w:b/>
          <w:bCs/>
          <w:sz w:val="28"/>
          <w:szCs w:val="28"/>
        </w:rPr>
        <w:t>.</w:t>
      </w:r>
      <w:r w:rsidRPr="00485DD0">
        <w:rPr>
          <w:b/>
          <w:bCs/>
        </w:rPr>
        <w:t>What is the MOST common causative</w:t>
      </w:r>
      <w:r>
        <w:rPr>
          <w:b/>
          <w:bCs/>
        </w:rPr>
        <w:t xml:space="preserve"> organism for uncomplicated UTI:</w:t>
      </w:r>
    </w:p>
    <w:p w14:paraId="4762E9CD" w14:textId="77777777" w:rsidR="008C4F40" w:rsidRDefault="008C4F40" w:rsidP="008C4F40">
      <w:pPr>
        <w:pStyle w:val="Normal1"/>
      </w:pPr>
      <w:r>
        <w:t>a. Chlamydia trachomatis</w:t>
      </w:r>
    </w:p>
    <w:p w14:paraId="38B02E9F" w14:textId="77777777" w:rsidR="008C4F40" w:rsidRDefault="008C4F40" w:rsidP="008C4F40">
      <w:pPr>
        <w:pStyle w:val="Normal1"/>
      </w:pPr>
      <w:r>
        <w:t>b. Klebsiella</w:t>
      </w:r>
    </w:p>
    <w:p w14:paraId="59F958BC" w14:textId="77777777" w:rsidR="008C4F40" w:rsidRDefault="008C4F40" w:rsidP="008C4F40">
      <w:pPr>
        <w:pStyle w:val="Normal1"/>
      </w:pPr>
      <w:r>
        <w:t>c. Proteus species</w:t>
      </w:r>
    </w:p>
    <w:p w14:paraId="4DCE0F5E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>
        <w:rPr>
          <w:b/>
          <w:bCs/>
          <w:color w:val="FF0000"/>
        </w:rPr>
        <w:t>d. Escherichia coli</w:t>
      </w:r>
    </w:p>
    <w:p w14:paraId="753078A4" w14:textId="77777777" w:rsidR="008C4F40" w:rsidRDefault="008C4F40" w:rsidP="008C4F40">
      <w:pPr>
        <w:pStyle w:val="Normal1"/>
      </w:pPr>
      <w:r>
        <w:t>e. Staphylococcus saprophyticus</w:t>
      </w:r>
    </w:p>
    <w:p w14:paraId="5F911035" w14:textId="77777777" w:rsidR="008C4F40" w:rsidRDefault="008C4F40" w:rsidP="008C4F40">
      <w:pPr>
        <w:pStyle w:val="Normal1"/>
      </w:pPr>
    </w:p>
    <w:p w14:paraId="5B2798FE" w14:textId="77777777" w:rsidR="008C4F40" w:rsidRPr="00792953" w:rsidRDefault="008C4F40" w:rsidP="00792953">
      <w:pPr>
        <w:pStyle w:val="Normal1"/>
        <w:rPr>
          <w:b/>
          <w:bCs/>
        </w:rPr>
      </w:pPr>
      <w:r w:rsidRPr="002411AD">
        <w:rPr>
          <w:b/>
          <w:bCs/>
        </w:rPr>
        <w:t>12</w:t>
      </w:r>
      <w:r w:rsidRPr="00485DD0">
        <w:rPr>
          <w:b/>
          <w:bCs/>
          <w:sz w:val="28"/>
          <w:szCs w:val="28"/>
        </w:rPr>
        <w:t>.</w:t>
      </w:r>
      <w:r w:rsidR="00792953">
        <w:rPr>
          <w:b/>
          <w:bCs/>
        </w:rPr>
        <w:t>Undescended testes</w:t>
      </w:r>
    </w:p>
    <w:p w14:paraId="19253D04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>a. Up to one third of premature male newborns are born with undescended testicle</w:t>
      </w:r>
    </w:p>
    <w:p w14:paraId="44A275C7" w14:textId="77777777" w:rsidR="008C4F40" w:rsidRDefault="008C4F40" w:rsidP="008C4F40">
      <w:pPr>
        <w:pStyle w:val="Normal1"/>
      </w:pPr>
      <w:r>
        <w:t xml:space="preserve">b. are usually managed </w:t>
      </w:r>
      <w:proofErr w:type="gramStart"/>
      <w:r>
        <w:t>conservatively  care</w:t>
      </w:r>
      <w:proofErr w:type="gramEnd"/>
    </w:p>
    <w:p w14:paraId="278D3D65" w14:textId="77777777" w:rsidR="008C4F40" w:rsidRDefault="008C4F40" w:rsidP="008C4F40">
      <w:pPr>
        <w:pStyle w:val="Normal1"/>
      </w:pPr>
      <w:r>
        <w:t>c. best corrected at or around puberty</w:t>
      </w:r>
    </w:p>
    <w:p w14:paraId="707906F5" w14:textId="77777777" w:rsidR="008C4F40" w:rsidRDefault="008C4F40" w:rsidP="008C4F40">
      <w:pPr>
        <w:pStyle w:val="Normal1"/>
      </w:pPr>
      <w:r>
        <w:t xml:space="preserve">d. </w:t>
      </w:r>
      <w:proofErr w:type="gramStart"/>
      <w:r>
        <w:t>have</w:t>
      </w:r>
      <w:proofErr w:type="gramEnd"/>
      <w:r>
        <w:t xml:space="preserve"> no malignant potential</w:t>
      </w:r>
    </w:p>
    <w:p w14:paraId="6E0CD8D7" w14:textId="77777777" w:rsidR="008C4F40" w:rsidRDefault="008C4F40" w:rsidP="008C4F40">
      <w:pPr>
        <w:pStyle w:val="Normal1"/>
      </w:pPr>
      <w:r>
        <w:t xml:space="preserve">e. </w:t>
      </w:r>
      <w:proofErr w:type="gramStart"/>
      <w:r>
        <w:t>are</w:t>
      </w:r>
      <w:proofErr w:type="gramEnd"/>
      <w:r>
        <w:t xml:space="preserve"> usually bilateral</w:t>
      </w:r>
    </w:p>
    <w:p w14:paraId="7DE7A969" w14:textId="77777777" w:rsidR="008C4F40" w:rsidRDefault="008C4F40" w:rsidP="008C4F40">
      <w:pPr>
        <w:pStyle w:val="Normal1"/>
      </w:pPr>
    </w:p>
    <w:p w14:paraId="3B5B2458" w14:textId="77777777" w:rsidR="008C4F40" w:rsidRPr="00792953" w:rsidRDefault="008C4F40" w:rsidP="00792953">
      <w:pPr>
        <w:pStyle w:val="Normal1"/>
        <w:rPr>
          <w:b/>
          <w:bCs/>
        </w:rPr>
      </w:pPr>
      <w:r>
        <w:rPr>
          <w:b/>
          <w:bCs/>
        </w:rPr>
        <w:t>13</w:t>
      </w:r>
      <w:r w:rsidRPr="00485DD0">
        <w:rPr>
          <w:b/>
          <w:bCs/>
          <w:sz w:val="28"/>
          <w:szCs w:val="28"/>
        </w:rPr>
        <w:t>.</w:t>
      </w:r>
      <w:r w:rsidRPr="00485DD0">
        <w:rPr>
          <w:b/>
          <w:bCs/>
        </w:rPr>
        <w:t>Highest concentration of alpha-adrenergic receptors in urinary tract is found in the:</w:t>
      </w:r>
    </w:p>
    <w:p w14:paraId="328E1FE8" w14:textId="77777777" w:rsidR="008C4F40" w:rsidRDefault="008C4F40" w:rsidP="008C4F40">
      <w:pPr>
        <w:pStyle w:val="Normal1"/>
      </w:pPr>
      <w:r>
        <w:t>a. Membranous urethra</w:t>
      </w:r>
    </w:p>
    <w:p w14:paraId="116ADC41" w14:textId="77777777" w:rsidR="008C4F40" w:rsidRDefault="008C4F40" w:rsidP="008C4F40">
      <w:pPr>
        <w:pStyle w:val="Normal1"/>
      </w:pPr>
      <w:r>
        <w:t>b. Trigone</w:t>
      </w:r>
    </w:p>
    <w:p w14:paraId="4B905C57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>c. Bladder neck and proximal urethra</w:t>
      </w:r>
    </w:p>
    <w:p w14:paraId="7C334E51" w14:textId="77777777" w:rsidR="008C4F40" w:rsidRDefault="008C4F40" w:rsidP="008C4F40">
      <w:pPr>
        <w:pStyle w:val="Normal1"/>
      </w:pPr>
      <w:r>
        <w:t>d. External sphincter</w:t>
      </w:r>
    </w:p>
    <w:p w14:paraId="57507C06" w14:textId="77777777" w:rsidR="008C4F40" w:rsidRDefault="008C4F40" w:rsidP="008C4F40">
      <w:pPr>
        <w:pStyle w:val="Normal1"/>
      </w:pPr>
      <w:r>
        <w:t>e. Main body of the bladder</w:t>
      </w:r>
    </w:p>
    <w:p w14:paraId="45B2E319" w14:textId="77777777" w:rsidR="008C4F40" w:rsidRDefault="008C4F40" w:rsidP="008C4F40">
      <w:pPr>
        <w:pStyle w:val="Normal1"/>
      </w:pPr>
    </w:p>
    <w:p w14:paraId="7ABF05A7" w14:textId="77777777" w:rsidR="00792953" w:rsidRDefault="00792953" w:rsidP="008C4F40">
      <w:pPr>
        <w:pStyle w:val="Normal1"/>
      </w:pPr>
    </w:p>
    <w:p w14:paraId="0D48D421" w14:textId="77777777" w:rsidR="00792953" w:rsidRDefault="00792953" w:rsidP="008C4F40">
      <w:pPr>
        <w:pStyle w:val="Normal1"/>
      </w:pPr>
    </w:p>
    <w:p w14:paraId="3DFE9E3A" w14:textId="77777777" w:rsidR="008C4F40" w:rsidRPr="00792953" w:rsidRDefault="008C4F40" w:rsidP="00792953">
      <w:pPr>
        <w:pStyle w:val="Normal1"/>
        <w:rPr>
          <w:b/>
          <w:bCs/>
        </w:rPr>
      </w:pPr>
      <w:r>
        <w:rPr>
          <w:b/>
          <w:bCs/>
        </w:rPr>
        <w:lastRenderedPageBreak/>
        <w:t>14</w:t>
      </w:r>
      <w:r w:rsidRPr="00485DD0">
        <w:rPr>
          <w:b/>
          <w:bCs/>
        </w:rPr>
        <w:t xml:space="preserve">.All the followings are correct regarding </w:t>
      </w:r>
      <w:proofErr w:type="spellStart"/>
      <w:r w:rsidRPr="00485DD0">
        <w:rPr>
          <w:b/>
          <w:bCs/>
        </w:rPr>
        <w:t>Xanthogranulomatous</w:t>
      </w:r>
      <w:proofErr w:type="spellEnd"/>
      <w:r w:rsidRPr="00485DD0">
        <w:rPr>
          <w:b/>
          <w:bCs/>
        </w:rPr>
        <w:t xml:space="preserve"> pyelonephritis except:</w:t>
      </w:r>
    </w:p>
    <w:p w14:paraId="6C08DF4C" w14:textId="77777777" w:rsidR="008C4F40" w:rsidRDefault="008C4F40" w:rsidP="008C4F40">
      <w:pPr>
        <w:pStyle w:val="Normal1"/>
      </w:pPr>
      <w:r>
        <w:t xml:space="preserve">a. Prompt control of blood glucose and relief of urinary obstruction are essential, in addition to fluid resuscitation and </w:t>
      </w:r>
      <w:proofErr w:type="spellStart"/>
      <w:r>
        <w:t>personerar</w:t>
      </w:r>
      <w:proofErr w:type="spellEnd"/>
      <w:r>
        <w:t xml:space="preserve"> antibiotics</w:t>
      </w:r>
    </w:p>
    <w:p w14:paraId="2B6B6AB6" w14:textId="77777777" w:rsidR="008C4F40" w:rsidRDefault="008C4F40" w:rsidP="008C4F40">
      <w:pPr>
        <w:pStyle w:val="Normal1"/>
      </w:pPr>
      <w:r>
        <w:t>b. Gas overlying the affected kidney may be seen on a plain abdominal radiograph (kidneys, ureters, bladder [KUB])</w:t>
      </w:r>
    </w:p>
    <w:p w14:paraId="52E98495" w14:textId="77777777" w:rsidR="008C4F40" w:rsidRPr="00200E96" w:rsidRDefault="008C4F40" w:rsidP="008C4F40">
      <w:pPr>
        <w:pStyle w:val="Normal1"/>
        <w:rPr>
          <w:b/>
          <w:bCs/>
          <w:color w:val="FF0000"/>
        </w:rPr>
      </w:pPr>
      <w:r w:rsidRPr="00200E96">
        <w:rPr>
          <w:b/>
          <w:bCs/>
          <w:color w:val="FF0000"/>
        </w:rPr>
        <w:t>c. Occur in kidneys damaged by calculi</w:t>
      </w:r>
    </w:p>
    <w:p w14:paraId="6390385F" w14:textId="77777777" w:rsidR="008C4F40" w:rsidRPr="00200E96" w:rsidRDefault="008C4F40" w:rsidP="008C4F40">
      <w:pPr>
        <w:pStyle w:val="Normal1"/>
      </w:pPr>
      <w:r w:rsidRPr="00200E96">
        <w:t xml:space="preserve">d. Acute severe infection of the kidneys that leads to liquefaction of renal tissue is the main pathological </w:t>
      </w:r>
      <w:proofErr w:type="spellStart"/>
      <w:r w:rsidRPr="00200E96">
        <w:t>featurE</w:t>
      </w:r>
      <w:proofErr w:type="spellEnd"/>
    </w:p>
    <w:p w14:paraId="2ECF7219" w14:textId="77777777" w:rsidR="008C4F40" w:rsidRDefault="008C4F40" w:rsidP="008C4F40">
      <w:pPr>
        <w:pStyle w:val="Normal1"/>
      </w:pPr>
      <w:r>
        <w:t xml:space="preserve"> e. Associated with severe inflammation and necrosis obliterate the kidney parenchyma, that is, characteristically, well differentiated from renal clear cell carcinoma</w:t>
      </w:r>
    </w:p>
    <w:p w14:paraId="6758FDE6" w14:textId="77777777" w:rsidR="008C4F40" w:rsidRDefault="008C4F40" w:rsidP="008C4F40">
      <w:pPr>
        <w:pStyle w:val="Normal1"/>
      </w:pPr>
    </w:p>
    <w:p w14:paraId="5C115212" w14:textId="77777777" w:rsidR="008C4F40" w:rsidRPr="00792953" w:rsidRDefault="008C4F40" w:rsidP="00792953">
      <w:pPr>
        <w:pStyle w:val="Normal1"/>
        <w:rPr>
          <w:b/>
          <w:bCs/>
        </w:rPr>
      </w:pPr>
      <w:r>
        <w:rPr>
          <w:b/>
          <w:bCs/>
        </w:rPr>
        <w:t>15</w:t>
      </w:r>
      <w:r w:rsidRPr="00485DD0">
        <w:rPr>
          <w:b/>
          <w:bCs/>
          <w:sz w:val="28"/>
          <w:szCs w:val="28"/>
        </w:rPr>
        <w:t>.</w:t>
      </w:r>
      <w:proofErr w:type="gramStart"/>
      <w:r w:rsidRPr="00485DD0">
        <w:rPr>
          <w:b/>
          <w:bCs/>
        </w:rPr>
        <w:t>an</w:t>
      </w:r>
      <w:proofErr w:type="gramEnd"/>
      <w:r w:rsidRPr="00485DD0">
        <w:rPr>
          <w:b/>
          <w:bCs/>
        </w:rPr>
        <w:t xml:space="preserve"> traumatic rupture of membranous urethra, which is true:</w:t>
      </w:r>
    </w:p>
    <w:p w14:paraId="1F865D80" w14:textId="77777777" w:rsidR="008C4F40" w:rsidRDefault="008C4F40" w:rsidP="008C4F40">
      <w:pPr>
        <w:pStyle w:val="Normal1"/>
      </w:pPr>
      <w:r>
        <w:t xml:space="preserve">a. </w:t>
      </w:r>
      <w:proofErr w:type="gramStart"/>
      <w:r>
        <w:t>Best</w:t>
      </w:r>
      <w:proofErr w:type="gramEnd"/>
      <w:r>
        <w:t xml:space="preserve"> management is immediate urethral catheterization.</w:t>
      </w:r>
    </w:p>
    <w:p w14:paraId="00BDACA1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>b. High riding prostate or floating prostate on rectal examination.</w:t>
      </w:r>
    </w:p>
    <w:p w14:paraId="079447A7" w14:textId="77777777" w:rsidR="008C4F40" w:rsidRDefault="008C4F40" w:rsidP="008C4F40">
      <w:pPr>
        <w:pStyle w:val="Normal1"/>
      </w:pPr>
      <w:r>
        <w:t>c. Usually diagnosed by radionuclide cystogram.</w:t>
      </w:r>
    </w:p>
    <w:p w14:paraId="5E8D76C2" w14:textId="77777777" w:rsidR="008C4F40" w:rsidRDefault="008C4F40" w:rsidP="008C4F40">
      <w:pPr>
        <w:pStyle w:val="Normal1"/>
      </w:pPr>
      <w:r>
        <w:t>d. Most often due to endoscopic surgery</w:t>
      </w:r>
    </w:p>
    <w:p w14:paraId="7411D271" w14:textId="77777777" w:rsidR="008C4F40" w:rsidRDefault="008C4F40" w:rsidP="008C4F40">
      <w:pPr>
        <w:pStyle w:val="Normal1"/>
      </w:pPr>
      <w:r>
        <w:t>e. Rarely leading to long term sequelae</w:t>
      </w:r>
    </w:p>
    <w:p w14:paraId="6AC33907" w14:textId="77777777" w:rsidR="00792953" w:rsidRDefault="00792953" w:rsidP="008C4F40">
      <w:pPr>
        <w:pStyle w:val="Normal1"/>
      </w:pPr>
    </w:p>
    <w:p w14:paraId="5E6FA4AC" w14:textId="77777777" w:rsidR="008C4F40" w:rsidRPr="00485DD0" w:rsidRDefault="008C4F40" w:rsidP="008C4F40">
      <w:pPr>
        <w:pStyle w:val="Normal1"/>
        <w:rPr>
          <w:b/>
          <w:bCs/>
        </w:rPr>
      </w:pPr>
      <w:r>
        <w:rPr>
          <w:b/>
          <w:bCs/>
        </w:rPr>
        <w:t>16</w:t>
      </w:r>
      <w:r w:rsidRPr="00485DD0">
        <w:rPr>
          <w:b/>
          <w:bCs/>
        </w:rPr>
        <w:t>.Which of the following is least characteristic as a finding in autonomic hyperreflexia:</w:t>
      </w:r>
    </w:p>
    <w:p w14:paraId="7C0D403C" w14:textId="77777777" w:rsidR="008C4F40" w:rsidRDefault="008C4F40" w:rsidP="008C4F40">
      <w:pPr>
        <w:pStyle w:val="Normal1"/>
      </w:pPr>
      <w:r>
        <w:t>a. Headache before bladder contraction</w:t>
      </w:r>
    </w:p>
    <w:p w14:paraId="23663143" w14:textId="77777777" w:rsidR="008C4F40" w:rsidRDefault="008C4F40" w:rsidP="008C4F40">
      <w:pPr>
        <w:pStyle w:val="Normal1"/>
      </w:pPr>
      <w:r>
        <w:t>b. Hypertension</w:t>
      </w:r>
    </w:p>
    <w:p w14:paraId="227CADBC" w14:textId="77777777" w:rsidR="008C4F40" w:rsidRDefault="008C4F40" w:rsidP="008C4F40">
      <w:pPr>
        <w:pStyle w:val="Normal1"/>
      </w:pPr>
      <w:r>
        <w:t>c. Flushing above the level of the lesion</w:t>
      </w:r>
    </w:p>
    <w:p w14:paraId="2421C955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>d. Tachycardia</w:t>
      </w:r>
    </w:p>
    <w:p w14:paraId="3F359905" w14:textId="77777777" w:rsidR="008C4F40" w:rsidRDefault="008C4F40" w:rsidP="00792953">
      <w:pPr>
        <w:pStyle w:val="Normal1"/>
      </w:pPr>
      <w:r>
        <w:t>e Sweating above the level of the lesion</w:t>
      </w:r>
    </w:p>
    <w:p w14:paraId="063C382D" w14:textId="77777777" w:rsidR="008C4F40" w:rsidRDefault="008C4F40" w:rsidP="008C4F40">
      <w:pPr>
        <w:pStyle w:val="Normal1"/>
      </w:pPr>
    </w:p>
    <w:p w14:paraId="4F43C447" w14:textId="77777777" w:rsidR="008C4F40" w:rsidRPr="00485DD0" w:rsidRDefault="008C4F40" w:rsidP="008C4F40">
      <w:pPr>
        <w:pStyle w:val="Normal1"/>
        <w:rPr>
          <w:b/>
          <w:bCs/>
        </w:rPr>
      </w:pPr>
      <w:r w:rsidRPr="00485DD0">
        <w:rPr>
          <w:b/>
          <w:bCs/>
        </w:rPr>
        <w:t>1</w:t>
      </w:r>
      <w:r>
        <w:rPr>
          <w:b/>
          <w:bCs/>
        </w:rPr>
        <w:t>7</w:t>
      </w:r>
      <w:r w:rsidRPr="00485DD0">
        <w:rPr>
          <w:b/>
          <w:bCs/>
        </w:rPr>
        <w:t>.The drug thought to be safe in any phase of pregnancy is:</w:t>
      </w:r>
    </w:p>
    <w:p w14:paraId="75CDBEE4" w14:textId="77777777" w:rsidR="008C4F40" w:rsidRDefault="008C4F40" w:rsidP="008C4F40">
      <w:pPr>
        <w:pStyle w:val="Normal1"/>
      </w:pPr>
      <w:r>
        <w:t>a. Fluoroquinolone</w:t>
      </w:r>
    </w:p>
    <w:p w14:paraId="71212EA1" w14:textId="77777777" w:rsidR="008C4F40" w:rsidRDefault="008C4F40" w:rsidP="008C4F40">
      <w:pPr>
        <w:pStyle w:val="Normal1"/>
      </w:pPr>
      <w:r>
        <w:t>b. Nitrofurantoin</w:t>
      </w:r>
    </w:p>
    <w:p w14:paraId="2106D5CB" w14:textId="77777777" w:rsidR="008C4F40" w:rsidRDefault="008C4F40" w:rsidP="008C4F40">
      <w:pPr>
        <w:pStyle w:val="Normal1"/>
      </w:pPr>
      <w:r>
        <w:t>c. Sulfonamide</w:t>
      </w:r>
    </w:p>
    <w:p w14:paraId="1E44979A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485DD0">
        <w:rPr>
          <w:b/>
          <w:bCs/>
          <w:color w:val="FF0000"/>
        </w:rPr>
        <w:t xml:space="preserve">d. 2nd and 3rd Generation </w:t>
      </w:r>
      <w:proofErr w:type="spellStart"/>
      <w:r w:rsidRPr="00485DD0">
        <w:rPr>
          <w:b/>
          <w:bCs/>
          <w:color w:val="FF0000"/>
        </w:rPr>
        <w:t>Cephalosporen</w:t>
      </w:r>
      <w:proofErr w:type="spellEnd"/>
    </w:p>
    <w:p w14:paraId="4878B407" w14:textId="77777777" w:rsidR="008C4F40" w:rsidRDefault="008C4F40" w:rsidP="008C4F40">
      <w:pPr>
        <w:pStyle w:val="Normal1"/>
      </w:pPr>
      <w:r>
        <w:t>e. Tetracycline</w:t>
      </w:r>
    </w:p>
    <w:p w14:paraId="599F5C83" w14:textId="77777777" w:rsidR="008C4F40" w:rsidRDefault="008C4F40" w:rsidP="008C4F40">
      <w:pPr>
        <w:pStyle w:val="Normal1"/>
      </w:pPr>
    </w:p>
    <w:p w14:paraId="51AD03FA" w14:textId="77777777" w:rsidR="008C4F40" w:rsidRDefault="008C4F40" w:rsidP="008C4F40">
      <w:pPr>
        <w:pStyle w:val="Normal1"/>
        <w:rPr>
          <w:b/>
          <w:bCs/>
        </w:rPr>
      </w:pPr>
      <w:r w:rsidRPr="00485DD0">
        <w:rPr>
          <w:b/>
          <w:bCs/>
        </w:rPr>
        <w:t>1</w:t>
      </w:r>
      <w:r>
        <w:rPr>
          <w:b/>
          <w:bCs/>
        </w:rPr>
        <w:t>8</w:t>
      </w:r>
      <w:r w:rsidRPr="00485DD0">
        <w:rPr>
          <w:b/>
          <w:bCs/>
        </w:rPr>
        <w:t xml:space="preserve">.Best treatment option for </w:t>
      </w:r>
      <w:proofErr w:type="spellStart"/>
      <w:r w:rsidRPr="00485DD0">
        <w:rPr>
          <w:b/>
          <w:bCs/>
        </w:rPr>
        <w:t>non muscle</w:t>
      </w:r>
      <w:proofErr w:type="spellEnd"/>
      <w:r w:rsidRPr="00485DD0">
        <w:rPr>
          <w:b/>
          <w:bCs/>
        </w:rPr>
        <w:t xml:space="preserve"> invasive bladder cancer with the risk of recurrence is:</w:t>
      </w:r>
    </w:p>
    <w:p w14:paraId="757E675B" w14:textId="77777777" w:rsidR="008C4F40" w:rsidRDefault="008C4F40" w:rsidP="008C4F40">
      <w:pPr>
        <w:pStyle w:val="Normal1"/>
      </w:pPr>
      <w:r>
        <w:t>a. Radical cystectomy</w:t>
      </w:r>
    </w:p>
    <w:p w14:paraId="0D501096" w14:textId="77777777" w:rsidR="008C4F40" w:rsidRDefault="008C4F40" w:rsidP="008C4F40">
      <w:pPr>
        <w:pStyle w:val="Normal1"/>
      </w:pPr>
      <w:r>
        <w:t>b. Intravesical chemotherapy</w:t>
      </w:r>
    </w:p>
    <w:p w14:paraId="53990E27" w14:textId="77777777" w:rsidR="008C4F40" w:rsidRDefault="008C4F40" w:rsidP="008C4F40">
      <w:pPr>
        <w:pStyle w:val="Normal1"/>
      </w:pPr>
      <w:r>
        <w:t>c. Systemic chemotherapy</w:t>
      </w:r>
    </w:p>
    <w:p w14:paraId="31C0C8D5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9A0DB2">
        <w:rPr>
          <w:b/>
          <w:bCs/>
          <w:color w:val="FF0000"/>
        </w:rPr>
        <w:t>d. TURT with adjuvant intravesical chemotherapy</w:t>
      </w:r>
    </w:p>
    <w:p w14:paraId="4BE564FA" w14:textId="77777777" w:rsidR="008C4F40" w:rsidRDefault="008C4F40" w:rsidP="008C4F40">
      <w:pPr>
        <w:pStyle w:val="Normal1"/>
      </w:pPr>
      <w:r>
        <w:t>e. Palliative treatment</w:t>
      </w:r>
    </w:p>
    <w:p w14:paraId="3A5F9D3E" w14:textId="77777777" w:rsidR="008C4F40" w:rsidRDefault="008C4F40" w:rsidP="008C4F40">
      <w:pPr>
        <w:pStyle w:val="Normal1"/>
      </w:pPr>
    </w:p>
    <w:p w14:paraId="012025E0" w14:textId="77777777" w:rsidR="008C4F40" w:rsidRPr="009A0DB2" w:rsidRDefault="008C4F40" w:rsidP="008C4F40">
      <w:pPr>
        <w:pStyle w:val="Normal1"/>
        <w:rPr>
          <w:b/>
          <w:bCs/>
        </w:rPr>
      </w:pPr>
      <w:r w:rsidRPr="009A0DB2">
        <w:rPr>
          <w:b/>
          <w:bCs/>
        </w:rPr>
        <w:t>1</w:t>
      </w:r>
      <w:r>
        <w:rPr>
          <w:b/>
          <w:bCs/>
        </w:rPr>
        <w:t>9</w:t>
      </w:r>
      <w:r w:rsidRPr="009A0DB2">
        <w:rPr>
          <w:b/>
          <w:bCs/>
        </w:rPr>
        <w:t xml:space="preserve">.indicated medical therapy for renal leak </w:t>
      </w:r>
      <w:proofErr w:type="spellStart"/>
      <w:r w:rsidRPr="009A0DB2">
        <w:rPr>
          <w:b/>
          <w:bCs/>
        </w:rPr>
        <w:t>hypercalciurta</w:t>
      </w:r>
      <w:proofErr w:type="spellEnd"/>
      <w:r w:rsidRPr="009A0DB2">
        <w:rPr>
          <w:b/>
          <w:bCs/>
        </w:rPr>
        <w:t xml:space="preserve"> is:</w:t>
      </w:r>
    </w:p>
    <w:p w14:paraId="4959A764" w14:textId="77777777" w:rsidR="008C4F40" w:rsidRDefault="008C4F40" w:rsidP="008C4F40">
      <w:pPr>
        <w:pStyle w:val="Normal1"/>
      </w:pPr>
      <w:r>
        <w:t>a. Oral citrates</w:t>
      </w:r>
    </w:p>
    <w:p w14:paraId="0F7776D5" w14:textId="77777777" w:rsidR="008C4F40" w:rsidRDefault="008C4F40" w:rsidP="008C4F40">
      <w:pPr>
        <w:pStyle w:val="Normal1"/>
      </w:pPr>
      <w:r>
        <w:t>b. Magnesium oxide or gluconate</w:t>
      </w:r>
    </w:p>
    <w:p w14:paraId="75167D9A" w14:textId="77777777" w:rsidR="008C4F40" w:rsidRDefault="008C4F40" w:rsidP="008C4F40">
      <w:pPr>
        <w:pStyle w:val="Normal1"/>
      </w:pPr>
      <w:r>
        <w:t>c. Cellulose phosphate or neutral phosphate</w:t>
      </w:r>
    </w:p>
    <w:p w14:paraId="7ADD6DEF" w14:textId="77777777" w:rsidR="008C4F40" w:rsidRDefault="008C4F40" w:rsidP="008C4F40">
      <w:pPr>
        <w:pStyle w:val="Normal1"/>
      </w:pPr>
      <w:r>
        <w:t>d. Allopurinol</w:t>
      </w:r>
    </w:p>
    <w:p w14:paraId="1BCF66BB" w14:textId="77777777" w:rsidR="008C4F40" w:rsidRPr="009A0DB2" w:rsidRDefault="008C4F40" w:rsidP="008C4F40">
      <w:pPr>
        <w:pStyle w:val="Normal1"/>
        <w:rPr>
          <w:b/>
          <w:bCs/>
          <w:color w:val="FF0000"/>
        </w:rPr>
      </w:pPr>
      <w:r w:rsidRPr="009A0DB2">
        <w:rPr>
          <w:b/>
          <w:bCs/>
          <w:color w:val="FF0000"/>
        </w:rPr>
        <w:t>e. Thiazide diuretics</w:t>
      </w:r>
    </w:p>
    <w:p w14:paraId="7EA4E5FA" w14:textId="77777777" w:rsidR="008C4F40" w:rsidRDefault="008C4F40" w:rsidP="008C4F40">
      <w:pPr>
        <w:pStyle w:val="Normal1"/>
      </w:pPr>
    </w:p>
    <w:p w14:paraId="1717A40E" w14:textId="77777777" w:rsidR="008C4F40" w:rsidRPr="00792953" w:rsidRDefault="008C4F40" w:rsidP="00792953">
      <w:pPr>
        <w:pStyle w:val="Normal1"/>
        <w:rPr>
          <w:b/>
          <w:bCs/>
        </w:rPr>
      </w:pPr>
      <w:r>
        <w:rPr>
          <w:b/>
          <w:bCs/>
        </w:rPr>
        <w:t>20</w:t>
      </w:r>
      <w:r w:rsidRPr="009A0DB2">
        <w:rPr>
          <w:b/>
          <w:bCs/>
        </w:rPr>
        <w:t>.Vesico-Ureteral Reflux (VUR) all true except:</w:t>
      </w:r>
    </w:p>
    <w:p w14:paraId="00FD66DC" w14:textId="77777777" w:rsidR="008C4F40" w:rsidRDefault="008C4F40" w:rsidP="008C4F40">
      <w:pPr>
        <w:pStyle w:val="Normal1"/>
      </w:pPr>
      <w:r>
        <w:t>a. Best diagnosed by Voiding Cysto-Urethrogram (MCUG).</w:t>
      </w:r>
    </w:p>
    <w:p w14:paraId="145FBB20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9A0DB2">
        <w:rPr>
          <w:b/>
          <w:bCs/>
          <w:color w:val="FF0000"/>
        </w:rPr>
        <w:t>b. High Grade VUR with renal scars usually need conservative treatment.</w:t>
      </w:r>
    </w:p>
    <w:p w14:paraId="379A6CC1" w14:textId="77777777" w:rsidR="008C4F40" w:rsidRDefault="008C4F40" w:rsidP="008C4F40">
      <w:pPr>
        <w:pStyle w:val="Normal1"/>
      </w:pPr>
      <w:r>
        <w:t>c. Conservative treatment should include oral prophylactic antibiotic</w:t>
      </w:r>
    </w:p>
    <w:p w14:paraId="3A4AFAF2" w14:textId="77777777" w:rsidR="008C4F40" w:rsidRDefault="008C4F40" w:rsidP="008C4F40">
      <w:pPr>
        <w:pStyle w:val="Normal1"/>
      </w:pPr>
      <w:r>
        <w:t>d. Ultrasound scan is safe and can be repeated frequently.</w:t>
      </w:r>
    </w:p>
    <w:p w14:paraId="6D7D1CBD" w14:textId="3A8D5215" w:rsidR="008C4F40" w:rsidRDefault="008C4F40" w:rsidP="00116CC7">
      <w:pPr>
        <w:pStyle w:val="Normal1"/>
      </w:pPr>
      <w:r>
        <w:t>e. DMSA is the best image to exclude renal scars</w:t>
      </w:r>
    </w:p>
    <w:p w14:paraId="73C46575" w14:textId="77777777" w:rsidR="008C4F40" w:rsidRPr="00792953" w:rsidRDefault="008C4F40" w:rsidP="00792953">
      <w:pPr>
        <w:pStyle w:val="Normal1"/>
        <w:rPr>
          <w:b/>
          <w:bCs/>
        </w:rPr>
      </w:pPr>
      <w:r w:rsidRPr="009A0DB2">
        <w:rPr>
          <w:b/>
          <w:bCs/>
        </w:rPr>
        <w:lastRenderedPageBreak/>
        <w:t>2</w:t>
      </w:r>
      <w:r>
        <w:rPr>
          <w:b/>
          <w:bCs/>
        </w:rPr>
        <w:t>1</w:t>
      </w:r>
      <w:r w:rsidRPr="009A0DB2">
        <w:rPr>
          <w:b/>
          <w:bCs/>
        </w:rPr>
        <w:t>.Patients with acute suppurative prostatitis:</w:t>
      </w:r>
    </w:p>
    <w:p w14:paraId="507541CC" w14:textId="77777777" w:rsidR="008C4F40" w:rsidRDefault="008C4F40" w:rsidP="008C4F40">
      <w:pPr>
        <w:pStyle w:val="Normal1"/>
      </w:pPr>
      <w:r>
        <w:t>a. Should have residual urine measured by intermittent catheterization</w:t>
      </w:r>
    </w:p>
    <w:p w14:paraId="3D6A1889" w14:textId="77777777" w:rsidR="008C4F40" w:rsidRDefault="008C4F40" w:rsidP="008C4F40">
      <w:pPr>
        <w:pStyle w:val="Normal1"/>
      </w:pPr>
      <w:r>
        <w:t>b. Should have bladder decompression by urethral catheter</w:t>
      </w:r>
    </w:p>
    <w:p w14:paraId="2A3C090D" w14:textId="77777777" w:rsidR="008C4F40" w:rsidRDefault="008C4F40" w:rsidP="008C4F40">
      <w:pPr>
        <w:pStyle w:val="Normal1"/>
      </w:pPr>
      <w:r>
        <w:t>c. Should have repeated prostatic massage</w:t>
      </w:r>
    </w:p>
    <w:p w14:paraId="5C3403EC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9A0DB2">
        <w:rPr>
          <w:b/>
          <w:bCs/>
          <w:color w:val="FF0000"/>
        </w:rPr>
        <w:t>d. Should have no transurethral instrumentation if possible.</w:t>
      </w:r>
    </w:p>
    <w:p w14:paraId="52876A85" w14:textId="77777777" w:rsidR="008C4F40" w:rsidRDefault="008C4F40" w:rsidP="00792953">
      <w:pPr>
        <w:pStyle w:val="Normal1"/>
      </w:pPr>
      <w:r>
        <w:t>e. Suprapubic catheter insertion is contraindicated</w:t>
      </w:r>
    </w:p>
    <w:p w14:paraId="300E5ED6" w14:textId="77777777" w:rsidR="008C4F40" w:rsidRDefault="008C4F40" w:rsidP="008C4F40">
      <w:pPr>
        <w:pStyle w:val="Normal1"/>
      </w:pPr>
    </w:p>
    <w:p w14:paraId="32590E83" w14:textId="77777777" w:rsidR="008C4F40" w:rsidRPr="002411AD" w:rsidRDefault="008C4F40" w:rsidP="008C4F40">
      <w:pPr>
        <w:pStyle w:val="Normal1"/>
        <w:rPr>
          <w:b/>
          <w:bCs/>
        </w:rPr>
      </w:pPr>
      <w:r w:rsidRPr="002411AD">
        <w:rPr>
          <w:b/>
          <w:bCs/>
        </w:rPr>
        <w:t>22.In an asymptomatic patient with 0.8 cm stone in the upper ureter with mild hydronephrosis, which therapeutic option will you choose once the conservative treatment has failed?</w:t>
      </w:r>
    </w:p>
    <w:p w14:paraId="1D8E781B" w14:textId="77777777" w:rsidR="008C4F40" w:rsidRDefault="008C4F40" w:rsidP="008C4F40">
      <w:pPr>
        <w:pStyle w:val="Normal1"/>
      </w:pPr>
      <w:r>
        <w:t>a Percutaneous (descending) ureteroscopy</w:t>
      </w:r>
    </w:p>
    <w:p w14:paraId="7DA26657" w14:textId="77777777" w:rsidR="008C4F40" w:rsidRDefault="008C4F40" w:rsidP="008C4F40">
      <w:pPr>
        <w:pStyle w:val="Normal1"/>
      </w:pPr>
      <w:r>
        <w:t xml:space="preserve">b Laparoscopic </w:t>
      </w:r>
      <w:proofErr w:type="spellStart"/>
      <w:r>
        <w:t>ureterolithotomy</w:t>
      </w:r>
      <w:proofErr w:type="spellEnd"/>
      <w:r>
        <w:t>.</w:t>
      </w:r>
    </w:p>
    <w:p w14:paraId="5A3D2332" w14:textId="77777777" w:rsidR="008C4F40" w:rsidRDefault="008C4F40" w:rsidP="008C4F40">
      <w:pPr>
        <w:pStyle w:val="Normal1"/>
      </w:pPr>
      <w:proofErr w:type="spellStart"/>
      <w:r>
        <w:t>C.Ureteroscopy</w:t>
      </w:r>
      <w:proofErr w:type="spellEnd"/>
      <w:r>
        <w:t xml:space="preserve"> and Intracorporeal lithotripsy</w:t>
      </w:r>
    </w:p>
    <w:p w14:paraId="767C1E49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2411AD">
        <w:rPr>
          <w:b/>
          <w:bCs/>
          <w:color w:val="FF0000"/>
        </w:rPr>
        <w:t>d. Extracorporeal shockwave lithotripsy in situ</w:t>
      </w:r>
    </w:p>
    <w:p w14:paraId="12A2D0A8" w14:textId="77777777" w:rsidR="008C4F40" w:rsidRDefault="008C4F40" w:rsidP="008C4F40">
      <w:pPr>
        <w:pStyle w:val="Normal1"/>
      </w:pPr>
      <w:r>
        <w:t xml:space="preserve">e. Placement of percutaneous nephrostomy and extracorporeal </w:t>
      </w:r>
      <w:proofErr w:type="spellStart"/>
      <w:r>
        <w:t>imotripsy</w:t>
      </w:r>
      <w:proofErr w:type="spellEnd"/>
    </w:p>
    <w:p w14:paraId="0B2B7382" w14:textId="77777777" w:rsidR="008C4F40" w:rsidRDefault="008C4F40" w:rsidP="008C4F40">
      <w:pPr>
        <w:pStyle w:val="Normal1"/>
      </w:pPr>
    </w:p>
    <w:p w14:paraId="1CFAF7BA" w14:textId="77777777" w:rsidR="008C4F40" w:rsidRPr="00792953" w:rsidRDefault="008C4F40" w:rsidP="00792953">
      <w:pPr>
        <w:pStyle w:val="Normal1"/>
        <w:rPr>
          <w:b/>
          <w:bCs/>
        </w:rPr>
      </w:pPr>
      <w:r w:rsidRPr="002411AD">
        <w:rPr>
          <w:b/>
          <w:bCs/>
        </w:rPr>
        <w:t>23.Concerning anticholinergics, which of the f</w:t>
      </w:r>
      <w:r w:rsidR="00792953">
        <w:rPr>
          <w:b/>
          <w:bCs/>
        </w:rPr>
        <w:t>ollowing sentences is incorrect:</w:t>
      </w:r>
    </w:p>
    <w:p w14:paraId="62FE6892" w14:textId="77777777" w:rsidR="008C4F40" w:rsidRDefault="008C4F40" w:rsidP="008C4F40">
      <w:pPr>
        <w:pStyle w:val="Normal1"/>
      </w:pPr>
      <w:proofErr w:type="spellStart"/>
      <w:proofErr w:type="gramStart"/>
      <w:r>
        <w:t>a</w:t>
      </w:r>
      <w:proofErr w:type="spellEnd"/>
      <w:proofErr w:type="gramEnd"/>
      <w:r>
        <w:t xml:space="preserve"> Act in the urinary storage phase</w:t>
      </w:r>
    </w:p>
    <w:p w14:paraId="54FE8640" w14:textId="77777777" w:rsidR="008C4F40" w:rsidRDefault="008C4F40" w:rsidP="008C4F40">
      <w:pPr>
        <w:pStyle w:val="Normal1"/>
      </w:pPr>
      <w:r>
        <w:t>b. Most commonly adverse effects include dry mouth, blurred vision, constipation, tachycardia, and confusion</w:t>
      </w:r>
    </w:p>
    <w:p w14:paraId="43711D97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2411AD">
        <w:rPr>
          <w:b/>
          <w:bCs/>
          <w:color w:val="FF0000"/>
        </w:rPr>
        <w:t>c. Increase the urinary flow rate</w:t>
      </w:r>
    </w:p>
    <w:p w14:paraId="6589099D" w14:textId="77777777" w:rsidR="008C4F40" w:rsidRDefault="008C4F40" w:rsidP="008C4F40">
      <w:pPr>
        <w:pStyle w:val="Normal1"/>
      </w:pPr>
      <w:r>
        <w:t xml:space="preserve">d increase bladder capacity and limit </w:t>
      </w:r>
      <w:proofErr w:type="spellStart"/>
      <w:r>
        <w:t>unnation</w:t>
      </w:r>
      <w:proofErr w:type="spellEnd"/>
      <w:r>
        <w:t xml:space="preserve"> urgency, frequent urination and </w:t>
      </w:r>
      <w:proofErr w:type="spellStart"/>
      <w:r>
        <w:t>unmary</w:t>
      </w:r>
      <w:proofErr w:type="spellEnd"/>
      <w:r>
        <w:t xml:space="preserve"> incontinence</w:t>
      </w:r>
    </w:p>
    <w:p w14:paraId="5542AB1E" w14:textId="77777777" w:rsidR="008C4F40" w:rsidRDefault="008C4F40" w:rsidP="008C4F40">
      <w:pPr>
        <w:pStyle w:val="Normal1"/>
      </w:pPr>
      <w:r>
        <w:t>e Type 3 muscarinic receptors play key role in normal detrusor function</w:t>
      </w:r>
    </w:p>
    <w:p w14:paraId="79AB8AFE" w14:textId="77777777" w:rsidR="008C4F40" w:rsidRDefault="008C4F40" w:rsidP="008C4F40">
      <w:pPr>
        <w:pStyle w:val="Normal1"/>
      </w:pPr>
    </w:p>
    <w:p w14:paraId="45001E18" w14:textId="77777777" w:rsidR="008C4F40" w:rsidRPr="00792953" w:rsidRDefault="008C4F40" w:rsidP="00792953">
      <w:pPr>
        <w:pStyle w:val="Normal1"/>
        <w:rPr>
          <w:b/>
          <w:bCs/>
        </w:rPr>
      </w:pPr>
      <w:r w:rsidRPr="002411AD">
        <w:rPr>
          <w:b/>
          <w:bCs/>
        </w:rPr>
        <w:t>24.In the adult, a normal bladder:</w:t>
      </w:r>
    </w:p>
    <w:p w14:paraId="308F673F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2411AD">
        <w:rPr>
          <w:b/>
          <w:bCs/>
          <w:color w:val="FF0000"/>
        </w:rPr>
        <w:t>a. Cannot be palpated or percussed until there is a urine volume of at least 150 mL</w:t>
      </w:r>
    </w:p>
    <w:p w14:paraId="08789E47" w14:textId="77777777" w:rsidR="008C4F40" w:rsidRDefault="008C4F40" w:rsidP="008C4F40">
      <w:pPr>
        <w:pStyle w:val="Normal1"/>
      </w:pPr>
      <w:r>
        <w:t>b Cannot be palpated or percussed until there is a urine volume of at least 500 mL</w:t>
      </w:r>
    </w:p>
    <w:p w14:paraId="165CBAB9" w14:textId="77777777" w:rsidR="008C4F40" w:rsidRDefault="008C4F40" w:rsidP="008C4F40">
      <w:pPr>
        <w:pStyle w:val="Normal1"/>
      </w:pPr>
      <w:r>
        <w:t xml:space="preserve">c. When evaluated for bladder distention, </w:t>
      </w:r>
      <w:proofErr w:type="spellStart"/>
      <w:r>
        <w:t>alpation</w:t>
      </w:r>
      <w:proofErr w:type="spellEnd"/>
      <w:r>
        <w:t xml:space="preserve"> is superior to percussion</w:t>
      </w:r>
    </w:p>
    <w:p w14:paraId="7E741622" w14:textId="77777777" w:rsidR="008C4F40" w:rsidRDefault="008C4F40" w:rsidP="008C4F40">
      <w:pPr>
        <w:pStyle w:val="Normal1"/>
      </w:pPr>
      <w:r>
        <w:t xml:space="preserve">d. Must not be assessed with bimanual examination under anesthesia if there is a diagnosis of bladder </w:t>
      </w:r>
      <w:proofErr w:type="spellStart"/>
      <w:r>
        <w:t>cances</w:t>
      </w:r>
      <w:proofErr w:type="spellEnd"/>
    </w:p>
    <w:p w14:paraId="468208C4" w14:textId="77777777" w:rsidR="008C4F40" w:rsidRDefault="008C4F40" w:rsidP="008C4F40">
      <w:pPr>
        <w:pStyle w:val="Normal1"/>
      </w:pPr>
      <w:r>
        <w:t>e. Normally can hold 2 liters of fluid</w:t>
      </w:r>
    </w:p>
    <w:p w14:paraId="05972F22" w14:textId="77777777" w:rsidR="008C4F40" w:rsidRDefault="008C4F40" w:rsidP="008C4F40">
      <w:pPr>
        <w:pStyle w:val="Normal1"/>
      </w:pPr>
    </w:p>
    <w:p w14:paraId="13F7DC5C" w14:textId="77777777" w:rsidR="008C4F40" w:rsidRPr="00792953" w:rsidRDefault="008C4F40" w:rsidP="00792953">
      <w:pPr>
        <w:pStyle w:val="Normal1"/>
        <w:rPr>
          <w:b/>
          <w:bCs/>
        </w:rPr>
      </w:pPr>
      <w:r w:rsidRPr="002411AD">
        <w:rPr>
          <w:b/>
          <w:bCs/>
        </w:rPr>
        <w:t xml:space="preserve">25.A </w:t>
      </w:r>
      <w:proofErr w:type="gramStart"/>
      <w:r w:rsidRPr="002411AD">
        <w:rPr>
          <w:b/>
          <w:bCs/>
        </w:rPr>
        <w:t>58 year-old</w:t>
      </w:r>
      <w:proofErr w:type="gramEnd"/>
      <w:r w:rsidRPr="002411AD">
        <w:rPr>
          <w:b/>
          <w:bCs/>
        </w:rPr>
        <w:t xml:space="preserve">-male patient, known to have DM, presents a 0.6 cm stone in the upper left ureter with left </w:t>
      </w:r>
      <w:proofErr w:type="spellStart"/>
      <w:r w:rsidRPr="002411AD">
        <w:rPr>
          <w:b/>
          <w:bCs/>
        </w:rPr>
        <w:t>hydronephra</w:t>
      </w:r>
      <w:proofErr w:type="spellEnd"/>
      <w:r w:rsidRPr="002411AD">
        <w:rPr>
          <w:b/>
          <w:bCs/>
        </w:rPr>
        <w:t xml:space="preserve"> Hub tests: Urea 75 mg/dl, Creatinine 2.3 mg/dl, K 4.8 mmol/L, WBC 18.7x109/L. Which is the initial indicated treatment</w:t>
      </w:r>
      <w:r>
        <w:rPr>
          <w:b/>
          <w:bCs/>
        </w:rPr>
        <w:t>:</w:t>
      </w:r>
    </w:p>
    <w:p w14:paraId="26CD60F5" w14:textId="77777777" w:rsidR="008C4F40" w:rsidRDefault="008C4F40" w:rsidP="008C4F40">
      <w:pPr>
        <w:pStyle w:val="Normal1"/>
      </w:pPr>
      <w:r>
        <w:t>a. Placement of Double J stent</w:t>
      </w:r>
    </w:p>
    <w:p w14:paraId="300D5EF0" w14:textId="77777777" w:rsidR="008C4F40" w:rsidRDefault="008C4F40" w:rsidP="008C4F40">
      <w:pPr>
        <w:pStyle w:val="Normal1"/>
      </w:pPr>
      <w:r>
        <w:t>b. Ureteroscopy and Intracorporeal lithotripsy</w:t>
      </w:r>
    </w:p>
    <w:p w14:paraId="0BFFDF0E" w14:textId="77777777" w:rsidR="008C4F40" w:rsidRPr="002411AD" w:rsidRDefault="008C4F40" w:rsidP="008C4F40">
      <w:pPr>
        <w:pStyle w:val="Normal1"/>
        <w:rPr>
          <w:b/>
          <w:bCs/>
          <w:color w:val="FF0000"/>
        </w:rPr>
      </w:pPr>
      <w:r w:rsidRPr="002411AD">
        <w:rPr>
          <w:b/>
          <w:bCs/>
          <w:color w:val="FF0000"/>
        </w:rPr>
        <w:t>c. Extracorporeal shockwave lithotripsy with placement of Double J stent</w:t>
      </w:r>
    </w:p>
    <w:p w14:paraId="721CC299" w14:textId="77777777" w:rsidR="008C4F40" w:rsidRDefault="008C4F40" w:rsidP="008C4F40">
      <w:pPr>
        <w:pStyle w:val="Normal1"/>
      </w:pPr>
      <w:r>
        <w:t>d. Extracorporeal shockwave lithotripsy in situ</w:t>
      </w:r>
    </w:p>
    <w:p w14:paraId="54624F5B" w14:textId="77777777" w:rsidR="008C4F40" w:rsidRDefault="008C4F40" w:rsidP="008C4F40">
      <w:pPr>
        <w:pStyle w:val="Normal1"/>
      </w:pPr>
      <w:r>
        <w:t>e Administration of Tamsulosin and 1-month monitoring</w:t>
      </w:r>
    </w:p>
    <w:p w14:paraId="5A8B45ED" w14:textId="77777777" w:rsidR="008C4F40" w:rsidRDefault="008C4F40" w:rsidP="008C4F40">
      <w:pPr>
        <w:pStyle w:val="Normal1"/>
      </w:pPr>
    </w:p>
    <w:p w14:paraId="2C067635" w14:textId="77777777" w:rsidR="008C4F40" w:rsidRPr="00792953" w:rsidRDefault="008C4F40" w:rsidP="00792953">
      <w:pPr>
        <w:pStyle w:val="Normal1"/>
        <w:rPr>
          <w:b/>
          <w:bCs/>
        </w:rPr>
      </w:pPr>
      <w:r w:rsidRPr="002411AD">
        <w:rPr>
          <w:b/>
          <w:bCs/>
        </w:rPr>
        <w:t xml:space="preserve">26.Alpha fetoprotein is elevated in </w:t>
      </w:r>
      <w:proofErr w:type="gramStart"/>
      <w:r w:rsidRPr="002411AD">
        <w:rPr>
          <w:b/>
          <w:bCs/>
        </w:rPr>
        <w:t>all of</w:t>
      </w:r>
      <w:proofErr w:type="gramEnd"/>
      <w:r w:rsidRPr="002411AD">
        <w:rPr>
          <w:b/>
          <w:bCs/>
        </w:rPr>
        <w:t xml:space="preserve"> the followings except:</w:t>
      </w:r>
    </w:p>
    <w:p w14:paraId="0EF19251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a. Seminoma</w:t>
      </w:r>
    </w:p>
    <w:p w14:paraId="6486F6B4" w14:textId="77777777" w:rsidR="008C4F40" w:rsidRDefault="008C4F40" w:rsidP="008C4F40">
      <w:pPr>
        <w:pStyle w:val="Normal1"/>
      </w:pPr>
      <w:r>
        <w:t>b. Yolk sac tumor</w:t>
      </w:r>
    </w:p>
    <w:p w14:paraId="28B349F5" w14:textId="77777777" w:rsidR="008C4F40" w:rsidRDefault="008C4F40" w:rsidP="008C4F40">
      <w:pPr>
        <w:pStyle w:val="Normal1"/>
      </w:pPr>
      <w:r>
        <w:t>c. Viral hepatitis</w:t>
      </w:r>
    </w:p>
    <w:p w14:paraId="01290B6F" w14:textId="77777777" w:rsidR="008C4F40" w:rsidRDefault="008C4F40" w:rsidP="008C4F40">
      <w:pPr>
        <w:pStyle w:val="Normal1"/>
      </w:pPr>
      <w:r>
        <w:t>d. Teratoma</w:t>
      </w:r>
    </w:p>
    <w:p w14:paraId="1EA8431F" w14:textId="77777777" w:rsidR="008C4F40" w:rsidRDefault="008C4F40" w:rsidP="008C4F40">
      <w:pPr>
        <w:pStyle w:val="Normal1"/>
      </w:pPr>
      <w:r>
        <w:t>e. Liver dysfunction</w:t>
      </w:r>
    </w:p>
    <w:p w14:paraId="3823ACAB" w14:textId="77777777" w:rsidR="008C4F40" w:rsidRDefault="008C4F40" w:rsidP="008C4F40">
      <w:pPr>
        <w:pStyle w:val="Normal1"/>
      </w:pPr>
    </w:p>
    <w:p w14:paraId="4BA3E823" w14:textId="77777777" w:rsidR="008C4F40" w:rsidRPr="00792953" w:rsidRDefault="008C4F40" w:rsidP="00792953">
      <w:pPr>
        <w:pStyle w:val="Normal1"/>
        <w:rPr>
          <w:b/>
          <w:bCs/>
        </w:rPr>
      </w:pPr>
      <w:r w:rsidRPr="00864057">
        <w:rPr>
          <w:b/>
          <w:bCs/>
        </w:rPr>
        <w:t>27.Prostatic adenocarcinoma is usually derived from which zone:</w:t>
      </w:r>
    </w:p>
    <w:p w14:paraId="6A0D57EF" w14:textId="77777777" w:rsidR="008C4F40" w:rsidRDefault="008C4F40" w:rsidP="008C4F40">
      <w:pPr>
        <w:pStyle w:val="Normal1"/>
      </w:pPr>
      <w:r>
        <w:t>a. Transitional zone</w:t>
      </w:r>
    </w:p>
    <w:p w14:paraId="1CF36822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b. Peripheral zone</w:t>
      </w:r>
    </w:p>
    <w:p w14:paraId="40EEA0F1" w14:textId="77777777" w:rsidR="008C4F40" w:rsidRDefault="008C4F40" w:rsidP="008C4F40">
      <w:pPr>
        <w:pStyle w:val="Normal1"/>
      </w:pPr>
      <w:r>
        <w:t>c. Central zone</w:t>
      </w:r>
    </w:p>
    <w:p w14:paraId="1DA1070F" w14:textId="77777777" w:rsidR="008C4F40" w:rsidRDefault="008C4F40" w:rsidP="008C4F40">
      <w:pPr>
        <w:pStyle w:val="Normal1"/>
      </w:pPr>
      <w:r>
        <w:t>d. Periurethral gland</w:t>
      </w:r>
    </w:p>
    <w:p w14:paraId="073A923B" w14:textId="5A92B097" w:rsidR="008C4F40" w:rsidRDefault="008C4F40" w:rsidP="00116CC7">
      <w:pPr>
        <w:pStyle w:val="Normal1"/>
      </w:pPr>
      <w:r>
        <w:t>e Both transitional and Central Zone</w:t>
      </w:r>
    </w:p>
    <w:p w14:paraId="6D088459" w14:textId="77777777" w:rsidR="008C4F40" w:rsidRPr="00792953" w:rsidRDefault="008C4F40" w:rsidP="00792953">
      <w:pPr>
        <w:pStyle w:val="Normal1"/>
        <w:rPr>
          <w:b/>
          <w:bCs/>
        </w:rPr>
      </w:pPr>
      <w:r w:rsidRPr="00864057">
        <w:rPr>
          <w:b/>
          <w:bCs/>
        </w:rPr>
        <w:lastRenderedPageBreak/>
        <w:t>28.The bacterial virulence factor that is most important for adherence to the urothelium is:</w:t>
      </w:r>
    </w:p>
    <w:p w14:paraId="7ACA3CE5" w14:textId="77777777" w:rsidR="008C4F40" w:rsidRDefault="008C4F40" w:rsidP="008C4F40">
      <w:pPr>
        <w:pStyle w:val="Normal1"/>
      </w:pPr>
      <w:r>
        <w:t>a. Hemolysin.</w:t>
      </w:r>
    </w:p>
    <w:p w14:paraId="3B8F130E" w14:textId="77777777" w:rsidR="008C4F40" w:rsidRDefault="008C4F40" w:rsidP="008C4F40">
      <w:pPr>
        <w:pStyle w:val="Normal1"/>
      </w:pPr>
      <w:r>
        <w:t>b. K antigen</w:t>
      </w:r>
    </w:p>
    <w:p w14:paraId="7ADACF48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C. Pili</w:t>
      </w:r>
    </w:p>
    <w:p w14:paraId="374EFD22" w14:textId="77777777" w:rsidR="008C4F40" w:rsidRDefault="008C4F40" w:rsidP="008C4F40">
      <w:pPr>
        <w:pStyle w:val="Normal1"/>
      </w:pPr>
      <w:r>
        <w:t>d. Colicin production</w:t>
      </w:r>
    </w:p>
    <w:p w14:paraId="6C51E47B" w14:textId="77777777" w:rsidR="008C4F40" w:rsidRDefault="008C4F40" w:rsidP="008C4F40">
      <w:pPr>
        <w:pStyle w:val="Normal1"/>
      </w:pPr>
      <w:r>
        <w:t>e. O serogroup</w:t>
      </w:r>
    </w:p>
    <w:p w14:paraId="1CB72870" w14:textId="77777777" w:rsidR="008C4F40" w:rsidRDefault="008C4F40" w:rsidP="008C4F40">
      <w:pPr>
        <w:pStyle w:val="Normal1"/>
      </w:pPr>
    </w:p>
    <w:p w14:paraId="39971DF0" w14:textId="77777777" w:rsidR="008C4F40" w:rsidRPr="00792953" w:rsidRDefault="008C4F40" w:rsidP="00792953">
      <w:pPr>
        <w:pStyle w:val="Normal1"/>
        <w:rPr>
          <w:b/>
          <w:bCs/>
        </w:rPr>
      </w:pPr>
      <w:r w:rsidRPr="00864057">
        <w:rPr>
          <w:b/>
          <w:bCs/>
        </w:rPr>
        <w:t>29.Indications of partial nephrectomy includes all except:</w:t>
      </w:r>
    </w:p>
    <w:p w14:paraId="75646470" w14:textId="77777777" w:rsidR="008C4F40" w:rsidRDefault="008C4F40" w:rsidP="008C4F40">
      <w:pPr>
        <w:pStyle w:val="Normal1"/>
      </w:pPr>
      <w:r>
        <w:t>a. &lt;4 cm</w:t>
      </w:r>
    </w:p>
    <w:p w14:paraId="276E1E3E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b.&gt;4 cm</w:t>
      </w:r>
    </w:p>
    <w:p w14:paraId="468AE63F" w14:textId="77777777" w:rsidR="008C4F40" w:rsidRDefault="008C4F40" w:rsidP="008C4F40">
      <w:pPr>
        <w:pStyle w:val="Normal1"/>
      </w:pPr>
      <w:r>
        <w:t>c. Bilateral tumor</w:t>
      </w:r>
    </w:p>
    <w:p w14:paraId="59AFE1CA" w14:textId="77777777" w:rsidR="008C4F40" w:rsidRDefault="008C4F40" w:rsidP="008C4F40">
      <w:pPr>
        <w:pStyle w:val="Normal1"/>
      </w:pPr>
      <w:r>
        <w:t>d. Solitary kidney</w:t>
      </w:r>
    </w:p>
    <w:p w14:paraId="4B75F998" w14:textId="77777777" w:rsidR="008C4F40" w:rsidRDefault="008C4F40" w:rsidP="008C4F40">
      <w:pPr>
        <w:pStyle w:val="Normal1"/>
      </w:pPr>
      <w:r>
        <w:t>e. VHL syndrome</w:t>
      </w:r>
    </w:p>
    <w:p w14:paraId="07F515B0" w14:textId="77777777" w:rsidR="008C4F40" w:rsidRDefault="008C4F40" w:rsidP="008C4F40">
      <w:pPr>
        <w:pStyle w:val="Normal1"/>
      </w:pPr>
    </w:p>
    <w:p w14:paraId="604DAFC4" w14:textId="77777777" w:rsidR="008C4F40" w:rsidRPr="00792953" w:rsidRDefault="008C4F40" w:rsidP="00792953">
      <w:pPr>
        <w:pStyle w:val="Normal1"/>
        <w:rPr>
          <w:b/>
          <w:bCs/>
        </w:rPr>
      </w:pPr>
      <w:r w:rsidRPr="00864057">
        <w:rPr>
          <w:b/>
          <w:bCs/>
        </w:rPr>
        <w:t>30.The symptoms which is least specific to bladder outlet obstruction is:</w:t>
      </w:r>
    </w:p>
    <w:p w14:paraId="1F5CE033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a. Nocturia</w:t>
      </w:r>
    </w:p>
    <w:p w14:paraId="4911D0E1" w14:textId="77777777" w:rsidR="008C4F40" w:rsidRDefault="008C4F40" w:rsidP="008C4F40">
      <w:pPr>
        <w:pStyle w:val="Normal1"/>
      </w:pPr>
      <w:r>
        <w:t>b. Poor stream</w:t>
      </w:r>
    </w:p>
    <w:p w14:paraId="4B872519" w14:textId="77777777" w:rsidR="008C4F40" w:rsidRDefault="008C4F40" w:rsidP="008C4F40">
      <w:pPr>
        <w:pStyle w:val="Normal1"/>
      </w:pPr>
      <w:r>
        <w:t>c. Hesitancy</w:t>
      </w:r>
    </w:p>
    <w:p w14:paraId="1AA7165D" w14:textId="77777777" w:rsidR="008C4F40" w:rsidRDefault="008C4F40" w:rsidP="008C4F40">
      <w:pPr>
        <w:pStyle w:val="Normal1"/>
      </w:pPr>
      <w:r>
        <w:t>d. Intermittency</w:t>
      </w:r>
    </w:p>
    <w:p w14:paraId="17119EF1" w14:textId="77777777" w:rsidR="008C4F40" w:rsidRDefault="008C4F40" w:rsidP="008C4F40">
      <w:pPr>
        <w:pStyle w:val="Normal1"/>
      </w:pPr>
      <w:r>
        <w:t>e. Urinary retention</w:t>
      </w:r>
    </w:p>
    <w:p w14:paraId="1A0B3D06" w14:textId="77777777" w:rsidR="008C4F40" w:rsidRDefault="008C4F40" w:rsidP="008C4F40">
      <w:pPr>
        <w:pStyle w:val="Normal1"/>
      </w:pPr>
    </w:p>
    <w:p w14:paraId="3C30CEDF" w14:textId="77777777" w:rsidR="008C4F40" w:rsidRPr="00792953" w:rsidRDefault="008C4F40" w:rsidP="00792953">
      <w:pPr>
        <w:pStyle w:val="Normal1"/>
        <w:rPr>
          <w:b/>
          <w:bCs/>
        </w:rPr>
      </w:pPr>
      <w:r w:rsidRPr="00864057">
        <w:rPr>
          <w:b/>
          <w:bCs/>
        </w:rPr>
        <w:t>31.Testicular tumor associated precocious puberty:</w:t>
      </w:r>
    </w:p>
    <w:p w14:paraId="377D03A0" w14:textId="77777777" w:rsidR="008C4F40" w:rsidRDefault="008C4F40" w:rsidP="008C4F40">
      <w:pPr>
        <w:pStyle w:val="Normal1"/>
      </w:pPr>
      <w:r>
        <w:t>a. Seminoma</w:t>
      </w:r>
    </w:p>
    <w:p w14:paraId="5200D6F5" w14:textId="77777777" w:rsidR="008C4F40" w:rsidRDefault="008C4F40" w:rsidP="008C4F40">
      <w:pPr>
        <w:pStyle w:val="Normal1"/>
      </w:pPr>
      <w:r>
        <w:t>b. Yolk sac</w:t>
      </w:r>
    </w:p>
    <w:p w14:paraId="054359F0" w14:textId="77777777" w:rsidR="008C4F40" w:rsidRDefault="008C4F40" w:rsidP="008C4F40">
      <w:pPr>
        <w:pStyle w:val="Normal1"/>
      </w:pPr>
      <w:r>
        <w:t>c. Teratoma</w:t>
      </w:r>
    </w:p>
    <w:p w14:paraId="03DDF301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d. Leydig cell</w:t>
      </w:r>
    </w:p>
    <w:p w14:paraId="74C02448" w14:textId="77777777" w:rsidR="008C4F40" w:rsidRDefault="008C4F40" w:rsidP="008C4F40">
      <w:pPr>
        <w:pStyle w:val="Normal1"/>
      </w:pPr>
      <w:r>
        <w:t>e. Choriocarcinoma</w:t>
      </w:r>
    </w:p>
    <w:p w14:paraId="0A3CE3D5" w14:textId="77777777" w:rsidR="008C4F40" w:rsidRDefault="008C4F40" w:rsidP="008C4F40">
      <w:pPr>
        <w:pStyle w:val="Normal1"/>
      </w:pPr>
    </w:p>
    <w:p w14:paraId="5CFD17A7" w14:textId="77777777" w:rsidR="008C4F40" w:rsidRPr="00792953" w:rsidRDefault="008C4F40" w:rsidP="00792953">
      <w:pPr>
        <w:pStyle w:val="Normal1"/>
        <w:rPr>
          <w:b/>
          <w:bCs/>
        </w:rPr>
      </w:pPr>
      <w:r w:rsidRPr="00864057">
        <w:rPr>
          <w:b/>
          <w:bCs/>
        </w:rPr>
        <w:t>32.Which of the following is least relevant to history-taking when interviewing a patient with recurrent UT:</w:t>
      </w:r>
    </w:p>
    <w:p w14:paraId="74814120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a. Family history of postmenopausal UTIS</w:t>
      </w:r>
    </w:p>
    <w:p w14:paraId="1DAC5234" w14:textId="77777777" w:rsidR="008C4F40" w:rsidRDefault="008C4F40" w:rsidP="008C4F40">
      <w:pPr>
        <w:pStyle w:val="Normal1"/>
      </w:pPr>
      <w:r>
        <w:t>b. Spermicide use</w:t>
      </w:r>
    </w:p>
    <w:p w14:paraId="76DA45D1" w14:textId="77777777" w:rsidR="008C4F40" w:rsidRDefault="008C4F40" w:rsidP="008C4F40">
      <w:pPr>
        <w:pStyle w:val="Normal1"/>
      </w:pPr>
      <w:r>
        <w:t>c. Childhood voiding dysfunction</w:t>
      </w:r>
    </w:p>
    <w:p w14:paraId="2EB55438" w14:textId="77777777" w:rsidR="008C4F40" w:rsidRDefault="008C4F40" w:rsidP="008C4F40">
      <w:pPr>
        <w:pStyle w:val="Normal1"/>
      </w:pPr>
      <w:r>
        <w:t>d. History of urologic surgery</w:t>
      </w:r>
    </w:p>
    <w:p w14:paraId="7D6CB464" w14:textId="77777777" w:rsidR="008C4F40" w:rsidRDefault="008C4F40" w:rsidP="008C4F40">
      <w:pPr>
        <w:pStyle w:val="Normal1"/>
      </w:pPr>
      <w:r>
        <w:t>e Past urinary pathogens and antibiotics</w:t>
      </w:r>
    </w:p>
    <w:p w14:paraId="4E516E8B" w14:textId="77777777" w:rsidR="008C4F40" w:rsidRDefault="008C4F40" w:rsidP="008C4F40">
      <w:pPr>
        <w:pStyle w:val="Normal1"/>
      </w:pPr>
    </w:p>
    <w:p w14:paraId="250A9B0C" w14:textId="77777777" w:rsidR="008C4F40" w:rsidRPr="00792953" w:rsidRDefault="008C4F40" w:rsidP="00792953">
      <w:pPr>
        <w:pStyle w:val="Normal1"/>
        <w:rPr>
          <w:b/>
          <w:bCs/>
        </w:rPr>
      </w:pPr>
      <w:r w:rsidRPr="00864057">
        <w:rPr>
          <w:b/>
          <w:bCs/>
        </w:rPr>
        <w:t>33.The most common type of testicular tumor in infant and young children is</w:t>
      </w:r>
      <w:r>
        <w:rPr>
          <w:b/>
          <w:bCs/>
        </w:rPr>
        <w:t>:</w:t>
      </w:r>
    </w:p>
    <w:p w14:paraId="22EAD8F4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a. Yolk sac tumor</w:t>
      </w:r>
    </w:p>
    <w:p w14:paraId="2691C7F5" w14:textId="77777777" w:rsidR="008C4F40" w:rsidRDefault="008C4F40" w:rsidP="008C4F40">
      <w:pPr>
        <w:pStyle w:val="Normal1"/>
      </w:pPr>
      <w:r>
        <w:t>b. Choriocarcinoma</w:t>
      </w:r>
    </w:p>
    <w:p w14:paraId="41B0C823" w14:textId="77777777" w:rsidR="008C4F40" w:rsidRDefault="008C4F40" w:rsidP="008C4F40">
      <w:pPr>
        <w:pStyle w:val="Normal1"/>
      </w:pPr>
      <w:r>
        <w:t>c. Teratoma</w:t>
      </w:r>
    </w:p>
    <w:p w14:paraId="35FAC127" w14:textId="77777777" w:rsidR="008C4F40" w:rsidRDefault="008C4F40" w:rsidP="008C4F40">
      <w:pPr>
        <w:pStyle w:val="Normal1"/>
      </w:pPr>
      <w:r>
        <w:t>d. Seminoma</w:t>
      </w:r>
    </w:p>
    <w:p w14:paraId="6FD0D838" w14:textId="77777777" w:rsidR="008C4F40" w:rsidRDefault="008C4F40" w:rsidP="008C4F40">
      <w:pPr>
        <w:pStyle w:val="Normal1"/>
      </w:pPr>
      <w:r>
        <w:t>e Embryonal cell carcinoma</w:t>
      </w:r>
    </w:p>
    <w:p w14:paraId="3A03E17E" w14:textId="77777777" w:rsidR="008C4F40" w:rsidRDefault="008C4F40" w:rsidP="008C4F40">
      <w:pPr>
        <w:pStyle w:val="Normal1"/>
      </w:pPr>
    </w:p>
    <w:p w14:paraId="41EE7012" w14:textId="77777777" w:rsidR="008C4F40" w:rsidRPr="00864057" w:rsidRDefault="008C4F40" w:rsidP="008C4F40">
      <w:pPr>
        <w:pStyle w:val="Normal1"/>
        <w:rPr>
          <w:b/>
          <w:bCs/>
        </w:rPr>
      </w:pPr>
      <w:r w:rsidRPr="00864057">
        <w:rPr>
          <w:b/>
          <w:bCs/>
        </w:rPr>
        <w:t>34.Most common bladder cancer seen in patients with long term indwelling catheters:</w:t>
      </w:r>
    </w:p>
    <w:p w14:paraId="734E3F73" w14:textId="77777777" w:rsidR="008C4F40" w:rsidRDefault="008C4F40" w:rsidP="008C4F40">
      <w:pPr>
        <w:pStyle w:val="Normal1"/>
      </w:pPr>
      <w:r>
        <w:t>a Transitional Cell Carcinoma</w:t>
      </w:r>
    </w:p>
    <w:p w14:paraId="1BE5019C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b. Squamous Cell Carcinoma</w:t>
      </w:r>
    </w:p>
    <w:p w14:paraId="3B7B87A0" w14:textId="77777777" w:rsidR="008C4F40" w:rsidRDefault="008C4F40" w:rsidP="008C4F40">
      <w:pPr>
        <w:pStyle w:val="Normal1"/>
      </w:pPr>
      <w:r>
        <w:t>c. Adenocarcinoma</w:t>
      </w:r>
    </w:p>
    <w:p w14:paraId="0D0EE9AF" w14:textId="77777777" w:rsidR="008C4F40" w:rsidRDefault="008C4F40" w:rsidP="008C4F40">
      <w:pPr>
        <w:pStyle w:val="Normal1"/>
      </w:pPr>
      <w:r>
        <w:t xml:space="preserve">d. </w:t>
      </w:r>
      <w:proofErr w:type="gramStart"/>
      <w:r>
        <w:t>Small</w:t>
      </w:r>
      <w:proofErr w:type="gramEnd"/>
      <w:r>
        <w:t xml:space="preserve"> cell carcinoma</w:t>
      </w:r>
    </w:p>
    <w:p w14:paraId="66DE5B6B" w14:textId="488D7D34" w:rsidR="008C4F40" w:rsidRDefault="008C4F40" w:rsidP="00116CC7">
      <w:pPr>
        <w:pStyle w:val="Normal1"/>
      </w:pPr>
      <w:r>
        <w:t>e Sarcoma</w:t>
      </w:r>
    </w:p>
    <w:p w14:paraId="2F60E7A0" w14:textId="77777777" w:rsidR="00116CC7" w:rsidRDefault="00116CC7" w:rsidP="00116CC7">
      <w:pPr>
        <w:pStyle w:val="Normal1"/>
      </w:pPr>
    </w:p>
    <w:p w14:paraId="0625D42A" w14:textId="77777777" w:rsidR="00116CC7" w:rsidRDefault="00116CC7" w:rsidP="00116CC7">
      <w:pPr>
        <w:pStyle w:val="Normal1"/>
      </w:pPr>
    </w:p>
    <w:p w14:paraId="2FD279C8" w14:textId="77777777" w:rsidR="00116CC7" w:rsidRDefault="00116CC7" w:rsidP="00116CC7">
      <w:pPr>
        <w:pStyle w:val="Normal1"/>
      </w:pPr>
    </w:p>
    <w:p w14:paraId="0884C670" w14:textId="77777777" w:rsidR="00116CC7" w:rsidRPr="00116CC7" w:rsidRDefault="00116CC7" w:rsidP="00116CC7">
      <w:pPr>
        <w:pStyle w:val="Normal1"/>
      </w:pPr>
    </w:p>
    <w:p w14:paraId="7B66051D" w14:textId="77777777" w:rsidR="008C4F40" w:rsidRPr="00864057" w:rsidRDefault="008C4F40" w:rsidP="008C4F40">
      <w:pPr>
        <w:pStyle w:val="Normal1"/>
        <w:rPr>
          <w:b/>
          <w:bCs/>
        </w:rPr>
      </w:pPr>
      <w:r w:rsidRPr="00864057">
        <w:rPr>
          <w:b/>
          <w:bCs/>
        </w:rPr>
        <w:lastRenderedPageBreak/>
        <w:t>35.All the following have been suggested as possible inhibitors of stone formation EXCEPT</w:t>
      </w:r>
      <w:r>
        <w:rPr>
          <w:b/>
          <w:bCs/>
        </w:rPr>
        <w:t>:</w:t>
      </w:r>
    </w:p>
    <w:p w14:paraId="13DF234C" w14:textId="77777777" w:rsidR="008C4F40" w:rsidRPr="005335BA" w:rsidRDefault="008C4F40" w:rsidP="008C4F40">
      <w:pPr>
        <w:pStyle w:val="Normal1"/>
        <w:rPr>
          <w:b/>
          <w:bCs/>
          <w:color w:val="FF0000"/>
        </w:rPr>
      </w:pPr>
      <w:r w:rsidRPr="005335BA">
        <w:rPr>
          <w:b/>
          <w:bCs/>
          <w:color w:val="FF0000"/>
        </w:rPr>
        <w:t>a Matrix substance A</w:t>
      </w:r>
    </w:p>
    <w:p w14:paraId="7259D487" w14:textId="77777777" w:rsidR="008C4F40" w:rsidRDefault="008C4F40" w:rsidP="008C4F40">
      <w:pPr>
        <w:pStyle w:val="Normal1"/>
      </w:pPr>
      <w:proofErr w:type="spellStart"/>
      <w:proofErr w:type="gramStart"/>
      <w:r>
        <w:t>b.Citrate</w:t>
      </w:r>
      <w:proofErr w:type="spellEnd"/>
      <w:proofErr w:type="gramEnd"/>
    </w:p>
    <w:p w14:paraId="7B3B288A" w14:textId="77777777" w:rsidR="008C4F40" w:rsidRDefault="008C4F40" w:rsidP="008C4F40">
      <w:pPr>
        <w:pStyle w:val="Normal1"/>
      </w:pPr>
      <w:r>
        <w:t>c Magnesium</w:t>
      </w:r>
    </w:p>
    <w:p w14:paraId="278F2CBF" w14:textId="77777777" w:rsidR="008C4F40" w:rsidRDefault="008C4F40" w:rsidP="008C4F40">
      <w:pPr>
        <w:pStyle w:val="Normal1"/>
      </w:pPr>
      <w:r>
        <w:t xml:space="preserve">d </w:t>
      </w:r>
      <w:proofErr w:type="spellStart"/>
      <w:r>
        <w:t>Pyrrophosphate</w:t>
      </w:r>
      <w:proofErr w:type="spellEnd"/>
    </w:p>
    <w:p w14:paraId="3AB4638B" w14:textId="77777777" w:rsidR="008C4F40" w:rsidRPr="005335BA" w:rsidRDefault="008C4F40" w:rsidP="008C4F40">
      <w:pPr>
        <w:pStyle w:val="Normal1"/>
        <w:rPr>
          <w:color w:val="000000" w:themeColor="text1"/>
        </w:rPr>
      </w:pPr>
      <w:r w:rsidRPr="005335BA">
        <w:rPr>
          <w:color w:val="000000" w:themeColor="text1"/>
        </w:rPr>
        <w:t>e Zinc</w:t>
      </w:r>
    </w:p>
    <w:p w14:paraId="355BA244" w14:textId="77777777" w:rsidR="008C4F40" w:rsidRDefault="008C4F40" w:rsidP="008C4F40">
      <w:pPr>
        <w:pStyle w:val="Normal1"/>
      </w:pPr>
    </w:p>
    <w:p w14:paraId="176CCB38" w14:textId="77777777" w:rsidR="008C4F40" w:rsidRPr="00864057" w:rsidRDefault="008C4F40" w:rsidP="008C4F40">
      <w:pPr>
        <w:pStyle w:val="Normal1"/>
        <w:rPr>
          <w:b/>
          <w:bCs/>
        </w:rPr>
      </w:pPr>
      <w:r w:rsidRPr="00864057">
        <w:rPr>
          <w:b/>
          <w:bCs/>
        </w:rPr>
        <w:t>36.</w:t>
      </w:r>
      <w:proofErr w:type="gramStart"/>
      <w:r w:rsidRPr="00864057">
        <w:rPr>
          <w:b/>
          <w:bCs/>
        </w:rPr>
        <w:t>All of</w:t>
      </w:r>
      <w:proofErr w:type="gramEnd"/>
      <w:r w:rsidRPr="00864057">
        <w:rPr>
          <w:b/>
          <w:bCs/>
        </w:rPr>
        <w:t xml:space="preserve"> the following types of urinary calculi are radiolucent except:</w:t>
      </w:r>
    </w:p>
    <w:p w14:paraId="43BCE5E1" w14:textId="77777777" w:rsidR="008C4F40" w:rsidRDefault="008C4F40" w:rsidP="008C4F40">
      <w:pPr>
        <w:pStyle w:val="Normal1"/>
      </w:pPr>
      <w:r>
        <w:t>a. Uric acid</w:t>
      </w:r>
    </w:p>
    <w:p w14:paraId="40CBCDF7" w14:textId="77777777" w:rsidR="008C4F40" w:rsidRDefault="008C4F40" w:rsidP="008C4F40">
      <w:pPr>
        <w:pStyle w:val="Normal1"/>
      </w:pPr>
      <w:r>
        <w:t>b. Matrix</w:t>
      </w:r>
    </w:p>
    <w:p w14:paraId="65A965C7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287513">
        <w:rPr>
          <w:b/>
          <w:bCs/>
          <w:color w:val="FF0000"/>
          <w:highlight w:val="yellow"/>
        </w:rPr>
        <w:t>C. Cystine???</w:t>
      </w:r>
    </w:p>
    <w:p w14:paraId="2EB27676" w14:textId="77777777" w:rsidR="008C4F40" w:rsidRDefault="008C4F40" w:rsidP="008C4F40">
      <w:pPr>
        <w:pStyle w:val="Normal1"/>
      </w:pPr>
      <w:r>
        <w:t>d. 2,8-hydroxyadenine</w:t>
      </w:r>
    </w:p>
    <w:p w14:paraId="0F774751" w14:textId="77777777" w:rsidR="008C4F40" w:rsidRDefault="008C4F40" w:rsidP="008C4F40">
      <w:pPr>
        <w:pStyle w:val="Normal1"/>
      </w:pPr>
      <w:r>
        <w:t>e. Xanthine</w:t>
      </w:r>
    </w:p>
    <w:p w14:paraId="6DF7959C" w14:textId="77777777" w:rsidR="008C4F40" w:rsidRDefault="008C4F40" w:rsidP="008C4F40">
      <w:pPr>
        <w:pStyle w:val="Normal1"/>
      </w:pPr>
    </w:p>
    <w:p w14:paraId="4E3381CC" w14:textId="77777777" w:rsidR="008C4F40" w:rsidRPr="00864057" w:rsidRDefault="008C4F40" w:rsidP="008C4F40">
      <w:pPr>
        <w:pStyle w:val="Normal1"/>
        <w:rPr>
          <w:b/>
          <w:bCs/>
        </w:rPr>
      </w:pPr>
      <w:r w:rsidRPr="00864057">
        <w:rPr>
          <w:b/>
          <w:bCs/>
        </w:rPr>
        <w:t>37.A patient with acute urinary tract infection (UTI) usually presents with</w:t>
      </w:r>
      <w:r>
        <w:rPr>
          <w:b/>
          <w:bCs/>
        </w:rPr>
        <w:t>:</w:t>
      </w:r>
    </w:p>
    <w:p w14:paraId="29076054" w14:textId="77777777" w:rsidR="008C4F40" w:rsidRDefault="008C4F40" w:rsidP="008C4F40">
      <w:pPr>
        <w:pStyle w:val="Normal1"/>
      </w:pPr>
      <w:proofErr w:type="gramStart"/>
      <w:r>
        <w:t>a Chills</w:t>
      </w:r>
      <w:proofErr w:type="gramEnd"/>
      <w:r>
        <w:t xml:space="preserve"> and fever.</w:t>
      </w:r>
    </w:p>
    <w:p w14:paraId="1B073B9A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b. Painful urination.</w:t>
      </w:r>
    </w:p>
    <w:p w14:paraId="7F86488D" w14:textId="77777777" w:rsidR="008C4F40" w:rsidRDefault="008C4F40" w:rsidP="008C4F40">
      <w:pPr>
        <w:pStyle w:val="Normal1"/>
      </w:pPr>
      <w:r>
        <w:t>c. Nausea and vomiting</w:t>
      </w:r>
    </w:p>
    <w:p w14:paraId="5D9A3F9C" w14:textId="77777777" w:rsidR="008C4F40" w:rsidRDefault="008C4F40" w:rsidP="008C4F40">
      <w:pPr>
        <w:pStyle w:val="Normal1"/>
      </w:pPr>
      <w:r>
        <w:t>d.5 to 10 white blood cells per high-power field (hp) in the uncentrifuged urine specimen</w:t>
      </w:r>
    </w:p>
    <w:p w14:paraId="01871D37" w14:textId="77777777" w:rsidR="008C4F40" w:rsidRDefault="008C4F40" w:rsidP="008C4F40">
      <w:pPr>
        <w:pStyle w:val="Normal1"/>
      </w:pPr>
      <w:proofErr w:type="spellStart"/>
      <w:proofErr w:type="gramStart"/>
      <w:r>
        <w:t>e.Flank</w:t>
      </w:r>
      <w:proofErr w:type="spellEnd"/>
      <w:proofErr w:type="gramEnd"/>
      <w:r>
        <w:t xml:space="preserve"> pain</w:t>
      </w:r>
    </w:p>
    <w:p w14:paraId="37787CC8" w14:textId="77777777" w:rsidR="008C4F40" w:rsidRDefault="008C4F40" w:rsidP="008C4F40">
      <w:pPr>
        <w:pStyle w:val="Normal1"/>
      </w:pPr>
    </w:p>
    <w:p w14:paraId="2457C82B" w14:textId="77777777" w:rsidR="008C4F40" w:rsidRPr="00864057" w:rsidRDefault="008C4F40" w:rsidP="008C4F40">
      <w:pPr>
        <w:pStyle w:val="Normal1"/>
        <w:rPr>
          <w:b/>
          <w:bCs/>
        </w:rPr>
      </w:pPr>
      <w:r w:rsidRPr="00864057">
        <w:rPr>
          <w:b/>
          <w:bCs/>
        </w:rPr>
        <w:t>38.in patients with stone disease, all the followings are true EXCEPT:</w:t>
      </w:r>
    </w:p>
    <w:p w14:paraId="56A6F1D0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a. Gross hematuria is always present.</w:t>
      </w:r>
    </w:p>
    <w:p w14:paraId="5D978A62" w14:textId="77777777" w:rsidR="008C4F40" w:rsidRDefault="008C4F40" w:rsidP="008C4F40">
      <w:pPr>
        <w:pStyle w:val="Normal1"/>
      </w:pPr>
      <w:r>
        <w:t>b. Pyuria may occur in the absence of infection.</w:t>
      </w:r>
    </w:p>
    <w:p w14:paraId="19A4B8EE" w14:textId="77777777" w:rsidR="008C4F40" w:rsidRDefault="008C4F40" w:rsidP="008C4F40">
      <w:pPr>
        <w:pStyle w:val="Normal1"/>
      </w:pPr>
      <w:r>
        <w:t>c. The presence of cystine, urate or calcium oxalate crystals may indicate the type of calculus</w:t>
      </w:r>
    </w:p>
    <w:p w14:paraId="5F574871" w14:textId="77777777" w:rsidR="008C4F40" w:rsidRDefault="008C4F40" w:rsidP="008C4F40">
      <w:pPr>
        <w:pStyle w:val="Normal1"/>
      </w:pPr>
      <w:r>
        <w:t>d. Urinary pH may provide a clue to the type of stone found</w:t>
      </w:r>
    </w:p>
    <w:p w14:paraId="328309EB" w14:textId="77777777" w:rsidR="008C4F40" w:rsidRDefault="008C4F40" w:rsidP="008C4F40">
      <w:pPr>
        <w:pStyle w:val="Normal1"/>
      </w:pPr>
      <w:r>
        <w:t xml:space="preserve">e </w:t>
      </w:r>
      <w:proofErr w:type="spellStart"/>
      <w:r>
        <w:t>Unnary</w:t>
      </w:r>
      <w:proofErr w:type="spellEnd"/>
      <w:r>
        <w:t xml:space="preserve"> infection may cause stones as well as being caused by them</w:t>
      </w:r>
    </w:p>
    <w:p w14:paraId="6820414E" w14:textId="77777777" w:rsidR="008C4F40" w:rsidRDefault="008C4F40" w:rsidP="008C4F40">
      <w:pPr>
        <w:pStyle w:val="Normal1"/>
      </w:pPr>
    </w:p>
    <w:p w14:paraId="38762B5F" w14:textId="77777777" w:rsidR="008C4F40" w:rsidRPr="00864057" w:rsidRDefault="008C4F40" w:rsidP="008C4F40">
      <w:pPr>
        <w:pStyle w:val="Normal1"/>
        <w:rPr>
          <w:b/>
          <w:bCs/>
        </w:rPr>
      </w:pPr>
      <w:r w:rsidRPr="00864057">
        <w:rPr>
          <w:b/>
          <w:bCs/>
        </w:rPr>
        <w:t>39.All are risk factors for developing testicular cancer except:</w:t>
      </w:r>
    </w:p>
    <w:p w14:paraId="286AB3C7" w14:textId="77777777" w:rsidR="008C4F40" w:rsidRDefault="008C4F40" w:rsidP="008C4F40">
      <w:pPr>
        <w:pStyle w:val="Normal1"/>
      </w:pPr>
      <w:r>
        <w:t>a. Age</w:t>
      </w:r>
    </w:p>
    <w:p w14:paraId="207FB216" w14:textId="77777777" w:rsidR="008C4F40" w:rsidRDefault="008C4F40" w:rsidP="008C4F40">
      <w:pPr>
        <w:pStyle w:val="Normal1"/>
      </w:pPr>
      <w:r>
        <w:t>b. Race</w:t>
      </w:r>
    </w:p>
    <w:p w14:paraId="5DDFB2D5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C. Trauma</w:t>
      </w:r>
    </w:p>
    <w:p w14:paraId="69DC8219" w14:textId="77777777" w:rsidR="008C4F40" w:rsidRDefault="008C4F40" w:rsidP="008C4F40">
      <w:pPr>
        <w:pStyle w:val="Normal1"/>
      </w:pPr>
      <w:r>
        <w:t>d. Cryptorchidism</w:t>
      </w:r>
    </w:p>
    <w:p w14:paraId="4B77E86D" w14:textId="77777777" w:rsidR="008C4F40" w:rsidRDefault="008C4F40" w:rsidP="008C4F40">
      <w:pPr>
        <w:pStyle w:val="Normal1"/>
      </w:pPr>
      <w:r>
        <w:t>e HIV</w:t>
      </w:r>
    </w:p>
    <w:p w14:paraId="521C744A" w14:textId="77777777" w:rsidR="008C4F40" w:rsidRDefault="008C4F40" w:rsidP="008C4F40">
      <w:pPr>
        <w:pStyle w:val="Normal1"/>
      </w:pPr>
    </w:p>
    <w:p w14:paraId="28A61ACB" w14:textId="77777777" w:rsidR="008C4F40" w:rsidRPr="00864057" w:rsidRDefault="008C4F40" w:rsidP="008C4F40">
      <w:pPr>
        <w:pStyle w:val="Normal1"/>
        <w:rPr>
          <w:b/>
          <w:bCs/>
        </w:rPr>
      </w:pPr>
      <w:r w:rsidRPr="00864057">
        <w:rPr>
          <w:b/>
          <w:bCs/>
        </w:rPr>
        <w:t>40.CT guided FNA is indicated in:</w:t>
      </w:r>
    </w:p>
    <w:p w14:paraId="075EA468" w14:textId="77777777" w:rsidR="008C4F40" w:rsidRDefault="008C4F40" w:rsidP="008C4F40">
      <w:pPr>
        <w:pStyle w:val="Normal1"/>
      </w:pPr>
      <w:r>
        <w:t>a. Renal cell cancer</w:t>
      </w:r>
    </w:p>
    <w:p w14:paraId="54D5E845" w14:textId="77777777" w:rsidR="008C4F40" w:rsidRDefault="008C4F40" w:rsidP="008C4F40">
      <w:pPr>
        <w:pStyle w:val="Normal1"/>
      </w:pPr>
      <w:r>
        <w:t>b. Renal adenoma</w:t>
      </w:r>
    </w:p>
    <w:p w14:paraId="2D3C8BA4" w14:textId="77777777" w:rsidR="008C4F40" w:rsidRDefault="008C4F40" w:rsidP="008C4F40">
      <w:pPr>
        <w:pStyle w:val="Normal1"/>
      </w:pPr>
      <w:r>
        <w:t>c. Renal oncocytoma</w:t>
      </w:r>
    </w:p>
    <w:p w14:paraId="06C5CDA0" w14:textId="77777777" w:rsidR="008C4F40" w:rsidRDefault="008C4F40" w:rsidP="008C4F40">
      <w:pPr>
        <w:pStyle w:val="Normal1"/>
      </w:pPr>
      <w:r>
        <w:t>d. Renal angiomyolipoma</w:t>
      </w:r>
    </w:p>
    <w:p w14:paraId="6D6E2BB2" w14:textId="77777777" w:rsidR="008C4F40" w:rsidRPr="00864057" w:rsidRDefault="008C4F40" w:rsidP="008C4F40">
      <w:pPr>
        <w:pStyle w:val="Normal1"/>
        <w:rPr>
          <w:b/>
          <w:bCs/>
          <w:color w:val="FF0000"/>
        </w:rPr>
      </w:pPr>
      <w:r w:rsidRPr="00864057">
        <w:rPr>
          <w:b/>
          <w:bCs/>
          <w:color w:val="FF0000"/>
        </w:rPr>
        <w:t>e. Renal abscess</w:t>
      </w:r>
    </w:p>
    <w:p w14:paraId="368F2AD3" w14:textId="77777777" w:rsidR="008C4F40" w:rsidRDefault="008C4F40" w:rsidP="00DE201A">
      <w:pPr>
        <w:rPr>
          <w:b/>
          <w:bCs/>
          <w:sz w:val="26"/>
          <w:szCs w:val="30"/>
          <w:lang w:bidi="ar-JO"/>
        </w:rPr>
      </w:pPr>
    </w:p>
    <w:p w14:paraId="2D6AAE81" w14:textId="77777777" w:rsidR="00EC30AE" w:rsidRDefault="00EC30AE" w:rsidP="00EC30AE">
      <w:pPr>
        <w:jc w:val="center"/>
        <w:rPr>
          <w:b/>
          <w:bCs/>
          <w:sz w:val="48"/>
          <w:szCs w:val="48"/>
          <w:u w:val="single"/>
          <w:lang w:bidi="ar-JO"/>
        </w:rPr>
      </w:pPr>
    </w:p>
    <w:p w14:paraId="70B55A23" w14:textId="77777777" w:rsidR="00EC30AE" w:rsidRDefault="00EC30AE" w:rsidP="00EC30AE">
      <w:pPr>
        <w:jc w:val="center"/>
        <w:rPr>
          <w:b/>
          <w:bCs/>
          <w:sz w:val="48"/>
          <w:szCs w:val="48"/>
          <w:u w:val="single"/>
          <w:lang w:bidi="ar-JO"/>
        </w:rPr>
      </w:pPr>
    </w:p>
    <w:p w14:paraId="784FD14B" w14:textId="77777777" w:rsidR="00EC30AE" w:rsidRDefault="00EC30AE" w:rsidP="00EC30AE">
      <w:pPr>
        <w:jc w:val="center"/>
        <w:rPr>
          <w:b/>
          <w:bCs/>
          <w:sz w:val="48"/>
          <w:szCs w:val="48"/>
          <w:u w:val="single"/>
          <w:lang w:bidi="ar-JO"/>
        </w:rPr>
      </w:pPr>
    </w:p>
    <w:p w14:paraId="291D2FB2" w14:textId="77777777" w:rsidR="00EC30AE" w:rsidRDefault="001F73C0" w:rsidP="00EC30AE">
      <w:pPr>
        <w:jc w:val="center"/>
        <w:rPr>
          <w:b/>
          <w:bCs/>
          <w:sz w:val="48"/>
          <w:szCs w:val="48"/>
          <w:u w:val="single"/>
          <w:rtl/>
          <w:lang w:bidi="ar-JO"/>
        </w:rPr>
      </w:pPr>
      <w:r w:rsidRPr="001F73C0">
        <w:rPr>
          <w:b/>
          <w:bCs/>
          <w:sz w:val="48"/>
          <w:szCs w:val="48"/>
          <w:u w:val="single"/>
          <w:lang w:bidi="ar-JO"/>
        </w:rPr>
        <w:lastRenderedPageBreak/>
        <w:t>2020</w:t>
      </w:r>
    </w:p>
    <w:p w14:paraId="5FBB8678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sz w:val="28"/>
          <w:szCs w:val="28"/>
        </w:rPr>
        <w:t>Q</w:t>
      </w:r>
      <w:proofErr w:type="gramStart"/>
      <w:r w:rsidRPr="00432D79">
        <w:rPr>
          <w:sz w:val="28"/>
          <w:szCs w:val="28"/>
        </w:rPr>
        <w:t>1:</w:t>
      </w:r>
      <w:r w:rsidRPr="00432D79">
        <w:rPr>
          <w:rFonts w:ascii="Arial" w:eastAsia="Times New Roman" w:hAnsi="Arial" w:cs="Arial"/>
          <w:color w:val="3A3A3A"/>
          <w:sz w:val="28"/>
          <w:szCs w:val="28"/>
        </w:rPr>
        <w:t>The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majority of malignant tumors of the urinary bladder are histologically classified as</w:t>
      </w:r>
    </w:p>
    <w:p w14:paraId="38229C62" w14:textId="4A1D0D1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1DA1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24" type="#_x0000_t75" style="width:20.55pt;height:17.75pt" o:ole="">
            <v:imagedata r:id="rId9" o:title=""/>
          </v:shape>
          <w:control r:id="rId10" w:name="DefaultOcxName75" w:shapeid="_x0000_i262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a. Fibrosarcoma</w:t>
      </w:r>
    </w:p>
    <w:p w14:paraId="22D63FEF" w14:textId="5262ACF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5A806D6">
          <v:shape id="_x0000_i2623" type="#_x0000_t75" style="width:20.55pt;height:17.75pt" o:ole="">
            <v:imagedata r:id="rId11" o:title=""/>
          </v:shape>
          <w:control r:id="rId12" w:name="DefaultOcxName137" w:shapeid="_x0000_i262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Adenocarcinoma </w:t>
      </w:r>
    </w:p>
    <w:p w14:paraId="105F6F9F" w14:textId="29354B1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A1B40B2">
          <v:shape id="_x0000_i2622" type="#_x0000_t75" style="width:20.55pt;height:17.75pt" o:ole="">
            <v:imagedata r:id="rId13" o:title=""/>
          </v:shape>
          <w:control r:id="rId14" w:name="DefaultOcxName236" w:shapeid="_x0000_i262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Squamous cell carcinoma </w:t>
      </w:r>
    </w:p>
    <w:p w14:paraId="3849D84A" w14:textId="36F399D4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28DB75F">
          <v:shape id="_x0000_i2621" type="#_x0000_t75" style="width:20.55pt;height:17.75pt" o:ole="">
            <v:imagedata r:id="rId15" o:title=""/>
          </v:shape>
          <w:control r:id="rId16" w:name="DefaultOcxName336" w:shapeid="_x0000_i262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d. Choriocarcinoma</w:t>
      </w:r>
    </w:p>
    <w:p w14:paraId="03FB6B33" w14:textId="4DA54A4C" w:rsidR="00EC30AE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3E0D2C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61C06EA8">
          <v:shape id="_x0000_i2620" type="#_x0000_t75" style="width:20.55pt;height:17.75pt" o:ole="">
            <v:imagedata r:id="rId17" o:title=""/>
          </v:shape>
          <w:control r:id="rId18" w:name="DefaultOcxName436" w:shapeid="_x0000_i2620"/>
        </w:objec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e. Transitional cell carcinoma</w:t>
      </w:r>
    </w:p>
    <w:p w14:paraId="5F4C2E9C" w14:textId="77777777" w:rsidR="001F73C0" w:rsidRPr="003E0D2C" w:rsidRDefault="001F73C0" w:rsidP="00EC30AE">
      <w:pPr>
        <w:bidi w:val="0"/>
        <w:spacing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14:paraId="08A50186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sz w:val="28"/>
          <w:szCs w:val="28"/>
        </w:rPr>
        <w:t xml:space="preserve">Q2: </w:t>
      </w: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The route of bladder infection is most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often .</w:t>
      </w:r>
      <w:proofErr w:type="gramEnd"/>
    </w:p>
    <w:p w14:paraId="3D3825E8" w14:textId="493FEBF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E62173F">
          <v:shape id="_x0000_i2619" type="#_x0000_t75" style="width:20.55pt;height:17.75pt" o:ole="">
            <v:imagedata r:id="rId19" o:title=""/>
          </v:shape>
          <w:control r:id="rId20" w:name="DefaultOcxName76" w:shapeid="_x0000_i261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a. Bloodborne</w:t>
      </w:r>
    </w:p>
    <w:p w14:paraId="2E12FFE9" w14:textId="0969D431" w:rsidR="001F73C0" w:rsidRPr="003E0D2C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3E0D2C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04229B2A">
          <v:shape id="_x0000_i2618" type="#_x0000_t75" style="width:20.55pt;height:17.75pt" o:ole="">
            <v:imagedata r:id="rId21" o:title=""/>
          </v:shape>
          <w:control r:id="rId22" w:name="DefaultOcxName138" w:shapeid="_x0000_i2618"/>
        </w:objec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b. Transurethral </w:t>
      </w:r>
    </w:p>
    <w:p w14:paraId="29F06430" w14:textId="7E50FB4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EA7547A">
          <v:shape id="_x0000_i2617" type="#_x0000_t75" style="width:20.55pt;height:17.75pt" o:ole="">
            <v:imagedata r:id="rId23" o:title=""/>
          </v:shape>
          <w:control r:id="rId24" w:name="DefaultOcxName237" w:shapeid="_x0000_i261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Vesicocolic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fistulae </w:t>
      </w:r>
    </w:p>
    <w:p w14:paraId="0640576A" w14:textId="2FE06263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460AB55">
          <v:shape id="_x0000_i2616" type="#_x0000_t75" style="width:20.55pt;height:17.75pt" o:ole="">
            <v:imagedata r:id="rId25" o:title=""/>
          </v:shape>
          <w:control r:id="rId26" w:name="DefaultOcxName337" w:shapeid="_x0000_i261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Lymphatic circulation </w:t>
      </w:r>
    </w:p>
    <w:p w14:paraId="6D66260B" w14:textId="20A034A5" w:rsidR="001F73C0" w:rsidRDefault="00321ED7" w:rsidP="00EC30AE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B999BA4">
          <v:shape id="_x0000_i2615" type="#_x0000_t75" style="width:20.55pt;height:17.75pt" o:ole="">
            <v:imagedata r:id="rId27" o:title=""/>
          </v:shape>
          <w:control r:id="rId28" w:name="DefaultOcxName437" w:shapeid="_x0000_i261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Antegrade from the kidney </w:t>
      </w:r>
    </w:p>
    <w:p w14:paraId="02CE581B" w14:textId="77777777" w:rsidR="00EC30AE" w:rsidRPr="00EC30AE" w:rsidRDefault="00EC30AE" w:rsidP="00EC30AE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4116AAB2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sz w:val="28"/>
          <w:szCs w:val="28"/>
        </w:rPr>
        <w:t xml:space="preserve">Q3: </w:t>
      </w:r>
      <w:r w:rsidRPr="00432D79">
        <w:rPr>
          <w:rFonts w:ascii="Arial" w:eastAsia="Times New Roman" w:hAnsi="Arial" w:cs="Arial"/>
          <w:color w:val="3A3A3A"/>
          <w:sz w:val="28"/>
          <w:szCs w:val="28"/>
        </w:rPr>
        <w:t>Which of the following is NOT considered to be an indication for TRUS biopsy:</w:t>
      </w:r>
    </w:p>
    <w:p w14:paraId="1D9F52EC" w14:textId="1D02CD31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EF4D285">
          <v:shape id="_x0000_i2614" type="#_x0000_t75" style="width:20.55pt;height:17.75pt" o:ole="">
            <v:imagedata r:id="rId29" o:title=""/>
          </v:shape>
          <w:control r:id="rId30" w:name="DefaultOcxName77" w:shapeid="_x0000_i261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PSA velocity more than 0.75 - 1 ng/dl/year </w:t>
      </w:r>
    </w:p>
    <w:p w14:paraId="043CF391" w14:textId="0B42571D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13D208B">
          <v:shape id="_x0000_i2613" type="#_x0000_t75" style="width:20.55pt;height:17.75pt" o:ole="">
            <v:imagedata r:id="rId27" o:title=""/>
          </v:shape>
          <w:control r:id="rId31" w:name="DefaultOcxName139" w:shapeid="_x0000_i261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Nodule on DRE </w:t>
      </w:r>
    </w:p>
    <w:p w14:paraId="3158AE42" w14:textId="0455C520" w:rsidR="001F73C0" w:rsidRPr="003E0D2C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3E0D2C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4116415F">
          <v:shape id="_x0000_i2612" type="#_x0000_t75" style="width:20.55pt;height:17.75pt" o:ole="">
            <v:imagedata r:id="rId32" o:title=""/>
          </v:shape>
          <w:control r:id="rId33" w:name="DefaultOcxName238" w:shapeid="_x0000_i2612"/>
        </w:objec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c. Routine evaluation of male infertility </w:t>
      </w:r>
    </w:p>
    <w:p w14:paraId="3221F6BD" w14:textId="43719879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DD6C14A">
          <v:shape id="_x0000_i2611" type="#_x0000_t75" style="width:20.55pt;height:17.75pt" o:ole="">
            <v:imagedata r:id="rId34" o:title=""/>
          </v:shape>
          <w:control r:id="rId35" w:name="DefaultOcxName338" w:shapeid="_x0000_i261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Diagnosis of recurrence after radiation therapy in rising PSA </w:t>
      </w:r>
    </w:p>
    <w:p w14:paraId="5C03858D" w14:textId="1828DC55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2C1FD51">
          <v:shape id="_x0000_i2610" type="#_x0000_t75" style="width:20.55pt;height:17.75pt" o:ole="">
            <v:imagedata r:id="rId36" o:title=""/>
          </v:shape>
          <w:control r:id="rId37" w:name="DefaultOcxName438" w:shapeid="_x0000_i261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Total PSA more than 10 ng/dl </w:t>
      </w:r>
    </w:p>
    <w:p w14:paraId="0E276AB6" w14:textId="77777777" w:rsidR="001F73C0" w:rsidRDefault="001F73C0" w:rsidP="001F73C0">
      <w:pPr>
        <w:bidi w:val="0"/>
        <w:rPr>
          <w:sz w:val="28"/>
          <w:szCs w:val="28"/>
        </w:rPr>
      </w:pPr>
    </w:p>
    <w:p w14:paraId="19357E98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sz w:val="28"/>
          <w:szCs w:val="28"/>
        </w:rPr>
        <w:t xml:space="preserve">Q4: </w:t>
      </w:r>
      <w:r w:rsidRPr="00432D79">
        <w:rPr>
          <w:rFonts w:ascii="Arial" w:eastAsia="Times New Roman" w:hAnsi="Arial" w:cs="Arial"/>
          <w:color w:val="3A3A3A"/>
          <w:sz w:val="28"/>
          <w:szCs w:val="28"/>
        </w:rPr>
        <w:t>The most accurate imaging study for characterizing a renal mass is:</w:t>
      </w:r>
    </w:p>
    <w:p w14:paraId="344642B8" w14:textId="7D0500E4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71FC033">
          <v:shape id="_x0000_i2627" type="#_x0000_t75" style="width:20.55pt;height:17.75pt" o:ole="">
            <v:imagedata r:id="rId38" o:title=""/>
          </v:shape>
          <w:control r:id="rId39" w:name="DefaultOcxName78" w:shapeid="_x0000_i262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IVU </w:t>
      </w:r>
    </w:p>
    <w:p w14:paraId="067A5AD9" w14:textId="61E39F2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81D5213">
          <v:shape id="_x0000_i2629" type="#_x0000_t75" style="width:20.55pt;height:17.75pt" o:ole="">
            <v:imagedata r:id="rId40" o:title=""/>
          </v:shape>
          <w:control r:id="rId41" w:name="DefaultOcxName140" w:shapeid="_x0000_i262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Ultrasound </w:t>
      </w:r>
    </w:p>
    <w:p w14:paraId="1EFBEDAF" w14:textId="4D4FDB5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7E282D0">
          <v:shape id="_x0000_i2607" type="#_x0000_t75" style="width:20.55pt;height:17.75pt" o:ole="">
            <v:imagedata r:id="rId42" o:title=""/>
          </v:shape>
          <w:control r:id="rId43" w:name="DefaultOcxName239" w:shapeid="_x0000_i260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MRI </w:t>
      </w:r>
    </w:p>
    <w:p w14:paraId="41DA048D" w14:textId="0CE6992D" w:rsidR="001F73C0" w:rsidRPr="003E0D2C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7C12C39">
          <v:shape id="_x0000_i2630" type="#_x0000_t75" style="width:20.55pt;height:17.75pt" o:ole="">
            <v:imagedata r:id="rId44" o:title=""/>
          </v:shape>
          <w:control r:id="rId45" w:name="DefaultOcxName339" w:shapeid="_x0000_i263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. CT-Scan with and without contrast </w:t>
      </w:r>
    </w:p>
    <w:p w14:paraId="63ED74FB" w14:textId="2600B318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8CA4533">
          <v:shape id="_x0000_i2605" type="#_x0000_t75" style="width:20.55pt;height:17.75pt" o:ole="">
            <v:imagedata r:id="rId46" o:title=""/>
          </v:shape>
          <w:control r:id="rId47" w:name="DefaultOcxName439" w:shapeid="_x0000_i260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Renal Arteriography </w:t>
      </w:r>
    </w:p>
    <w:p w14:paraId="27ADA045" w14:textId="77777777" w:rsidR="001F73C0" w:rsidRPr="00432D79" w:rsidRDefault="001F73C0" w:rsidP="001F73C0">
      <w:pPr>
        <w:bidi w:val="0"/>
        <w:rPr>
          <w:sz w:val="28"/>
          <w:szCs w:val="28"/>
        </w:rPr>
      </w:pPr>
    </w:p>
    <w:p w14:paraId="4AEA3DCC" w14:textId="77777777" w:rsidR="001F73C0" w:rsidRPr="00432D79" w:rsidRDefault="001F73C0" w:rsidP="00EC30AE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t>Q5: A 16-year-old male complains of acute onset of scrotal pain. Which of the following procedures is LEAST indicated?</w:t>
      </w:r>
    </w:p>
    <w:p w14:paraId="1751A6EF" w14:textId="774AA316" w:rsidR="001F73C0" w:rsidRPr="009A5A3A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9A5A3A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52CD7BBC">
          <v:shape id="_x0000_i2604" type="#_x0000_t75" style="width:20.55pt;height:17.75pt" o:ole="">
            <v:imagedata r:id="rId48" o:title=""/>
          </v:shape>
          <w:control r:id="rId49" w:name="DefaultOcxName" w:shapeid="_x0000_i2604"/>
        </w:object>
      </w:r>
      <w:r w:rsidR="001F73C0" w:rsidRPr="000C172A">
        <w:rPr>
          <w:rFonts w:ascii="Arial" w:eastAsia="Times New Roman" w:hAnsi="Arial" w:cs="Arial"/>
          <w:color w:val="FFC000"/>
          <w:sz w:val="28"/>
          <w:szCs w:val="28"/>
        </w:rPr>
        <w:t>a. Treat with cefixime and azithromycin and discharge home</w:t>
      </w:r>
    </w:p>
    <w:p w14:paraId="327DE0EA" w14:textId="4E509EE2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010BCB4">
          <v:shape id="_x0000_i2603" type="#_x0000_t75" style="width:20.55pt;height:17.75pt" o:ole="">
            <v:imagedata r:id="rId50" o:title=""/>
          </v:shape>
          <w:control r:id="rId51" w:name="DefaultOcxName1" w:shapeid="_x0000_i260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Radionulidescan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of the testes </w:t>
      </w:r>
    </w:p>
    <w:p w14:paraId="222A2C6E" w14:textId="0B1A358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D242454">
          <v:shape id="_x0000_i2602" type="#_x0000_t75" style="width:20.55pt;height:17.75pt" o:ole="">
            <v:imagedata r:id="rId52" o:title=""/>
          </v:shape>
          <w:control r:id="rId53" w:name="DefaultOcxName2" w:shapeid="_x0000_i260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c. Attempt manual detorsion</w:t>
      </w:r>
    </w:p>
    <w:p w14:paraId="46F72D03" w14:textId="578BB613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E926350">
          <v:shape id="_x0000_i2601" type="#_x0000_t75" style="width:20.55pt;height:17.75pt" o:ole="">
            <v:imagedata r:id="rId54" o:title=""/>
          </v:shape>
          <w:control r:id="rId55" w:name="DefaultOcxName3" w:shapeid="_x0000_i260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Urinalysis </w:t>
      </w:r>
    </w:p>
    <w:p w14:paraId="138696A6" w14:textId="666E3B7C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0F8C1C4">
          <v:shape id="_x0000_i2600" type="#_x0000_t75" style="width:20.55pt;height:17.75pt" o:ole="">
            <v:imagedata r:id="rId56" o:title=""/>
          </v:shape>
          <w:control r:id="rId57" w:name="DefaultOcxName4" w:shapeid="_x0000_i260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Doppler ultrasound </w:t>
      </w:r>
    </w:p>
    <w:p w14:paraId="2D4E0784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2583290C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Q6: Which of the following GCT subtypes is most likely to spread </w:t>
      </w:r>
      <w:proofErr w:type="spell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hematogenously</w:t>
      </w:r>
      <w:proofErr w:type="spellEnd"/>
      <w:r w:rsidRPr="00432D79">
        <w:rPr>
          <w:rFonts w:ascii="Arial" w:eastAsia="Times New Roman" w:hAnsi="Arial" w:cs="Arial"/>
          <w:color w:val="3A3A3A"/>
          <w:sz w:val="28"/>
          <w:szCs w:val="28"/>
        </w:rPr>
        <w:t>?</w:t>
      </w:r>
    </w:p>
    <w:p w14:paraId="33CA7FE3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7A98E8B9" w14:textId="38BA3687" w:rsidR="001F73C0" w:rsidRPr="003E0D2C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22E3D8B">
          <v:shape id="_x0000_i2599" type="#_x0000_t75" style="width:20.55pt;height:17.75pt" o:ole="">
            <v:imagedata r:id="rId58" o:title=""/>
          </v:shape>
          <w:control r:id="rId59" w:name="DefaultOcxName5" w:shapeid="_x0000_i2599"/>
        </w:objec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a. Choriocarcinoma</w:t>
      </w:r>
    </w:p>
    <w:p w14:paraId="5725096D" w14:textId="72D6EDE9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2FBBFF5">
          <v:shape id="_x0000_i2598" type="#_x0000_t75" style="width:20.55pt;height:17.75pt" o:ole="">
            <v:imagedata r:id="rId60" o:title=""/>
          </v:shape>
          <w:control r:id="rId61" w:name="DefaultOcxName11" w:shapeid="_x0000_i259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Embryonal Carcinoma </w:t>
      </w:r>
    </w:p>
    <w:p w14:paraId="42E77D21" w14:textId="6442693D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EFFF843">
          <v:shape id="_x0000_i2597" type="#_x0000_t75" style="width:20.55pt;height:17.75pt" o:ole="">
            <v:imagedata r:id="rId62" o:title=""/>
          </v:shape>
          <w:control r:id="rId63" w:name="DefaultOcxName21" w:shapeid="_x0000_i259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c. Teratoma</w:t>
      </w:r>
    </w:p>
    <w:p w14:paraId="45B82F5C" w14:textId="06A53CA3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CE40F83">
          <v:shape id="_x0000_i2596" type="#_x0000_t75" style="width:20.55pt;height:17.75pt" o:ole="">
            <v:imagedata r:id="rId64" o:title=""/>
          </v:shape>
          <w:control r:id="rId65" w:name="DefaultOcxName31" w:shapeid="_x0000_i259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Seminoma </w:t>
      </w:r>
    </w:p>
    <w:p w14:paraId="45FDA421" w14:textId="7CAAD9F1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433E118">
          <v:shape id="_x0000_i2595" type="#_x0000_t75" style="width:20.55pt;height:17.75pt" o:ole="">
            <v:imagedata r:id="rId66" o:title=""/>
          </v:shape>
          <w:control r:id="rId67" w:name="DefaultOcxName41" w:shapeid="_x0000_i259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Yolk sac </w:t>
      </w:r>
    </w:p>
    <w:p w14:paraId="2E8E594F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260504F1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Q7: A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75 year old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woman being investigated for recurrent urinary tract infections (Proteus on culture) has a staghorn calculus on CT. What is the most likely stone composition?</w:t>
      </w:r>
    </w:p>
    <w:p w14:paraId="299B51D7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469F791A" w14:textId="6C3A5FC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54F1AA8">
          <v:shape id="_x0000_i2594" type="#_x0000_t75" style="width:20.55pt;height:17.75pt" o:ole="">
            <v:imagedata r:id="rId66" o:title=""/>
          </v:shape>
          <w:control r:id="rId68" w:name="DefaultOcxName6" w:shapeid="_x0000_i259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Cysteine </w:t>
      </w:r>
    </w:p>
    <w:p w14:paraId="6EF5A5AC" w14:textId="17D5009F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6BE56B3">
          <v:shape id="_x0000_i2593" type="#_x0000_t75" style="width:20.55pt;height:17.75pt" o:ole="">
            <v:imagedata r:id="rId69" o:title=""/>
          </v:shape>
          <w:control r:id="rId70" w:name="DefaultOcxName12" w:shapeid="_x0000_i259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Uric acid </w:t>
      </w:r>
    </w:p>
    <w:p w14:paraId="60E19F69" w14:textId="5CE6FF98" w:rsidR="001F73C0" w:rsidRPr="003E0D2C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F110FA8">
          <v:shape id="_x0000_i2592" type="#_x0000_t75" style="width:20.55pt;height:17.75pt" o:ole="">
            <v:imagedata r:id="rId71" o:title=""/>
          </v:shape>
          <w:control r:id="rId72" w:name="DefaultOcxName22" w:shapeid="_x0000_i259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. Struvite</w:t>
      </w:r>
    </w:p>
    <w:p w14:paraId="4AAD5696" w14:textId="1542518B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C9278D2">
          <v:shape id="_x0000_i2591" type="#_x0000_t75" style="width:20.55pt;height:17.75pt" o:ole="">
            <v:imagedata r:id="rId73" o:title=""/>
          </v:shape>
          <w:control r:id="rId74" w:name="DefaultOcxName32" w:shapeid="_x0000_i259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Calcium oxalate </w:t>
      </w:r>
    </w:p>
    <w:p w14:paraId="76DF915B" w14:textId="1BB2BDA6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A31F37E">
          <v:shape id="_x0000_i2590" type="#_x0000_t75" style="width:20.55pt;height:17.75pt" o:ole="">
            <v:imagedata r:id="rId75" o:title=""/>
          </v:shape>
          <w:control r:id="rId76" w:name="DefaultOcxName42" w:shapeid="_x0000_i259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Hydrogen </w:t>
      </w:r>
    </w:p>
    <w:p w14:paraId="79D83A3B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773ED21B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Q8: A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70 year old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man presents with painless retention and wetting at night, with a residual of 2 L. You diagnose high pressure chronic retention.</w:t>
      </w:r>
    </w:p>
    <w:p w14:paraId="400F4C92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25F95322" w14:textId="4AFFA110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957157F">
          <v:shape id="_x0000_i2589" type="#_x0000_t75" style="width:20.55pt;height:17.75pt" o:ole="">
            <v:imagedata r:id="rId77" o:title=""/>
          </v:shape>
          <w:control r:id="rId78" w:name="DefaultOcxName7" w:shapeid="_x0000_i258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There is no treatment for him </w:t>
      </w:r>
    </w:p>
    <w:p w14:paraId="68F70DE0" w14:textId="1E247485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CE0721E">
          <v:shape id="_x0000_i2588" type="#_x0000_t75" style="width:20.55pt;height:17.75pt" o:ole="">
            <v:imagedata r:id="rId79" o:title=""/>
          </v:shape>
          <w:control r:id="rId80" w:name="DefaultOcxName13" w:shapeid="_x0000_i258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His renal function will be normal </w:t>
      </w:r>
    </w:p>
    <w:p w14:paraId="68DC3200" w14:textId="552B5C9F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986BF97">
          <v:shape id="_x0000_i2587" type="#_x0000_t75" style="width:20.55pt;height:17.75pt" o:ole="">
            <v:imagedata r:id="rId81" o:title=""/>
          </v:shape>
          <w:control r:id="rId82" w:name="DefaultOcxName23" w:shapeid="_x0000_i258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Once the catheter has been </w:t>
      </w:r>
      <w:proofErr w:type="gram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passed</w:t>
      </w:r>
      <w:proofErr w:type="gram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he is unlikely to produce a diuresis </w:t>
      </w:r>
    </w:p>
    <w:p w14:paraId="62770BDB" w14:textId="293434BE" w:rsidR="001F73C0" w:rsidRPr="000C172A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170E3C5">
          <v:shape id="_x0000_i2586" type="#_x0000_t75" style="width:20.55pt;height:17.75pt" o:ole="">
            <v:imagedata r:id="rId83" o:title=""/>
          </v:shape>
          <w:control r:id="rId84" w:name="DefaultOcxName33" w:shapeid="_x0000_i258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</w:t>
      </w:r>
      <w:r w:rsidR="001F73C0" w:rsidRPr="000C172A">
        <w:rPr>
          <w:rFonts w:ascii="Arial" w:eastAsia="Times New Roman" w:hAnsi="Arial" w:cs="Arial"/>
          <w:color w:val="FF0000"/>
          <w:sz w:val="28"/>
          <w:szCs w:val="28"/>
        </w:rPr>
        <w:t xml:space="preserve">He may have bilateral hydronephrosis on ultrasound </w:t>
      </w:r>
    </w:p>
    <w:p w14:paraId="0C0EB2F1" w14:textId="4FDE6400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2DE9CDC">
          <v:shape id="_x0000_i2585" type="#_x0000_t75" style="width:20.55pt;height:17.75pt" o:ole="">
            <v:imagedata r:id="rId85" o:title=""/>
          </v:shape>
          <w:control r:id="rId86" w:name="DefaultOcxName43" w:shapeid="_x0000_i258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He will have normal renal function tests </w:t>
      </w:r>
    </w:p>
    <w:p w14:paraId="2AF38DFC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5C9ACC7E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Q9: The best diagnostic imaging study for the kidney injury is:</w:t>
      </w:r>
    </w:p>
    <w:p w14:paraId="39A3F6B5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623C5E09" w14:textId="6B1FE93A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object w:dxaOrig="225" w:dyaOrig="225" w14:anchorId="113488C8">
          <v:shape id="_x0000_i2584" type="#_x0000_t75" style="width:20.55pt;height:17.75pt" o:ole="">
            <v:imagedata r:id="rId87" o:title=""/>
          </v:shape>
          <w:control r:id="rId88" w:name="DefaultOcxName8" w:shapeid="_x0000_i258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Renal US </w:t>
      </w:r>
    </w:p>
    <w:p w14:paraId="40F068C5" w14:textId="0AECFE6A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7700BF7">
          <v:shape id="_x0000_i2583" type="#_x0000_t75" style="width:20.55pt;height:17.75pt" o:ole="">
            <v:imagedata r:id="rId89" o:title=""/>
          </v:shape>
          <w:control r:id="rId90" w:name="DefaultOcxName14" w:shapeid="_x0000_i2583"/>
        </w:object>
      </w:r>
      <w:r w:rsidR="001F73C0" w:rsidRPr="00BB0B5C">
        <w:rPr>
          <w:rFonts w:ascii="Arial" w:eastAsia="Times New Roman" w:hAnsi="Arial" w:cs="Arial"/>
          <w:color w:val="FF0000"/>
          <w:sz w:val="28"/>
          <w:szCs w:val="28"/>
        </w:rPr>
        <w:t>b. Abdominal and pelvic CT with contrast</w: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</w:t>
      </w:r>
    </w:p>
    <w:p w14:paraId="61F01DD0" w14:textId="084FA624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087DC20">
          <v:shape id="_x0000_i2582" type="#_x0000_t75" style="width:20.55pt;height:17.75pt" o:ole="">
            <v:imagedata r:id="rId91" o:title=""/>
          </v:shape>
          <w:control r:id="rId92" w:name="DefaultOcxName24" w:shapeid="_x0000_i258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IVU </w:t>
      </w:r>
    </w:p>
    <w:p w14:paraId="53B4A302" w14:textId="618BD83F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7145F7D">
          <v:shape id="_x0000_i2581" type="#_x0000_t75" style="width:20.55pt;height:17.75pt" o:ole="">
            <v:imagedata r:id="rId93" o:title=""/>
          </v:shape>
          <w:control r:id="rId94" w:name="DefaultOcxName34" w:shapeid="_x0000_i258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KUB </w:t>
      </w:r>
    </w:p>
    <w:p w14:paraId="53DE5386" w14:textId="7DA779DE" w:rsidR="001F73C0" w:rsidRPr="00BB0B5C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BB0B5C">
        <w:rPr>
          <w:rFonts w:ascii="Arial" w:eastAsia="Times New Roman" w:hAnsi="Arial" w:cs="Arial"/>
          <w:sz w:val="28"/>
          <w:szCs w:val="28"/>
        </w:rPr>
        <w:object w:dxaOrig="225" w:dyaOrig="225" w14:anchorId="73A00A29">
          <v:shape id="_x0000_i2580" type="#_x0000_t75" style="width:20.55pt;height:17.75pt" o:ole="">
            <v:imagedata r:id="rId95" o:title=""/>
          </v:shape>
          <w:control r:id="rId96" w:name="DefaultOcxName44" w:shapeid="_x0000_i2580"/>
        </w:object>
      </w:r>
      <w:r w:rsidR="001F73C0" w:rsidRPr="00BB0B5C">
        <w:rPr>
          <w:rFonts w:ascii="Arial" w:eastAsia="Times New Roman" w:hAnsi="Arial" w:cs="Arial"/>
          <w:sz w:val="28"/>
          <w:szCs w:val="28"/>
        </w:rPr>
        <w:t xml:space="preserve">e. DMSA </w:t>
      </w:r>
    </w:p>
    <w:p w14:paraId="133726AE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45D3A35F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Q10: Which of the following factors increases the risk of infection?</w:t>
      </w:r>
    </w:p>
    <w:p w14:paraId="632F5C42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2AF34DA2" w14:textId="7ECA721B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DB2B93C">
          <v:shape id="_x0000_i2579" type="#_x0000_t75" style="width:20.55pt;height:17.75pt" o:ole="">
            <v:imagedata r:id="rId97" o:title=""/>
          </v:shape>
          <w:control r:id="rId98" w:name="DefaultOcxName9" w:shapeid="_x0000_i257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A urinary pH of 6.0 </w:t>
      </w:r>
    </w:p>
    <w:p w14:paraId="52F60AC7" w14:textId="6FEAB442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C7913D5">
          <v:shape id="_x0000_i2578" type="#_x0000_t75" style="width:20.55pt;height:17.75pt" o:ole="">
            <v:imagedata r:id="rId99" o:title=""/>
          </v:shape>
          <w:control r:id="rId100" w:name="DefaultOcxName15" w:shapeid="_x0000_i257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Lactobacilli colonization of external genitalia </w:t>
      </w:r>
    </w:p>
    <w:p w14:paraId="440866B5" w14:textId="1098C9F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BFA8E79">
          <v:shape id="_x0000_i2577" type="#_x0000_t75" style="width:20.55pt;height:17.75pt" o:ole="">
            <v:imagedata r:id="rId101" o:title=""/>
          </v:shape>
          <w:control r:id="rId102" w:name="DefaultOcxName25" w:shapeid="_x0000_i257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Antegrade urinary flow in urethra </w:t>
      </w:r>
    </w:p>
    <w:p w14:paraId="1159159C" w14:textId="77F6664C" w:rsidR="001F73C0" w:rsidRPr="003E0D2C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638855C">
          <v:shape id="_x0000_i2576" type="#_x0000_t75" style="width:20.55pt;height:17.75pt" o:ole="">
            <v:imagedata r:id="rId103" o:title=""/>
          </v:shape>
          <w:control r:id="rId104" w:name="DefaultOcxName35" w:shapeid="_x0000_i257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. Spinal cord injuries </w:t>
      </w:r>
    </w:p>
    <w:p w14:paraId="219EABB5" w14:textId="3D95BAE6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160E641">
          <v:shape id="_x0000_i2575" type="#_x0000_t75" style="width:20.55pt;height:17.75pt" o:ole="">
            <v:imagedata r:id="rId105" o:title=""/>
          </v:shape>
          <w:control r:id="rId106" w:name="DefaultOcxName45" w:shapeid="_x0000_i257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Male gender </w:t>
      </w:r>
    </w:p>
    <w:p w14:paraId="5F2E14C5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05DFB77D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Q11: The renal arteries typically branch from the abdominal aorta at the level of the:</w:t>
      </w:r>
    </w:p>
    <w:p w14:paraId="728EFBCA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725E7C3A" w14:textId="447D4424" w:rsidR="001F73C0" w:rsidRPr="003E0D2C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D6DF832">
          <v:shape id="_x0000_i2574" type="#_x0000_t75" style="width:20.55pt;height:17.75pt" o:ole="">
            <v:imagedata r:id="rId107" o:title=""/>
          </v:shape>
          <w:control r:id="rId108" w:name="DefaultOcxName10" w:shapeid="_x0000_i257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</w:t>
      </w:r>
      <w:r w:rsidR="001F73C0" w:rsidRPr="00BB0B5C">
        <w:rPr>
          <w:rFonts w:ascii="Arial" w:eastAsia="Times New Roman" w:hAnsi="Arial" w:cs="Arial"/>
          <w:sz w:val="28"/>
          <w:szCs w:val="28"/>
        </w:rPr>
        <w:t>. 12th thoracic vertebral body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14:paraId="2DD0A30D" w14:textId="47C9FEC1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ED772EE">
          <v:shape id="_x0000_i2573" type="#_x0000_t75" style="width:20.55pt;height:17.75pt" o:ole="">
            <v:imagedata r:id="rId109" o:title=""/>
          </v:shape>
          <w:control r:id="rId110" w:name="DefaultOcxName16" w:shapeid="_x0000_i257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first lumbar vertebral body </w:t>
      </w:r>
    </w:p>
    <w:p w14:paraId="380BE571" w14:textId="2BEF6DB1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A60C2FD">
          <v:shape id="_x0000_i2572" type="#_x0000_t75" style="width:20.55pt;height:17.75pt" o:ole="">
            <v:imagedata r:id="rId111" o:title=""/>
          </v:shape>
          <w:control r:id="rId112" w:name="DefaultOcxName26" w:shapeid="_x0000_i2572"/>
        </w:object>
      </w:r>
      <w:r w:rsidR="001F73C0" w:rsidRPr="00BB0B5C">
        <w:rPr>
          <w:rFonts w:ascii="Arial" w:eastAsia="Times New Roman" w:hAnsi="Arial" w:cs="Arial"/>
          <w:color w:val="FF0000"/>
          <w:sz w:val="28"/>
          <w:szCs w:val="28"/>
        </w:rPr>
        <w:t>c. second lumbar vertebral body</w: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</w:t>
      </w:r>
    </w:p>
    <w:p w14:paraId="3B6DF0F9" w14:textId="10A89C93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D255C64">
          <v:shape id="_x0000_i2571" type="#_x0000_t75" style="width:20.55pt;height:17.75pt" o:ole="">
            <v:imagedata r:id="rId113" o:title=""/>
          </v:shape>
          <w:control r:id="rId114" w:name="DefaultOcxName36" w:shapeid="_x0000_i257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third lumbar vertebral body </w:t>
      </w:r>
    </w:p>
    <w:p w14:paraId="03C260E5" w14:textId="105478FF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D566B87">
          <v:shape id="_x0000_i2570" type="#_x0000_t75" style="width:20.55pt;height:17.75pt" o:ole="">
            <v:imagedata r:id="rId115" o:title=""/>
          </v:shape>
          <w:control r:id="rId116" w:name="DefaultOcxName46" w:shapeid="_x0000_i257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fourth lumbar vertebral body </w:t>
      </w:r>
    </w:p>
    <w:p w14:paraId="530BDBE6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08FFF4EE" w14:textId="77777777" w:rsidR="001F73C0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Q12: In an asymptomatic patient with a stone in the upper ureteral segment (maximum diameter 0,8cm) and mild (first grade) dilatation of the </w:t>
      </w:r>
      <w:proofErr w:type="spell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ipsilateralpyelocalyceal</w:t>
      </w:r>
      <w:proofErr w:type="spell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system, which therapeutic option will you choose once the conservative treatment (watchful waiting) has failed?</w:t>
      </w:r>
    </w:p>
    <w:p w14:paraId="5E63F0ED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3B1EA338" w14:textId="6ACE4303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767F5FC">
          <v:shape id="_x0000_i2569" type="#_x0000_t75" style="width:20.55pt;height:17.75pt" o:ole="">
            <v:imagedata r:id="rId117" o:title=""/>
          </v:shape>
          <w:control r:id="rId118" w:name="DefaultOcxName18" w:shapeid="_x0000_i256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a. Percutaneous (descending) ureteroscopy</w:t>
      </w:r>
    </w:p>
    <w:p w14:paraId="21685D22" w14:textId="4E970CE9" w:rsidR="001F73C0" w:rsidRPr="000C172A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sz w:val="28"/>
          <w:szCs w:val="28"/>
        </w:rPr>
      </w:pPr>
      <w:r w:rsidRPr="000C172A">
        <w:rPr>
          <w:rFonts w:ascii="Arial" w:eastAsia="Times New Roman" w:hAnsi="Arial" w:cs="Arial"/>
          <w:sz w:val="28"/>
          <w:szCs w:val="28"/>
        </w:rPr>
        <w:object w:dxaOrig="225" w:dyaOrig="225" w14:anchorId="3A547327">
          <v:shape id="_x0000_i2568" type="#_x0000_t75" style="width:20.55pt;height:17.75pt" o:ole="">
            <v:imagedata r:id="rId119" o:title=""/>
          </v:shape>
          <w:control r:id="rId120" w:name="DefaultOcxName17" w:shapeid="_x0000_i2568"/>
        </w:object>
      </w:r>
      <w:r w:rsidR="001F73C0" w:rsidRPr="000C172A">
        <w:rPr>
          <w:rFonts w:ascii="Arial" w:eastAsia="Times New Roman" w:hAnsi="Arial" w:cs="Arial"/>
          <w:sz w:val="28"/>
          <w:szCs w:val="28"/>
        </w:rPr>
        <w:t xml:space="preserve">b. Extracorporeal in situ lithotripsy </w:t>
      </w:r>
    </w:p>
    <w:p w14:paraId="3BC9A743" w14:textId="7687F5C7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4D27842">
          <v:shape id="_x0000_i2567" type="#_x0000_t75" style="width:20.55pt;height:17.75pt" o:ole="">
            <v:imagedata r:id="rId121" o:title=""/>
          </v:shape>
          <w:control r:id="rId122" w:name="DefaultOcxName27" w:shapeid="_x0000_i256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</w:t>
      </w:r>
      <w:r w:rsidR="001F73C0" w:rsidRPr="000C172A">
        <w:rPr>
          <w:rFonts w:ascii="Arial" w:eastAsia="Times New Roman" w:hAnsi="Arial" w:cs="Arial"/>
          <w:color w:val="FF0000"/>
          <w:sz w:val="28"/>
          <w:szCs w:val="28"/>
        </w:rPr>
        <w:t>. Extracorporeal lithotripsy using the 'push-back' technique</w:t>
      </w:r>
    </w:p>
    <w:p w14:paraId="42227AE0" w14:textId="65F27CB8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95C54B2">
          <v:shape id="_x0000_i2566" type="#_x0000_t75" style="width:20.55pt;height:17.75pt" o:ole="">
            <v:imagedata r:id="rId123" o:title=""/>
          </v:shape>
          <w:control r:id="rId124" w:name="DefaultOcxName37" w:shapeid="_x0000_i256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Placement of percutaneous nephrostomy and extracorporeal lithotripsy </w:t>
      </w:r>
    </w:p>
    <w:p w14:paraId="3FD0AC6E" w14:textId="2C657AED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629E689">
          <v:shape id="_x0000_i2565" type="#_x0000_t75" style="width:20.55pt;height:17.75pt" o:ole="">
            <v:imagedata r:id="rId125" o:title=""/>
          </v:shape>
          <w:control r:id="rId126" w:name="DefaultOcxName47" w:shapeid="_x0000_i256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Laparoscopic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ureterolithotomy</w:t>
      </w:r>
      <w:proofErr w:type="spellEnd"/>
    </w:p>
    <w:p w14:paraId="4373D59F" w14:textId="77777777" w:rsidR="001F73C0" w:rsidRPr="00432D79" w:rsidRDefault="001F73C0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4DD7108C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Q13: What is the most common age group for testicular torsion?</w:t>
      </w:r>
    </w:p>
    <w:p w14:paraId="4EA2B841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538376F2" w14:textId="3252F4BA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07E069D">
          <v:shape id="_x0000_i2564" type="#_x0000_t75" style="width:20.55pt;height:17.75pt" o:ole="">
            <v:imagedata r:id="rId127" o:title=""/>
          </v:shape>
          <w:control r:id="rId128" w:name="DefaultOcxName20" w:shapeid="_x0000_i256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Less than 10 years </w:t>
      </w:r>
    </w:p>
    <w:p w14:paraId="7576F9E0" w14:textId="53F92C40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object w:dxaOrig="225" w:dyaOrig="225" w14:anchorId="1DD07DA5">
          <v:shape id="_x0000_i2563" type="#_x0000_t75" style="width:20.55pt;height:17.75pt" o:ole="">
            <v:imagedata r:id="rId129" o:title=""/>
          </v:shape>
          <w:control r:id="rId130" w:name="DefaultOcxName19" w:shapeid="_x0000_i256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</w:t>
      </w:r>
      <w:r w:rsidR="001F73C0" w:rsidRPr="009A5A3A">
        <w:rPr>
          <w:rFonts w:ascii="Arial" w:eastAsia="Times New Roman" w:hAnsi="Arial" w:cs="Arial"/>
          <w:color w:val="FF0000"/>
          <w:sz w:val="28"/>
          <w:szCs w:val="28"/>
        </w:rPr>
        <w:t>12-18 years</w:t>
      </w:r>
    </w:p>
    <w:p w14:paraId="705D1004" w14:textId="587C53A7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270D6CA">
          <v:shape id="_x0000_i2562" type="#_x0000_t75" style="width:20.55pt;height:17.75pt" o:ole="">
            <v:imagedata r:id="rId131" o:title=""/>
          </v:shape>
          <w:control r:id="rId132" w:name="DefaultOcxName28" w:shapeid="_x0000_i256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20-25 years </w:t>
      </w:r>
    </w:p>
    <w:p w14:paraId="3D3C5D38" w14:textId="733EABB4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DECF7E6">
          <v:shape id="_x0000_i2561" type="#_x0000_t75" style="width:20.55pt;height:17.75pt" o:ole="">
            <v:imagedata r:id="rId133" o:title=""/>
          </v:shape>
          <w:control r:id="rId134" w:name="DefaultOcxName38" w:shapeid="_x0000_i256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30-50 years </w:t>
      </w:r>
    </w:p>
    <w:p w14:paraId="4FD0F93F" w14:textId="4F35084B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6EEF757">
          <v:shape id="_x0000_i2560" type="#_x0000_t75" style="width:20.55pt;height:17.75pt" o:ole="">
            <v:imagedata r:id="rId135" o:title=""/>
          </v:shape>
          <w:control r:id="rId136" w:name="DefaultOcxName48" w:shapeid="_x0000_i256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More than 60 years</w:t>
      </w:r>
    </w:p>
    <w:p w14:paraId="1EF6BFCE" w14:textId="77777777" w:rsidR="001F73C0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7B28F41C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Q14: Pain in the flaccid penis is usually due to:</w:t>
      </w:r>
    </w:p>
    <w:p w14:paraId="6D29D1CD" w14:textId="39F64FF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89394B4">
          <v:shape id="_x0000_i2559" type="#_x0000_t75" style="width:20.55pt;height:17.75pt" o:ole="">
            <v:imagedata r:id="rId137" o:title=""/>
          </v:shape>
          <w:control r:id="rId138" w:name="DefaultOcxName30" w:shapeid="_x0000_i255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Peyronie's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disease </w:t>
      </w:r>
    </w:p>
    <w:p w14:paraId="78629A95" w14:textId="20A3A898" w:rsidR="001F73C0" w:rsidRPr="003E0D2C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0BC9DE7">
          <v:shape id="_x0000_i2558" type="#_x0000_t75" style="width:20.55pt;height:17.75pt" o:ole="">
            <v:imagedata r:id="rId137" o:title=""/>
          </v:shape>
          <w:control r:id="rId139" w:name="DefaultOcxName110" w:shapeid="_x0000_i255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Bladder or urethral inflammation </w:t>
      </w:r>
    </w:p>
    <w:p w14:paraId="79D142BB" w14:textId="684CAB11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F025899">
          <v:shape id="_x0000_i2557" type="#_x0000_t75" style="width:20.55pt;height:17.75pt" o:ole="">
            <v:imagedata r:id="rId140" o:title=""/>
          </v:shape>
          <w:control r:id="rId141" w:name="DefaultOcxName29" w:shapeid="_x0000_i255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Priapism </w:t>
      </w:r>
    </w:p>
    <w:p w14:paraId="6BFA02D5" w14:textId="5BA0149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80DA979">
          <v:shape id="_x0000_i2556" type="#_x0000_t75" style="width:20.55pt;height:17.75pt" o:ole="">
            <v:imagedata r:id="rId142" o:title=""/>
          </v:shape>
          <w:control r:id="rId143" w:name="DefaultOcxName39" w:shapeid="_x0000_i255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Calculi impacted in the distal ureter </w:t>
      </w:r>
    </w:p>
    <w:p w14:paraId="714B8BCE" w14:textId="071EAC3C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F2B29CD">
          <v:shape id="_x0000_i2555" type="#_x0000_t75" style="width:20.55pt;height:17.75pt" o:ole="">
            <v:imagedata r:id="rId144" o:title=""/>
          </v:shape>
          <w:control r:id="rId145" w:name="DefaultOcxName49" w:shapeid="_x0000_i255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Hydrocele</w:t>
      </w:r>
    </w:p>
    <w:p w14:paraId="7A3F435C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6808256B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Q15: A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32 year old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man has a renal stone 3 year following laparotomy and ileal resection for Crohn's disease. What metabolic factor most likely accounts for this?</w:t>
      </w:r>
    </w:p>
    <w:p w14:paraId="1B906399" w14:textId="64491958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5EF62B6">
          <v:shape id="_x0000_i2554" type="#_x0000_t75" style="width:20.55pt;height:17.75pt" o:ole="">
            <v:imagedata r:id="rId146" o:title=""/>
          </v:shape>
          <w:control r:id="rId147" w:name="DefaultOcxName40" w:shapeid="_x0000_i255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. </w:t>
      </w:r>
      <w:r w:rsidR="001F73C0" w:rsidRPr="009A5A3A">
        <w:rPr>
          <w:rFonts w:ascii="Arial" w:eastAsia="Times New Roman" w:hAnsi="Arial" w:cs="Arial"/>
          <w:color w:val="000000" w:themeColor="text1"/>
          <w:sz w:val="28"/>
          <w:szCs w:val="28"/>
        </w:rPr>
        <w:t>Hypocitraturia</w:t>
      </w:r>
    </w:p>
    <w:p w14:paraId="0D49A360" w14:textId="63916DFC" w:rsidR="001F73C0" w:rsidRPr="009A5A3A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9A5A3A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4BAA8D4C">
          <v:shape id="_x0000_i2553" type="#_x0000_t75" style="width:20.55pt;height:17.75pt" o:ole="">
            <v:imagedata r:id="rId148" o:title=""/>
          </v:shape>
          <w:control r:id="rId149" w:name="DefaultOcxName111" w:shapeid="_x0000_i2553"/>
        </w:object>
      </w:r>
      <w:r w:rsidR="001F73C0" w:rsidRPr="009A5A3A">
        <w:rPr>
          <w:rFonts w:ascii="Arial" w:eastAsia="Times New Roman" w:hAnsi="Arial" w:cs="Arial"/>
          <w:color w:val="FF0000"/>
          <w:sz w:val="28"/>
          <w:szCs w:val="28"/>
        </w:rPr>
        <w:t>b. Hyperoxaluria</w:t>
      </w:r>
    </w:p>
    <w:p w14:paraId="5D0D5597" w14:textId="72643DB2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8FB8AC0">
          <v:shape id="_x0000_i2552" type="#_x0000_t75" style="width:20.55pt;height:17.75pt" o:ole="">
            <v:imagedata r:id="rId150" o:title=""/>
          </v:shape>
          <w:control r:id="rId151" w:name="DefaultOcxName210" w:shapeid="_x0000_i255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c. Hyperuricosuria</w:t>
      </w:r>
    </w:p>
    <w:p w14:paraId="63997924" w14:textId="668D34B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506E868">
          <v:shape id="_x0000_i2551" type="#_x0000_t75" style="width:20.55pt;height:17.75pt" o:ole="">
            <v:imagedata r:id="rId152" o:title=""/>
          </v:shape>
          <w:control r:id="rId153" w:name="DefaultOcxName310" w:shapeid="_x0000_i255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d. Hypercalciuria</w:t>
      </w:r>
    </w:p>
    <w:p w14:paraId="11C93A84" w14:textId="6A8676B4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50E8C89">
          <v:shape id="_x0000_i2550" type="#_x0000_t75" style="width:20.55pt;height:17.75pt" o:ole="">
            <v:imagedata r:id="rId154" o:title=""/>
          </v:shape>
          <w:control r:id="rId155" w:name="DefaultOcxName410" w:shapeid="_x0000_i255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Hypocalciuria</w:t>
      </w:r>
      <w:proofErr w:type="spellEnd"/>
    </w:p>
    <w:p w14:paraId="6FD684A9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13AC35C4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Q16: Which of the following statements about abnormal physical findings of the penis is FALSE?</w:t>
      </w:r>
    </w:p>
    <w:p w14:paraId="5097691C" w14:textId="295FBED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A324ACB">
          <v:shape id="_x0000_i2549" type="#_x0000_t75" style="width:20.55pt;height:17.75pt" o:ole="">
            <v:imagedata r:id="rId156" o:title=""/>
          </v:shape>
          <w:control r:id="rId157" w:name="DefaultOcxName50" w:shapeid="_x0000_i254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In children under the age of 5 years, it is not abnormal for the foreskin to be non-retractile </w:t>
      </w:r>
    </w:p>
    <w:p w14:paraId="5BA826E5" w14:textId="03C15B6D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66C4495">
          <v:shape id="_x0000_i2548" type="#_x0000_t75" style="width:20.55pt;height:17.75pt" o:ole="">
            <v:imagedata r:id="rId158" o:title=""/>
          </v:shape>
          <w:control r:id="rId159" w:name="DefaultOcxName112" w:shapeid="_x0000_i254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The urethra can normally be felt on the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ventrum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of the penis </w:t>
      </w:r>
    </w:p>
    <w:p w14:paraId="5CE90338" w14:textId="5D9548CE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28FE51E">
          <v:shape id="_x0000_i2547" type="#_x0000_t75" style="width:20.55pt;height:17.75pt" o:ole="">
            <v:imagedata r:id="rId160" o:title=""/>
          </v:shape>
          <w:control r:id="rId161" w:name="DefaultOcxName211" w:shapeid="_x0000_i254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Paraphimosis is frequently iatrogenic </w:t>
      </w:r>
    </w:p>
    <w:p w14:paraId="722D67FD" w14:textId="060B7798" w:rsidR="001F73C0" w:rsidRPr="000C172A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C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5557356">
          <v:shape id="_x0000_i2546" type="#_x0000_t75" style="width:20.55pt;height:17.75pt" o:ole="">
            <v:imagedata r:id="rId162" o:title=""/>
          </v:shape>
          <w:control r:id="rId163" w:name="DefaultOcxName311" w:shapeid="_x0000_i254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0C172A">
        <w:rPr>
          <w:rFonts w:ascii="Arial" w:eastAsia="Times New Roman" w:hAnsi="Arial" w:cs="Arial"/>
          <w:color w:val="FFC000"/>
          <w:sz w:val="28"/>
          <w:szCs w:val="28"/>
        </w:rPr>
        <w:t xml:space="preserve">. </w:t>
      </w:r>
      <w:r w:rsidR="001F73C0" w:rsidRPr="00CD16A8">
        <w:rPr>
          <w:rFonts w:ascii="Arial" w:eastAsia="Times New Roman" w:hAnsi="Arial" w:cs="Arial"/>
          <w:color w:val="000000" w:themeColor="text1"/>
          <w:sz w:val="28"/>
          <w:szCs w:val="28"/>
        </w:rPr>
        <w:t>Carcinoma of the penis is almost exclusively seen in uncircumcised men</w:t>
      </w:r>
    </w:p>
    <w:p w14:paraId="52FB3D49" w14:textId="3C8542D2" w:rsidR="001F73C0" w:rsidRPr="00E3209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A367001">
          <v:shape id="_x0000_i2545" type="#_x0000_t75" style="width:20.55pt;height:17.75pt" o:ole="">
            <v:imagedata r:id="rId164" o:title=""/>
          </v:shape>
          <w:control r:id="rId165" w:name="DefaultOcxName411" w:shapeid="_x0000_i2545"/>
        </w:object>
      </w:r>
      <w:r w:rsidR="001F73C0" w:rsidRPr="000C172A">
        <w:rPr>
          <w:rFonts w:ascii="Arial" w:eastAsia="Times New Roman" w:hAnsi="Arial" w:cs="Arial"/>
          <w:color w:val="FFC000"/>
          <w:sz w:val="28"/>
          <w:szCs w:val="28"/>
        </w:rPr>
        <w:t xml:space="preserve">e. </w:t>
      </w:r>
      <w:r w:rsidR="001F73C0" w:rsidRPr="00E32099">
        <w:rPr>
          <w:rFonts w:ascii="Arial" w:eastAsia="Times New Roman" w:hAnsi="Arial" w:cs="Arial"/>
          <w:color w:val="FF0000"/>
          <w:sz w:val="28"/>
          <w:szCs w:val="28"/>
        </w:rPr>
        <w:t>Priapism usually presents with a rigid, non-tender penis</w:t>
      </w:r>
    </w:p>
    <w:p w14:paraId="0B6AF469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212F2049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Q17: Most recurrent infections in female patients are:</w:t>
      </w:r>
    </w:p>
    <w:p w14:paraId="27F65694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30643F3D" w14:textId="0BED54CF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object w:dxaOrig="225" w:dyaOrig="225" w14:anchorId="05738DF7">
          <v:shape id="_x0000_i2544" type="#_x0000_t75" style="width:20.55pt;height:17.75pt" o:ole="">
            <v:imagedata r:id="rId166" o:title=""/>
          </v:shape>
          <w:control r:id="rId167" w:name="DefaultOcxName51" w:shapeid="_x0000_i254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Complicated. </w:t>
      </w:r>
    </w:p>
    <w:p w14:paraId="10DAC7FA" w14:textId="496D7C00" w:rsidR="001F73C0" w:rsidRPr="003E0D2C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D19E7AA">
          <v:shape id="_x0000_i2543" type="#_x0000_t75" style="width:20.55pt;height:17.75pt" o:ole="">
            <v:imagedata r:id="rId168" o:title=""/>
          </v:shape>
          <w:control r:id="rId169" w:name="DefaultOcxName113" w:shapeid="_x0000_i254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b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. Reinfections. </w:t>
      </w:r>
    </w:p>
    <w:p w14:paraId="343679DE" w14:textId="6EA11BB9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5D941AC">
          <v:shape id="_x0000_i2542" type="#_x0000_t75" style="width:20.55pt;height:17.75pt" o:ole="">
            <v:imagedata r:id="rId170" o:title=""/>
          </v:shape>
          <w:control r:id="rId171" w:name="DefaultOcxName212" w:shapeid="_x0000_i254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Due to bacterial resistance </w:t>
      </w:r>
    </w:p>
    <w:p w14:paraId="28EE0E65" w14:textId="7C3FFCC4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AB91FF4">
          <v:shape id="_x0000_i2541" type="#_x0000_t75" style="width:20.55pt;height:17.75pt" o:ole="">
            <v:imagedata r:id="rId172" o:title=""/>
          </v:shape>
          <w:control r:id="rId173" w:name="DefaultOcxName312" w:shapeid="_x0000_i254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Due to hereditary susceptibility factors </w:t>
      </w:r>
    </w:p>
    <w:p w14:paraId="4FAAFCE0" w14:textId="4B69FE40" w:rsidR="001F73C0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B0B9D85">
          <v:shape id="_x0000_i2540" type="#_x0000_t75" style="width:20.55pt;height:17.75pt" o:ole="">
            <v:imagedata r:id="rId174" o:title=""/>
          </v:shape>
          <w:control r:id="rId175" w:name="DefaultOcxName412" w:shapeid="_x0000_i254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Composed of multiple organisms</w:t>
      </w:r>
    </w:p>
    <w:p w14:paraId="6DB40273" w14:textId="77777777" w:rsidR="001F73C0" w:rsidRPr="00432D79" w:rsidRDefault="001F73C0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2DCEF741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Q18: primary Infertility is defined as failure to conceive after:</w:t>
      </w:r>
    </w:p>
    <w:p w14:paraId="77F04DA7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58E00617" w14:textId="417513CD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7A6D4E8">
          <v:shape id="_x0000_i2539" type="#_x0000_t75" style="width:20.55pt;height:17.75pt" o:ole="">
            <v:imagedata r:id="rId176" o:title=""/>
          </v:shape>
          <w:control r:id="rId177" w:name="DefaultOcxName52" w:shapeid="_x0000_i253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3 months of regular, unprotected intercourse </w:t>
      </w:r>
    </w:p>
    <w:p w14:paraId="2556751A" w14:textId="2F99B6DC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64276BC">
          <v:shape id="_x0000_i2538" type="#_x0000_t75" style="width:20.55pt;height:17.75pt" o:ole="">
            <v:imagedata r:id="rId178" o:title=""/>
          </v:shape>
          <w:control r:id="rId179" w:name="DefaultOcxName114" w:shapeid="_x0000_i253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6 months of regular, unprotected intercourse </w:t>
      </w:r>
    </w:p>
    <w:p w14:paraId="00D72AA2" w14:textId="38B0D392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ED1FBD0">
          <v:shape id="_x0000_i2537" type="#_x0000_t75" style="width:20.55pt;height:17.75pt" o:ole="">
            <v:imagedata r:id="rId180" o:title=""/>
          </v:shape>
          <w:control r:id="rId181" w:name="DefaultOcxName213" w:shapeid="_x0000_i253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9 months of regular, unprotected intercourse </w:t>
      </w:r>
    </w:p>
    <w:p w14:paraId="598B4791" w14:textId="23719834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8B63B99">
          <v:shape id="_x0000_i2536" type="#_x0000_t75" style="width:20.55pt;height:17.75pt" o:ole="">
            <v:imagedata r:id="rId182" o:title=""/>
          </v:shape>
          <w:control r:id="rId183" w:name="DefaultOcxName313" w:shapeid="_x0000_i253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1 year of regular, unprotected intercourse</w:t>
      </w:r>
    </w:p>
    <w:p w14:paraId="4F4560CA" w14:textId="21473AF6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21918C0">
          <v:shape id="_x0000_i2535" type="#_x0000_t75" style="width:20.55pt;height:17.75pt" o:ole="">
            <v:imagedata r:id="rId184" o:title=""/>
          </v:shape>
          <w:control r:id="rId185" w:name="DefaultOcxName413" w:shapeid="_x0000_i253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2 year of regular, unprotected intercourse </w:t>
      </w:r>
    </w:p>
    <w:p w14:paraId="339F05E4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76B1D3DE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Q19: The currently available modalities for assessing disease extent in men with prostate cancer include:</w:t>
      </w:r>
    </w:p>
    <w:p w14:paraId="1F19D5E6" w14:textId="0F17BD7C" w:rsidR="001F73C0" w:rsidRPr="009A5A3A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9A5A3A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 w14:anchorId="27D7521F">
          <v:shape id="_x0000_i2534" type="#_x0000_t75" style="width:20.55pt;height:17.75pt" o:ole="">
            <v:imagedata r:id="rId186" o:title=""/>
          </v:shape>
          <w:control r:id="rId187" w:name="DefaultOcxName53" w:shapeid="_x0000_i2534"/>
        </w:object>
      </w:r>
      <w:r w:rsidR="001F73C0" w:rsidRPr="009A5A3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a. DRE, serum PSA </w:t>
      </w:r>
    </w:p>
    <w:p w14:paraId="3D2FA1E9" w14:textId="1C51590C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A7636F9">
          <v:shape id="_x0000_i2533" type="#_x0000_t75" style="width:20.55pt;height:17.75pt" o:ole="">
            <v:imagedata r:id="rId188" o:title=""/>
          </v:shape>
          <w:control r:id="rId189" w:name="DefaultOcxName115" w:shapeid="_x0000_i253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Serum PSA </w:t>
      </w:r>
    </w:p>
    <w:p w14:paraId="67633AD0" w14:textId="20F3EAB0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4279B69">
          <v:shape id="_x0000_i2532" type="#_x0000_t75" style="width:20.55pt;height:17.75pt" o:ole="">
            <v:imagedata r:id="rId190" o:title=""/>
          </v:shape>
          <w:control r:id="rId191" w:name="DefaultOcxName214" w:shapeid="_x0000_i253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Grade, bone scan </w:t>
      </w:r>
    </w:p>
    <w:p w14:paraId="64D42F3A" w14:textId="2A817784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E820AC0">
          <v:shape id="_x0000_i2531" type="#_x0000_t75" style="width:20.55pt;height:17.75pt" o:ole="">
            <v:imagedata r:id="rId192" o:title=""/>
          </v:shape>
          <w:control r:id="rId193" w:name="DefaultOcxName314" w:shapeid="_x0000_i253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Bone scan, DRE </w:t>
      </w:r>
    </w:p>
    <w:p w14:paraId="3B24B2F7" w14:textId="4311100D" w:rsidR="001F73C0" w:rsidRPr="009A5A3A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DE3281D">
          <v:shape id="_x0000_i2530" type="#_x0000_t75" style="width:20.55pt;height:17.75pt" o:ole="">
            <v:imagedata r:id="rId194" o:title=""/>
          </v:shape>
          <w:control r:id="rId195" w:name="DefaultOcxName414" w:shapeid="_x0000_i2530"/>
        </w:object>
      </w:r>
      <w:r w:rsidR="001F73C0" w:rsidRPr="009A5A3A">
        <w:rPr>
          <w:rFonts w:ascii="Arial" w:eastAsia="Times New Roman" w:hAnsi="Arial" w:cs="Arial"/>
          <w:color w:val="FF0000"/>
          <w:sz w:val="28"/>
          <w:szCs w:val="28"/>
        </w:rPr>
        <w:t>e. DRE, serum PSA, grade, bone scan</w:t>
      </w:r>
    </w:p>
    <w:p w14:paraId="09F280FB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374AC918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Q20: Which of the following is NOT a complication for long-term catheterization?</w:t>
      </w:r>
    </w:p>
    <w:p w14:paraId="4B116221" w14:textId="399C26D9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E86BB80">
          <v:shape id="_x0000_i2529" type="#_x0000_t75" style="width:20.55pt;height:17.75pt" o:ole="">
            <v:imagedata r:id="rId196" o:title=""/>
          </v:shape>
          <w:control r:id="rId197" w:name="DefaultOcxName54" w:shapeid="_x0000_i252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Risk of cancer </w:t>
      </w:r>
    </w:p>
    <w:p w14:paraId="74EE5F9B" w14:textId="0FA48A2C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1D3E49C">
          <v:shape id="_x0000_i2528" type="#_x0000_t75" style="width:20.55pt;height:17.75pt" o:ole="">
            <v:imagedata r:id="rId198" o:title=""/>
          </v:shape>
          <w:control r:id="rId199" w:name="DefaultOcxName116" w:shapeid="_x0000_i252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Recurrent urinary tract infections </w:t>
      </w:r>
    </w:p>
    <w:p w14:paraId="77D6B26B" w14:textId="6525343C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8F5F69C">
          <v:shape id="_x0000_i2527" type="#_x0000_t75" style="width:20.55pt;height:17.75pt" o:ole="">
            <v:imagedata r:id="rId200" o:title=""/>
          </v:shape>
          <w:control r:id="rId201" w:name="DefaultOcxName215" w:shapeid="_x0000_i252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Encrustation and stones </w:t>
      </w:r>
    </w:p>
    <w:p w14:paraId="0287AF7B" w14:textId="12FA5D5D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F029283">
          <v:shape id="_x0000_i2526" type="#_x0000_t75" style="width:20.55pt;height:17.75pt" o:ole="">
            <v:imagedata r:id="rId202" o:title=""/>
          </v:shape>
          <w:control r:id="rId203" w:name="DefaultOcxName315" w:shapeid="_x0000_i252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Blockages requiring regular changes </w:t>
      </w:r>
    </w:p>
    <w:p w14:paraId="2A63B7DC" w14:textId="514A7911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0BBB59C">
          <v:shape id="_x0000_i2525" type="#_x0000_t75" style="width:20.55pt;height:17.75pt" o:ole="">
            <v:imagedata r:id="rId204" o:title=""/>
          </v:shape>
          <w:control r:id="rId205" w:name="DefaultOcxName415" w:shapeid="_x0000_i252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. Increased bladder capacity</w:t>
      </w:r>
    </w:p>
    <w:p w14:paraId="4E9132EA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335B0A22" w14:textId="77777777" w:rsidR="001F73C0" w:rsidRPr="00432D79" w:rsidRDefault="001F73C0" w:rsidP="001F73C0">
      <w:pPr>
        <w:bidi w:val="0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Q21: </w:t>
      </w:r>
      <w:proofErr w:type="spell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Haematuria</w:t>
      </w:r>
      <w:proofErr w:type="spell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, hypertension, </w:t>
      </w:r>
      <w:proofErr w:type="spell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protenuria</w:t>
      </w:r>
      <w:proofErr w:type="spell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and red cell casts in the urine are indicative of?</w:t>
      </w:r>
    </w:p>
    <w:p w14:paraId="46A08CFF" w14:textId="77777777" w:rsidR="001F73C0" w:rsidRPr="00432D79" w:rsidRDefault="001F73C0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184DF9E4" w14:textId="10386C07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object w:dxaOrig="225" w:dyaOrig="225" w14:anchorId="5C32EBA0">
          <v:shape id="_x0000_i2524" type="#_x0000_t75" style="width:20.55pt;height:17.75pt" o:ole="">
            <v:imagedata r:id="rId206" o:title=""/>
          </v:shape>
          <w:control r:id="rId207" w:name="DefaultOcxName55" w:shapeid="_x0000_i252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Nephrotic syndrome </w:t>
      </w:r>
    </w:p>
    <w:p w14:paraId="02785ED9" w14:textId="483A7D5C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8863DAE">
          <v:shape id="_x0000_i2523" type="#_x0000_t75" style="width:20.55pt;height:17.75pt" o:ole="">
            <v:imagedata r:id="rId208" o:title=""/>
          </v:shape>
          <w:control r:id="rId209" w:name="DefaultOcxName117" w:shapeid="_x0000_i252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Hepatorenal syndrome </w:t>
      </w:r>
    </w:p>
    <w:p w14:paraId="5EDB5517" w14:textId="5E67EFF0" w:rsidR="001F73C0" w:rsidRPr="003E0D2C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0F90CE9">
          <v:shape id="_x0000_i2522" type="#_x0000_t75" style="width:20.55pt;height:17.75pt" o:ole="">
            <v:imagedata r:id="rId210" o:title=""/>
          </v:shape>
          <w:control r:id="rId211" w:name="DefaultOcxName216" w:shapeid="_x0000_i252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Nephritic </w:t>
      </w:r>
      <w:proofErr w:type="spellStart"/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syndrom</w:t>
      </w:r>
      <w:proofErr w:type="spellEnd"/>
    </w:p>
    <w:p w14:paraId="1F5C3E48" w14:textId="7582592A" w:rsidR="001F73C0" w:rsidRPr="00432D79" w:rsidRDefault="00321ED7" w:rsidP="001F73C0">
      <w:pPr>
        <w:bidi w:val="0"/>
        <w:spacing w:after="0"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D71122C">
          <v:shape id="_x0000_i2521" type="#_x0000_t75" style="width:20.55pt;height:17.75pt" o:ole="">
            <v:imagedata r:id="rId212" o:title=""/>
          </v:shape>
          <w:control r:id="rId213" w:name="DefaultOcxName316" w:shapeid="_x0000_i252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d. Rhabdomyolysis</w:t>
      </w:r>
    </w:p>
    <w:p w14:paraId="30CE225B" w14:textId="78ECD724" w:rsidR="001F73C0" w:rsidRPr="00432D79" w:rsidRDefault="00321ED7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5D2FF6B">
          <v:shape id="_x0000_i2520" type="#_x0000_t75" style="width:20.55pt;height:17.75pt" o:ole="">
            <v:imagedata r:id="rId214" o:title=""/>
          </v:shape>
          <w:control r:id="rId215" w:name="DefaultOcxName416" w:shapeid="_x0000_i252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Aminitaphylloides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poisoning</w:t>
      </w:r>
    </w:p>
    <w:p w14:paraId="6F08BA7F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Q22: A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68 year old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man presents with recurrent urinary tract infection (UTI). He has a history of recurrent renal stones and has three previous percutaneous nephrolithotomies in the right kidney. Current evaluation confirms a recurrent 3 cm stone in the right renal pelvis. An isotope study (DMSA) performed 3 months after treatment of his UTI shows 5% function in the right kidney. What is the best treatment strategy for the right renal stone?</w:t>
      </w:r>
    </w:p>
    <w:p w14:paraId="3CE7983E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1BC850FA" w14:textId="3AC54A40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A9D991D">
          <v:shape id="_x0000_i2519" type="#_x0000_t75" style="width:20.55pt;height:17.75pt" o:ole="">
            <v:imagedata r:id="rId216" o:title=""/>
          </v:shape>
          <w:control r:id="rId217" w:name="DefaultOcxName56" w:shapeid="_x0000_i251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Extracorporeal shock wave lithotripsy (ESWL) </w:t>
      </w:r>
    </w:p>
    <w:p w14:paraId="6ED7411D" w14:textId="174C002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B07E74B">
          <v:shape id="_x0000_i2518" type="#_x0000_t75" style="width:20.55pt;height:17.75pt" o:ole="">
            <v:imagedata r:id="rId218" o:title=""/>
          </v:shape>
          <w:control r:id="rId219" w:name="DefaultOcxName118" w:shapeid="_x0000_i251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Flexible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ureterorenoscopy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(FURS) with stone fragmentation </w:t>
      </w:r>
    </w:p>
    <w:p w14:paraId="52E9DB83" w14:textId="149A1DD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9410874">
          <v:shape id="_x0000_i2517" type="#_x0000_t75" style="width:20.55pt;height:17.75pt" o:ole="">
            <v:imagedata r:id="rId220" o:title=""/>
          </v:shape>
          <w:control r:id="rId221" w:name="DefaultOcxName217" w:shapeid="_x0000_i251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Percutaneuosnephrolithotomy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(PCNL) </w:t>
      </w:r>
    </w:p>
    <w:p w14:paraId="709712AB" w14:textId="152EFF0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EEE2CAD">
          <v:shape id="_x0000_i2516" type="#_x0000_t75" style="width:20.55pt;height:17.75pt" o:ole="">
            <v:imagedata r:id="rId222" o:title=""/>
          </v:shape>
          <w:control r:id="rId223" w:name="DefaultOcxName317" w:shapeid="_x0000_i251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. Nephrectomy</w:t>
      </w:r>
    </w:p>
    <w:p w14:paraId="6EB42168" w14:textId="20446F18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23496DA">
          <v:shape id="_x0000_i2515" type="#_x0000_t75" style="width:20.55pt;height:17.75pt" o:ole="">
            <v:imagedata r:id="rId224" o:title=""/>
          </v:shape>
          <w:control r:id="rId225" w:name="DefaultOcxName417" w:shapeid="_x0000_i251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Conservative treatment </w:t>
      </w:r>
    </w:p>
    <w:p w14:paraId="0F727338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34BAD621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Q23: A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30 year old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man has gross hematuria and cystoscopy finds a papillary tumor, TURBT done revealing non-invasive 2 cm papillary urothelial tumor, muscle is present in the resected specimen, all of the tumor is resected. The best treatment is:</w:t>
      </w:r>
    </w:p>
    <w:p w14:paraId="7EB57EF6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13D48E71" w14:textId="6EFA9F49" w:rsidR="001F73C0" w:rsidRPr="0047209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72098">
        <w:rPr>
          <w:rFonts w:ascii="Arial" w:eastAsia="Times New Roman" w:hAnsi="Arial" w:cs="Arial"/>
          <w:sz w:val="28"/>
          <w:szCs w:val="28"/>
        </w:rPr>
        <w:object w:dxaOrig="225" w:dyaOrig="225" w14:anchorId="168C1745">
          <v:shape id="_x0000_i2514" type="#_x0000_t75" style="width:20.55pt;height:17.75pt" o:ole="">
            <v:imagedata r:id="rId226" o:title=""/>
          </v:shape>
          <w:control r:id="rId227" w:name="DefaultOcxName57" w:shapeid="_x0000_i2514"/>
        </w:object>
      </w:r>
      <w:r w:rsidR="001F73C0" w:rsidRPr="00472098">
        <w:rPr>
          <w:rFonts w:ascii="Arial" w:eastAsia="Times New Roman" w:hAnsi="Arial" w:cs="Arial"/>
          <w:sz w:val="28"/>
          <w:szCs w:val="28"/>
        </w:rPr>
        <w:t xml:space="preserve">a. Intravesical BCG </w:t>
      </w:r>
    </w:p>
    <w:p w14:paraId="5C694E41" w14:textId="754633C7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7655F07">
          <v:shape id="_x0000_i2513" type="#_x0000_t75" style="width:20.55pt;height:17.75pt" o:ole="">
            <v:imagedata r:id="rId228" o:title=""/>
          </v:shape>
          <w:control r:id="rId229" w:name="DefaultOcxName119" w:shapeid="_x0000_i251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Repeat cystoscopy with random bladder biopsies </w:t>
      </w:r>
    </w:p>
    <w:p w14:paraId="4EEBFF36" w14:textId="7A1674A6" w:rsidR="001F73C0" w:rsidRPr="00CD16A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6FB426C">
          <v:shape id="_x0000_i2512" type="#_x0000_t75" style="width:20.55pt;height:17.75pt" o:ole="">
            <v:imagedata r:id="rId230" o:title=""/>
          </v:shape>
          <w:control r:id="rId231" w:name="DefaultOcxName218" w:shapeid="_x0000_i251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 xml:space="preserve">. </w:t>
      </w:r>
      <w:r w:rsidR="001F73C0" w:rsidRPr="00CD16A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Radical cystectomy </w:t>
      </w:r>
    </w:p>
    <w:p w14:paraId="4EAA8E29" w14:textId="473FA019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CD16A8">
        <w:rPr>
          <w:rFonts w:ascii="Arial" w:eastAsia="Times New Roman" w:hAnsi="Arial" w:cs="Arial"/>
          <w:color w:val="000000" w:themeColor="text1"/>
          <w:sz w:val="28"/>
          <w:szCs w:val="28"/>
        </w:rPr>
        <w:object w:dxaOrig="225" w:dyaOrig="225" w14:anchorId="102FE987">
          <v:shape id="_x0000_i2511" type="#_x0000_t75" style="width:20.55pt;height:17.75pt" o:ole="">
            <v:imagedata r:id="rId232" o:title=""/>
          </v:shape>
          <w:control r:id="rId233" w:name="DefaultOcxName318" w:shapeid="_x0000_i2511"/>
        </w:object>
      </w:r>
      <w:r w:rsidR="001F73C0" w:rsidRPr="00472098">
        <w:rPr>
          <w:rFonts w:ascii="Arial" w:eastAsia="Times New Roman" w:hAnsi="Arial" w:cs="Arial"/>
          <w:color w:val="FF0000"/>
          <w:sz w:val="28"/>
          <w:szCs w:val="28"/>
        </w:rPr>
        <w:t xml:space="preserve">d. Immediate mitomycin </w:t>
      </w:r>
      <w:proofErr w:type="spellStart"/>
      <w:r w:rsidR="001F73C0" w:rsidRPr="00472098">
        <w:rPr>
          <w:rFonts w:ascii="Arial" w:eastAsia="Times New Roman" w:hAnsi="Arial" w:cs="Arial"/>
          <w:color w:val="FF0000"/>
          <w:sz w:val="28"/>
          <w:szCs w:val="28"/>
        </w:rPr>
        <w:t>Cintravesical</w:t>
      </w:r>
      <w:proofErr w:type="spellEnd"/>
      <w:r w:rsidR="001F73C0" w:rsidRPr="00472098">
        <w:rPr>
          <w:rFonts w:ascii="Arial" w:eastAsia="Times New Roman" w:hAnsi="Arial" w:cs="Arial"/>
          <w:color w:val="FF0000"/>
          <w:sz w:val="28"/>
          <w:szCs w:val="28"/>
        </w:rPr>
        <w:t xml:space="preserve"> therapy</w: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</w:t>
      </w:r>
    </w:p>
    <w:p w14:paraId="001CA90B" w14:textId="35706937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91E8DAD">
          <v:shape id="_x0000_i2510" type="#_x0000_t75" style="width:20.55pt;height:17.75pt" o:ole="">
            <v:imagedata r:id="rId234" o:title=""/>
          </v:shape>
          <w:control r:id="rId235" w:name="DefaultOcxName418" w:shapeid="_x0000_i251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Observation</w:t>
      </w:r>
    </w:p>
    <w:p w14:paraId="668DBEEB" w14:textId="77777777" w:rsidR="001F73C0" w:rsidRPr="00432D79" w:rsidRDefault="001F73C0" w:rsidP="001F73C0">
      <w:pPr>
        <w:bidi w:val="0"/>
        <w:spacing w:line="240" w:lineRule="auto"/>
        <w:ind w:left="360"/>
        <w:rPr>
          <w:rFonts w:ascii="Arial" w:eastAsia="Times New Roman" w:hAnsi="Arial" w:cs="Arial"/>
          <w:color w:val="3A3A3A"/>
          <w:sz w:val="28"/>
          <w:szCs w:val="28"/>
        </w:rPr>
      </w:pPr>
    </w:p>
    <w:p w14:paraId="66E238DA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Q24: Acute pyelonephritis is the most likely diagnosis in a patient with</w:t>
      </w:r>
    </w:p>
    <w:p w14:paraId="0FABF89C" w14:textId="33B0A2F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42DF113">
          <v:shape id="_x0000_i2509" type="#_x0000_t75" style="width:20.55pt;height:17.75pt" o:ole="">
            <v:imagedata r:id="rId230" o:title=""/>
          </v:shape>
          <w:control r:id="rId236" w:name="DefaultOcxName58" w:shapeid="_x0000_i250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</w:t>
      </w:r>
      <w:r w:rsidR="001F73C0" w:rsidRPr="003E0D2C">
        <w:rPr>
          <w:rFonts w:ascii="Arial" w:eastAsia="Times New Roman" w:hAnsi="Arial" w:cs="Arial"/>
          <w:color w:val="FF0000"/>
          <w:sz w:val="28"/>
          <w:szCs w:val="28"/>
        </w:rPr>
        <w:t>. chills, fever, and flank pain.</w:t>
      </w:r>
    </w:p>
    <w:p w14:paraId="536D4459" w14:textId="1738A0D3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1864DD4">
          <v:shape id="_x0000_i2508" type="#_x0000_t75" style="width:20.55pt;height:17.75pt" o:ole="">
            <v:imagedata r:id="rId237" o:title=""/>
          </v:shape>
          <w:control r:id="rId238" w:name="DefaultOcxName120" w:shapeid="_x0000_i250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bacteria and pyuria. </w:t>
      </w:r>
    </w:p>
    <w:p w14:paraId="21E3F5B5" w14:textId="462A4204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8649563">
          <v:shape id="_x0000_i2507" type="#_x0000_t75" style="width:20.55pt;height:17.75pt" o:ole="">
            <v:imagedata r:id="rId239" o:title=""/>
          </v:shape>
          <w:control r:id="rId240" w:name="DefaultOcxName219" w:shapeid="_x0000_i250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focal scar in renal cortex. </w:t>
      </w:r>
    </w:p>
    <w:p w14:paraId="4155DF65" w14:textId="6197913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5C3A280">
          <v:shape id="_x0000_i2506" type="#_x0000_t75" style="width:20.55pt;height:17.75pt" o:ole="">
            <v:imagedata r:id="rId241" o:title=""/>
          </v:shape>
          <w:control r:id="rId242" w:name="DefaultOcxName319" w:shapeid="_x0000_i250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delayed renal function. </w:t>
      </w:r>
    </w:p>
    <w:p w14:paraId="1667F9D7" w14:textId="432A66A3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D3DD06F">
          <v:shape id="_x0000_i2505" type="#_x0000_t75" style="width:20.55pt;height:17.75pt" o:ole="">
            <v:imagedata r:id="rId243" o:title=""/>
          </v:shape>
          <w:control r:id="rId244" w:name="DefaultOcxName419" w:shapeid="_x0000_i250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vesicoureteral reflux. </w:t>
      </w:r>
    </w:p>
    <w:p w14:paraId="2DE85FE9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46B426F7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Q25: What causes the pain associated with a stone in the ureter?</w:t>
      </w:r>
    </w:p>
    <w:p w14:paraId="0847A9DA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404BB4B0" w14:textId="342C244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771F430">
          <v:shape id="_x0000_i2504" type="#_x0000_t75" style="width:20.55pt;height:17.75pt" o:ole="">
            <v:imagedata r:id="rId245" o:title=""/>
          </v:shape>
          <w:control r:id="rId246" w:name="DefaultOcxName59" w:shapeid="_x0000_i250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Obstruction of urine flow with distention of the renal capsule </w:t>
      </w:r>
    </w:p>
    <w:p w14:paraId="335F8906" w14:textId="19556851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9B1A251">
          <v:shape id="_x0000_i2503" type="#_x0000_t75" style="width:20.55pt;height:17.75pt" o:ole="">
            <v:imagedata r:id="rId247" o:title=""/>
          </v:shape>
          <w:control r:id="rId248" w:name="DefaultOcxName121" w:shapeid="_x0000_i250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Irritation of the ureteral mucosa by the stone </w:t>
      </w:r>
    </w:p>
    <w:p w14:paraId="731870C9" w14:textId="6FEB886A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EACBED6">
          <v:shape id="_x0000_i2502" type="#_x0000_t75" style="width:20.55pt;height:17.75pt" o:ole="">
            <v:imagedata r:id="rId249" o:title=""/>
          </v:shape>
          <w:control r:id="rId250" w:name="DefaultOcxName220" w:shapeid="_x0000_i2502"/>
        </w:objec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c. Excessive ureteral peristalsis in response to the obstructing stone </w:t>
      </w:r>
    </w:p>
    <w:p w14:paraId="0BABC569" w14:textId="3BC29DA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4220789">
          <v:shape id="_x0000_i2501" type="#_x0000_t75" style="width:20.55pt;height:17.75pt" o:ole="">
            <v:imagedata r:id="rId251" o:title=""/>
          </v:shape>
          <w:control r:id="rId252" w:name="DefaultOcxName320" w:shapeid="_x0000_i250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Irritation of the intramural ureter </w:t>
      </w:r>
    </w:p>
    <w:p w14:paraId="57C10052" w14:textId="495B5944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887ECE8">
          <v:shape id="_x0000_i2500" type="#_x0000_t75" style="width:20.55pt;height:17.75pt" o:ole="">
            <v:imagedata r:id="rId253" o:title=""/>
          </v:shape>
          <w:control r:id="rId254" w:name="DefaultOcxName420" w:shapeid="_x0000_i250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Urinary extravasation from a ruptured calyceal fornix</w:t>
      </w:r>
    </w:p>
    <w:p w14:paraId="223625F4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125AC527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Q26: Fluoroquinolone antibiotics work by:</w:t>
      </w:r>
    </w:p>
    <w:p w14:paraId="3F4A35E5" w14:textId="2EDF973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1986DD4">
          <v:shape id="_x0000_i2499" type="#_x0000_t75" style="width:20.55pt;height:17.75pt" o:ole="">
            <v:imagedata r:id="rId255" o:title=""/>
          </v:shape>
          <w:control r:id="rId256" w:name="DefaultOcxName60" w:shapeid="_x0000_i249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Inhibition of cell wall biosynthesis </w:t>
      </w:r>
    </w:p>
    <w:p w14:paraId="1D026C08" w14:textId="460E618C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FBA26ED">
          <v:shape id="_x0000_i2498" type="#_x0000_t75" style="width:20.55pt;height:17.75pt" o:ole="">
            <v:imagedata r:id="rId257" o:title=""/>
          </v:shape>
          <w:control r:id="rId258" w:name="DefaultOcxName122" w:shapeid="_x0000_i249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Alteration of nucleic acid metabolism </w:t>
      </w:r>
    </w:p>
    <w:p w14:paraId="00F74095" w14:textId="680C0687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373FB75">
          <v:shape id="_x0000_i2497" type="#_x0000_t75" style="width:20.55pt;height:17.75pt" o:ole="">
            <v:imagedata r:id="rId259" o:title=""/>
          </v:shape>
          <w:control r:id="rId260" w:name="DefaultOcxName221" w:shapeid="_x0000_i249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>. Inhibition of bacterial DNA gyrase</w:t>
      </w:r>
    </w:p>
    <w:p w14:paraId="28754728" w14:textId="579FDF4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3829B89">
          <v:shape id="_x0000_i2496" type="#_x0000_t75" style="width:20.55pt;height:17.75pt" o:ole="">
            <v:imagedata r:id="rId261" o:title=""/>
          </v:shape>
          <w:control r:id="rId262" w:name="DefaultOcxName321" w:shapeid="_x0000_i249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Inactivation of bacterial ribosomal proteins </w:t>
      </w:r>
    </w:p>
    <w:p w14:paraId="363797C2" w14:textId="7ED52929" w:rsidR="00EC30AE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4959D22">
          <v:shape id="_x0000_i2495" type="#_x0000_t75" style="width:20.55pt;height:17.75pt" o:ole="">
            <v:imagedata r:id="rId261" o:title=""/>
          </v:shape>
          <w:control r:id="rId263" w:name="DefaultOcxName421" w:shapeid="_x0000_i249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Inhibition of RNA polymerase</w:t>
      </w:r>
    </w:p>
    <w:p w14:paraId="0DC5C4BC" w14:textId="77777777" w:rsidR="001F73C0" w:rsidRPr="00432D79" w:rsidRDefault="001F73C0" w:rsidP="00EC30AE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</w:t>
      </w:r>
    </w:p>
    <w:p w14:paraId="77191498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Q27: Testicular blood supply is derived from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all of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the following sources except:</w:t>
      </w:r>
    </w:p>
    <w:p w14:paraId="1838032F" w14:textId="1C24D91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AB9C3F7">
          <v:shape id="_x0000_i2494" type="#_x0000_t75" style="width:20.55pt;height:17.75pt" o:ole="">
            <v:imagedata r:id="rId264" o:title=""/>
          </v:shape>
          <w:control r:id="rId265" w:name="DefaultOcxName61" w:shapeid="_x0000_i249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Internal spermatic artery. </w:t>
      </w:r>
    </w:p>
    <w:p w14:paraId="37DECE35" w14:textId="13ED0FD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39FD7C9">
          <v:shape id="_x0000_i2493" type="#_x0000_t75" style="width:20.55pt;height:17.75pt" o:ole="">
            <v:imagedata r:id="rId266" o:title=""/>
          </v:shape>
          <w:control r:id="rId267" w:name="DefaultOcxName123" w:shapeid="_x0000_i249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Deferential artery. </w:t>
      </w:r>
    </w:p>
    <w:p w14:paraId="7999A091" w14:textId="15F731DF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6261A00">
          <v:shape id="_x0000_i2492" type="#_x0000_t75" style="width:20.55pt;height:17.75pt" o:ole="">
            <v:imagedata r:id="rId268" o:title=""/>
          </v:shape>
          <w:control r:id="rId269" w:name="DefaultOcxName222" w:shapeid="_x0000_i249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External spermatic artery. </w:t>
      </w:r>
    </w:p>
    <w:p w14:paraId="15B1C84C" w14:textId="2047FFC3" w:rsidR="001F73C0" w:rsidRPr="00E3209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EC065FD">
          <v:shape id="_x0000_i2491" type="#_x0000_t75" style="width:20.55pt;height:17.75pt" o:ole="">
            <v:imagedata r:id="rId270" o:title=""/>
          </v:shape>
          <w:control r:id="rId271" w:name="DefaultOcxName322" w:shapeid="_x0000_i249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. </w:t>
      </w:r>
      <w:r w:rsidR="001F73C0" w:rsidRPr="00E32099">
        <w:rPr>
          <w:rFonts w:ascii="Arial" w:eastAsia="Times New Roman" w:hAnsi="Arial" w:cs="Arial"/>
          <w:sz w:val="28"/>
          <w:szCs w:val="28"/>
        </w:rPr>
        <w:t xml:space="preserve">Cremasteric artery. </w:t>
      </w:r>
    </w:p>
    <w:p w14:paraId="605DDB8E" w14:textId="6B938C4A" w:rsidR="001F73C0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6157BA5">
          <v:shape id="_x0000_i2490" type="#_x0000_t75" style="width:20.55pt;height:17.75pt" o:ole="">
            <v:imagedata r:id="rId272" o:title=""/>
          </v:shape>
          <w:control r:id="rId273" w:name="DefaultOcxName422" w:shapeid="_x0000_i249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</w:t>
      </w:r>
      <w:r w:rsidR="001F73C0" w:rsidRPr="00E32099">
        <w:rPr>
          <w:rFonts w:ascii="Arial" w:eastAsia="Times New Roman" w:hAnsi="Arial" w:cs="Arial"/>
          <w:color w:val="FF0000"/>
          <w:sz w:val="28"/>
          <w:szCs w:val="28"/>
        </w:rPr>
        <w:t>Pudendal artery</w:t>
      </w:r>
    </w:p>
    <w:p w14:paraId="0BBCCF86" w14:textId="77777777" w:rsidR="00EC30AE" w:rsidRPr="00E32099" w:rsidRDefault="00EC30AE" w:rsidP="00EC30AE">
      <w:pPr>
        <w:bidi w:val="0"/>
        <w:spacing w:line="240" w:lineRule="auto"/>
        <w:rPr>
          <w:rFonts w:ascii="Arial" w:eastAsia="Times New Roman" w:hAnsi="Arial" w:cs="Arial"/>
          <w:color w:val="FF0000"/>
          <w:sz w:val="28"/>
          <w:szCs w:val="28"/>
        </w:rPr>
      </w:pPr>
    </w:p>
    <w:p w14:paraId="65720199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Q28: Which of the following statements about scrotal and testicular problems is TRUE?</w:t>
      </w:r>
    </w:p>
    <w:p w14:paraId="61B43414" w14:textId="265D72E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1352F86">
          <v:shape id="_x0000_i2489" type="#_x0000_t75" style="width:20.55pt;height:17.75pt" o:ole="">
            <v:imagedata r:id="rId274" o:title=""/>
          </v:shape>
          <w:control r:id="rId275" w:name="DefaultOcxName62" w:shapeid="_x0000_i248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Torsion of the testis is </w:t>
      </w:r>
      <w:proofErr w:type="gram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seen most commonly</w:t>
      </w:r>
      <w:proofErr w:type="gram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between the ages of 20 and 30 years </w:t>
      </w:r>
    </w:p>
    <w:p w14:paraId="593ED9E0" w14:textId="03DB3957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06D0592">
          <v:shape id="_x0000_i2488" type="#_x0000_t75" style="width:20.55pt;height:17.75pt" o:ole="">
            <v:imagedata r:id="rId276" o:title=""/>
          </v:shape>
          <w:control r:id="rId277" w:name="DefaultOcxName124" w:shapeid="_x0000_i248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Hydrocele is diagnosed by transillumination and, if any portion transilluminates, malignancy is excluded </w:t>
      </w:r>
    </w:p>
    <w:p w14:paraId="5B3954D1" w14:textId="395EBE28" w:rsidR="001F73C0" w:rsidRPr="00CD16A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17B5601">
          <v:shape id="_x0000_i2487" type="#_x0000_t75" style="width:20.55pt;height:17.75pt" o:ole="">
            <v:imagedata r:id="rId278" o:title=""/>
          </v:shape>
          <w:control r:id="rId279" w:name="DefaultOcxName223" w:shapeid="_x0000_i248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</w:t>
      </w:r>
      <w:r w:rsidR="001F73C0" w:rsidRPr="00CD16A8">
        <w:rPr>
          <w:rFonts w:ascii="Arial" w:eastAsia="Times New Roman" w:hAnsi="Arial" w:cs="Arial"/>
          <w:sz w:val="28"/>
          <w:szCs w:val="28"/>
        </w:rPr>
        <w:t>A right-sided varicocele is slightly less common than a left-sided varicocele</w:t>
      </w:r>
    </w:p>
    <w:p w14:paraId="4177CC17" w14:textId="22BF0CA2" w:rsidR="001F73C0" w:rsidRPr="00CD16A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C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39F4566">
          <v:shape id="_x0000_i2486" type="#_x0000_t75" style="width:20.55pt;height:17.75pt" o:ole="">
            <v:imagedata r:id="rId280" o:title=""/>
          </v:shape>
          <w:control r:id="rId281" w:name="DefaultOcxName323" w:shapeid="_x0000_i2486"/>
        </w:object>
      </w:r>
      <w:r w:rsidR="001F73C0" w:rsidRPr="00CD16A8">
        <w:rPr>
          <w:rFonts w:ascii="Arial" w:eastAsia="Times New Roman" w:hAnsi="Arial" w:cs="Arial"/>
          <w:color w:val="FFC000"/>
          <w:sz w:val="28"/>
          <w:szCs w:val="28"/>
        </w:rPr>
        <w:t xml:space="preserve">d. A painless testicular mass in a man aged 20 to 35 years, found incidentally, is the most common presentation of a testicular tumor </w:t>
      </w:r>
    </w:p>
    <w:p w14:paraId="2BDD52FE" w14:textId="587ED211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03621C3">
          <v:shape id="_x0000_i2485" type="#_x0000_t75" style="width:20.55pt;height:17.75pt" o:ole="">
            <v:imagedata r:id="rId282" o:title=""/>
          </v:shape>
          <w:control r:id="rId283" w:name="DefaultOcxName423" w:shapeid="_x0000_i248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Epididmyal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cysts always occur in the tail of the epididymis</w:t>
      </w:r>
    </w:p>
    <w:p w14:paraId="64C59C6F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t>Q29: Which environmental factor is most generally accepted as a risk factor for Renal Cell Carcinoma?</w:t>
      </w:r>
    </w:p>
    <w:p w14:paraId="0C0F3714" w14:textId="3BE978C1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7BA0929">
          <v:shape id="_x0000_i2484" type="#_x0000_t75" style="width:20.55pt;height:17.75pt" o:ole="">
            <v:imagedata r:id="rId284" o:title=""/>
          </v:shape>
          <w:control r:id="rId285" w:name="DefaultOcxName63" w:shapeid="_x0000_i248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Radiation therapy </w:t>
      </w:r>
    </w:p>
    <w:p w14:paraId="3EC0AB32" w14:textId="04855FE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6FE4323">
          <v:shape id="_x0000_i2483" type="#_x0000_t75" style="width:20.55pt;height:17.75pt" o:ole="">
            <v:imagedata r:id="rId286" o:title=""/>
          </v:shape>
          <w:control r:id="rId287" w:name="DefaultOcxName125" w:shapeid="_x0000_i248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Antihypertensive medications </w:t>
      </w:r>
    </w:p>
    <w:p w14:paraId="00746819" w14:textId="00259F59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3625602">
          <v:shape id="_x0000_i2482" type="#_x0000_t75" style="width:20.55pt;height:17.75pt" o:ole="">
            <v:imagedata r:id="rId288" o:title=""/>
          </v:shape>
          <w:control r:id="rId289" w:name="DefaultOcxName224" w:shapeid="_x0000_i248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. Tobacco use </w:t>
      </w:r>
    </w:p>
    <w:p w14:paraId="0CCA2CC6" w14:textId="4A01AEF0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E8A385B">
          <v:shape id="_x0000_i2481" type="#_x0000_t75" style="width:20.55pt;height:17.75pt" o:ole="">
            <v:imagedata r:id="rId290" o:title=""/>
          </v:shape>
          <w:control r:id="rId291" w:name="DefaultOcxName324" w:shapeid="_x0000_i248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Diuretics </w:t>
      </w:r>
    </w:p>
    <w:p w14:paraId="4324696B" w14:textId="35ADBC94" w:rsidR="001F73C0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7A0ECA6">
          <v:shape id="_x0000_i2480" type="#_x0000_t75" style="width:20.55pt;height:17.75pt" o:ole="">
            <v:imagedata r:id="rId292" o:title=""/>
          </v:shape>
          <w:control r:id="rId293" w:name="DefaultOcxName424" w:shapeid="_x0000_i248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High fat diet </w:t>
      </w:r>
    </w:p>
    <w:p w14:paraId="66ED09C5" w14:textId="77777777" w:rsidR="00EC30AE" w:rsidRPr="00432D79" w:rsidRDefault="00EC30AE" w:rsidP="00EC30AE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2E9CAF45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Q30: Which of the following statements is false?</w:t>
      </w:r>
    </w:p>
    <w:p w14:paraId="4BFCC8B3" w14:textId="2C07A43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3A3843C">
          <v:shape id="_x0000_i2479" type="#_x0000_t75" style="width:20.55pt;height:17.75pt" o:ole="">
            <v:imagedata r:id="rId286" o:title=""/>
          </v:shape>
          <w:control r:id="rId294" w:name="DefaultOcxName64" w:shapeid="_x0000_i247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The testes in men should be near the same size </w:t>
      </w:r>
    </w:p>
    <w:p w14:paraId="3BAC64AD" w14:textId="77AA5336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314A2CD">
          <v:shape id="_x0000_i2478" type="#_x0000_t75" style="width:20.55pt;height:17.75pt" o:ole="">
            <v:imagedata r:id="rId295" o:title=""/>
          </v:shape>
          <w:control r:id="rId296" w:name="DefaultOcxName126" w:shapeid="_x0000_i247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It is best to examine a man's genitalia in a warm room </w:t>
      </w:r>
    </w:p>
    <w:p w14:paraId="5F9F1F08" w14:textId="6EDB5D2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9B6645F">
          <v:shape id="_x0000_i2477" type="#_x0000_t75" style="width:20.55pt;height:17.75pt" o:ole="">
            <v:imagedata r:id="rId297" o:title=""/>
          </v:shape>
          <w:control r:id="rId298" w:name="DefaultOcxName225" w:shapeid="_x0000_i247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The normal prostate is the size of a walnut </w:t>
      </w:r>
    </w:p>
    <w:p w14:paraId="76765C1B" w14:textId="186DCB5F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5355872">
          <v:shape id="_x0000_i2476" type="#_x0000_t75" style="width:20.55pt;height:17.75pt" o:ole="">
            <v:imagedata r:id="rId295" o:title=""/>
          </v:shape>
          <w:control r:id="rId299" w:name="DefaultOcxName325" w:shapeid="_x0000_i2476"/>
        </w:objec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d. A hydrocele feels like a bag of worms </w:t>
      </w:r>
    </w:p>
    <w:p w14:paraId="35B86EB9" w14:textId="3EC342A1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A8ECF48">
          <v:shape id="_x0000_i2475" type="#_x0000_t75" style="width:20.55pt;height:17.75pt" o:ole="">
            <v:imagedata r:id="rId300" o:title=""/>
          </v:shape>
          <w:control r:id="rId301" w:name="DefaultOcxName425" w:shapeid="_x0000_i247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A hydrocele transilluminates</w:t>
      </w:r>
    </w:p>
    <w:p w14:paraId="7F7C6CDF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636993A8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Q31: Which grade of renal injury involves a deep laceration into the collecting system?</w:t>
      </w:r>
    </w:p>
    <w:p w14:paraId="64527C8E" w14:textId="00130197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3B2A3AC">
          <v:shape id="_x0000_i2474" type="#_x0000_t75" style="width:20.55pt;height:17.75pt" o:ole="">
            <v:imagedata r:id="rId302" o:title=""/>
          </v:shape>
          <w:control r:id="rId303" w:name="DefaultOcxName65" w:shapeid="_x0000_i247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1 </w:t>
      </w:r>
    </w:p>
    <w:p w14:paraId="4B813C56" w14:textId="31E83F5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73DBEE6">
          <v:shape id="_x0000_i2473" type="#_x0000_t75" style="width:20.55pt;height:17.75pt" o:ole="">
            <v:imagedata r:id="rId304" o:title=""/>
          </v:shape>
          <w:control r:id="rId305" w:name="DefaultOcxName127" w:shapeid="_x0000_i247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2 </w:t>
      </w:r>
    </w:p>
    <w:p w14:paraId="37F48689" w14:textId="758085C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6D146FC">
          <v:shape id="_x0000_i2472" type="#_x0000_t75" style="width:20.55pt;height:17.75pt" o:ole="">
            <v:imagedata r:id="rId297" o:title=""/>
          </v:shape>
          <w:control r:id="rId306" w:name="DefaultOcxName226" w:shapeid="_x0000_i247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3 </w:t>
      </w:r>
    </w:p>
    <w:p w14:paraId="3ADA00B3" w14:textId="5AA378D2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C73C8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159D0BB0">
          <v:shape id="_x0000_i2471" type="#_x0000_t75" style="width:20.55pt;height:17.75pt" o:ole="">
            <v:imagedata r:id="rId307" o:title=""/>
          </v:shape>
          <w:control r:id="rId308" w:name="DefaultOcxName326" w:shapeid="_x0000_i2471"/>
        </w:objec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d. 4 </w:t>
      </w:r>
    </w:p>
    <w:p w14:paraId="58599F14" w14:textId="7061FBE3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4D6261F">
          <v:shape id="_x0000_i2470" type="#_x0000_t75" style="width:20.55pt;height:17.75pt" o:ole="">
            <v:imagedata r:id="rId309" o:title=""/>
          </v:shape>
          <w:control r:id="rId310" w:name="DefaultOcxName426" w:shapeid="_x0000_i247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5 </w:t>
      </w:r>
    </w:p>
    <w:p w14:paraId="0138AA1F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75E3114B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Q32: Which of the following steps is NOT required in obtaining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a midstream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urine (MSU)?</w:t>
      </w:r>
    </w:p>
    <w:p w14:paraId="231B66A1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6D3D0195" w14:textId="57CB327E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C73C8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66813C2A">
          <v:shape id="_x0000_i2469" type="#_x0000_t75" style="width:20.55pt;height:17.75pt" o:ole="">
            <v:imagedata r:id="rId311" o:title=""/>
          </v:shape>
          <w:control r:id="rId312" w:name="DefaultOcxName66" w:shapeid="_x0000_i2469"/>
        </w:objec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a. Collect the first part of the urinary stream </w:t>
      </w:r>
    </w:p>
    <w:p w14:paraId="58729BD3" w14:textId="5274382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6EE0D59">
          <v:shape id="_x0000_i2468" type="#_x0000_t75" style="width:20.55pt;height:17.75pt" o:ole="">
            <v:imagedata r:id="rId309" o:title=""/>
          </v:shape>
          <w:control r:id="rId313" w:name="DefaultOcxName128" w:shapeid="_x0000_i246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Avoid touching the inside of the sample container </w:t>
      </w:r>
    </w:p>
    <w:p w14:paraId="3FD0E0AB" w14:textId="1DFB0967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582CCFF">
          <v:shape id="_x0000_i2467" type="#_x0000_t75" style="width:20.55pt;height:17.75pt" o:ole="">
            <v:imagedata r:id="rId314" o:title=""/>
          </v:shape>
          <w:control r:id="rId315" w:name="DefaultOcxName227" w:shapeid="_x0000_i246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Clean around the urethral meatus </w:t>
      </w:r>
    </w:p>
    <w:p w14:paraId="4B47D2FE" w14:textId="135E8359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5FF3F49">
          <v:shape id="_x0000_i2466" type="#_x0000_t75" style="width:20.55pt;height:17.75pt" o:ole="">
            <v:imagedata r:id="rId292" o:title=""/>
          </v:shape>
          <w:control r:id="rId316" w:name="DefaultOcxName327" w:shapeid="_x0000_i246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Retract the foreskin </w:t>
      </w:r>
    </w:p>
    <w:p w14:paraId="1D763012" w14:textId="5635961F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C2B95AF">
          <v:shape id="_x0000_i2465" type="#_x0000_t75" style="width:20.55pt;height:17.75pt" o:ole="">
            <v:imagedata r:id="rId292" o:title=""/>
          </v:shape>
          <w:control r:id="rId317" w:name="DefaultOcxName427" w:shapeid="_x0000_i246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Label the sample bottle with the correct patient details </w:t>
      </w:r>
    </w:p>
    <w:p w14:paraId="5A1ED530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6BE58A8C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t>Q33: What would be the best treatment option for a 32-year-old woman with multiple sclerosis who has recently developed symptoms of urinary frequency and urgency with occasional urgency incontinence?</w:t>
      </w:r>
    </w:p>
    <w:p w14:paraId="6000FD37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20FF179A" w14:textId="43205B29" w:rsidR="001F73C0" w:rsidRPr="00CD16A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C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F1A1CF6">
          <v:shape id="_x0000_i2464" type="#_x0000_t75" style="width:20.55pt;height:17.75pt" o:ole="">
            <v:imagedata r:id="rId318" o:title=""/>
          </v:shape>
          <w:control r:id="rId319" w:name="DefaultOcxName67" w:shapeid="_x0000_i2464"/>
        </w:object>
      </w:r>
      <w:r w:rsidR="001F73C0" w:rsidRPr="00472098">
        <w:rPr>
          <w:rFonts w:ascii="Arial" w:eastAsia="Times New Roman" w:hAnsi="Arial" w:cs="Arial"/>
          <w:color w:val="FF0000"/>
          <w:sz w:val="28"/>
          <w:szCs w:val="28"/>
        </w:rPr>
        <w:t>a. Anticholinergics</w:t>
      </w:r>
    </w:p>
    <w:p w14:paraId="753922A5" w14:textId="7334F65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7D5E0A9">
          <v:shape id="_x0000_i2463" type="#_x0000_t75" style="width:20.55pt;height:17.75pt" o:ole="">
            <v:imagedata r:id="rId320" o:title=""/>
          </v:shape>
          <w:control r:id="rId321" w:name="DefaultOcxName129" w:shapeid="_x0000_i246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Beta-3 agonists </w:t>
      </w:r>
    </w:p>
    <w:p w14:paraId="2BF2FA85" w14:textId="4AF4ED49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3187E53">
          <v:shape id="_x0000_i2462" type="#_x0000_t75" style="width:20.55pt;height:17.75pt" o:ole="">
            <v:imagedata r:id="rId322" o:title=""/>
          </v:shape>
          <w:control r:id="rId323" w:name="DefaultOcxName228" w:shapeid="_x0000_i246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Ileal conduit urinary diversion </w:t>
      </w:r>
    </w:p>
    <w:p w14:paraId="23818D6B" w14:textId="04320867" w:rsidR="001F73C0" w:rsidRPr="00CD16A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C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DB30233">
          <v:shape id="_x0000_i2461" type="#_x0000_t75" style="width:20.55pt;height:17.75pt" o:ole="">
            <v:imagedata r:id="rId324" o:title=""/>
          </v:shape>
          <w:control r:id="rId325" w:name="DefaultOcxName328" w:shapeid="_x0000_i2461"/>
        </w:object>
      </w:r>
      <w:r w:rsidR="001F73C0" w:rsidRPr="00472098">
        <w:rPr>
          <w:rFonts w:ascii="Arial" w:eastAsia="Times New Roman" w:hAnsi="Arial" w:cs="Arial"/>
          <w:sz w:val="28"/>
          <w:szCs w:val="28"/>
        </w:rPr>
        <w:t xml:space="preserve">d. </w:t>
      </w:r>
      <w:proofErr w:type="spellStart"/>
      <w:r w:rsidR="001F73C0" w:rsidRPr="00472098">
        <w:rPr>
          <w:rFonts w:ascii="Arial" w:eastAsia="Times New Roman" w:hAnsi="Arial" w:cs="Arial"/>
          <w:sz w:val="28"/>
          <w:szCs w:val="28"/>
        </w:rPr>
        <w:t>Intravesicalbotulinum</w:t>
      </w:r>
      <w:proofErr w:type="spellEnd"/>
      <w:r w:rsidR="001F73C0" w:rsidRPr="00472098">
        <w:rPr>
          <w:rFonts w:ascii="Arial" w:eastAsia="Times New Roman" w:hAnsi="Arial" w:cs="Arial"/>
          <w:sz w:val="28"/>
          <w:szCs w:val="28"/>
        </w:rPr>
        <w:t xml:space="preserve"> toxin A</w:t>
      </w:r>
      <w:r w:rsidR="001F73C0" w:rsidRPr="00CD16A8">
        <w:rPr>
          <w:rFonts w:ascii="Arial" w:eastAsia="Times New Roman" w:hAnsi="Arial" w:cs="Arial"/>
          <w:color w:val="FFC000"/>
          <w:sz w:val="28"/>
          <w:szCs w:val="28"/>
        </w:rPr>
        <w:t xml:space="preserve"> </w:t>
      </w:r>
    </w:p>
    <w:p w14:paraId="3C1B1830" w14:textId="3767091E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7686CBD">
          <v:shape id="_x0000_i2460" type="#_x0000_t75" style="width:20.55pt;height:17.75pt" o:ole="">
            <v:imagedata r:id="rId326" o:title=""/>
          </v:shape>
          <w:control r:id="rId327" w:name="DefaultOcxName428" w:shapeid="_x0000_i246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Sacral neuromodulation</w:t>
      </w:r>
    </w:p>
    <w:p w14:paraId="767BCCDD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066F3BEA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Q34: When should surgery for boys with undescended testes be performed?</w:t>
      </w:r>
    </w:p>
    <w:p w14:paraId="745A3CC6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44DA5DAF" w14:textId="4A53EF2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C208592">
          <v:shape id="_x0000_i2459" type="#_x0000_t75" style="width:20.55pt;height:17.75pt" o:ole="">
            <v:imagedata r:id="rId328" o:title=""/>
          </v:shape>
          <w:control r:id="rId329" w:name="DefaultOcxName68" w:shapeid="_x0000_i245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At one month of age </w:t>
      </w:r>
    </w:p>
    <w:p w14:paraId="0848CFD4" w14:textId="1C18163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6B115FE">
          <v:shape id="_x0000_i2458" type="#_x0000_t75" style="width:20.55pt;height:17.75pt" o:ole="">
            <v:imagedata r:id="rId330" o:title=""/>
          </v:shape>
          <w:control r:id="rId331" w:name="DefaultOcxName130" w:shapeid="_x0000_i245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At 3 months of age </w:t>
      </w:r>
    </w:p>
    <w:p w14:paraId="6C59B5E7" w14:textId="476925F7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2A596F4">
          <v:shape id="_x0000_i2457" type="#_x0000_t75" style="width:20.55pt;height:17.75pt" o:ole="">
            <v:imagedata r:id="rId332" o:title=""/>
          </v:shape>
          <w:control r:id="rId333" w:name="DefaultOcxName229" w:shapeid="_x0000_i245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At 6 months of age </w:t>
      </w:r>
    </w:p>
    <w:p w14:paraId="48A46078" w14:textId="1E87BB3C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59CD4C7">
          <v:shape id="_x0000_i2456" type="#_x0000_t75" style="width:20.55pt;height:17.75pt" o:ole="">
            <v:imagedata r:id="rId334" o:title=""/>
          </v:shape>
          <w:control r:id="rId335" w:name="DefaultOcxName329" w:shapeid="_x0000_i245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. At 1 year of age </w:t>
      </w:r>
    </w:p>
    <w:p w14:paraId="6515B7AE" w14:textId="4F686012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C9B8A5E">
          <v:shape id="_x0000_i2455" type="#_x0000_t75" style="width:20.55pt;height:17.75pt" o:ole="">
            <v:imagedata r:id="rId336" o:title=""/>
          </v:shape>
          <w:control r:id="rId337" w:name="DefaultOcxName429" w:shapeid="_x0000_i245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At 4 years of age </w:t>
      </w:r>
    </w:p>
    <w:p w14:paraId="0D34711F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2FE45CBF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Q35: Which of the following is TRUE in erectile dysfunction (ED)?</w:t>
      </w:r>
    </w:p>
    <w:p w14:paraId="66C6E4D9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77465463" w14:textId="5A8C8DDA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6181B34">
          <v:shape id="_x0000_i2454" type="#_x0000_t75" style="width:20.55pt;height:17.75pt" o:ole="">
            <v:imagedata r:id="rId338" o:title=""/>
          </v:shape>
          <w:control r:id="rId339" w:name="DefaultOcxName69" w:shapeid="_x0000_i245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There is no role of checking serum glucose and lipid profile in ED investigations </w:t>
      </w:r>
    </w:p>
    <w:p w14:paraId="602047F5" w14:textId="491A3A19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5D878AD">
          <v:shape id="_x0000_i2453" type="#_x0000_t75" style="width:20.55pt;height:17.75pt" o:ole="">
            <v:imagedata r:id="rId340" o:title=""/>
          </v:shape>
          <w:control r:id="rId341" w:name="DefaultOcxName131" w:shapeid="_x0000_i245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PDE-5 inhibitors can be given safely with nitrate medications </w:t>
      </w:r>
    </w:p>
    <w:p w14:paraId="517574B8" w14:textId="4D719422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C9A5611">
          <v:shape id="_x0000_i2452" type="#_x0000_t75" style="width:20.55pt;height:17.75pt" o:ole="">
            <v:imagedata r:id="rId342" o:title=""/>
          </v:shape>
          <w:control r:id="rId343" w:name="DefaultOcxName230" w:shapeid="_x0000_i245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. If a man experiences nocturnal penile erection, but cannot achieve erection for intercourse, he is likely to have psychogenic ED </w:t>
      </w:r>
    </w:p>
    <w:p w14:paraId="220B9435" w14:textId="4734509A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7E4C67B">
          <v:shape id="_x0000_i2451" type="#_x0000_t75" style="width:20.55pt;height:17.75pt" o:ole="">
            <v:imagedata r:id="rId344" o:title=""/>
          </v:shape>
          <w:control r:id="rId345" w:name="DefaultOcxName330" w:shapeid="_x0000_i245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Afferent information travels from penile ischiocavernosus and bulbocavernosus muscles to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Onuf's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nucleus (S2–4) </w:t>
      </w:r>
    </w:p>
    <w:p w14:paraId="3141752B" w14:textId="157CE46D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E9F43B6">
          <v:shape id="_x0000_i2450" type="#_x0000_t75" style="width:20.55pt;height:17.75pt" o:ole="">
            <v:imagedata r:id="rId346" o:title=""/>
          </v:shape>
          <w:control r:id="rId347" w:name="DefaultOcxName430" w:shapeid="_x0000_i245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The dorsal penile and pudendal nerves carry the efferent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fibres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to the spinal cord at S2–4 level </w:t>
      </w:r>
    </w:p>
    <w:p w14:paraId="3738CA23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18AF808D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Q36: </w:t>
      </w:r>
      <w:proofErr w:type="spell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Intravesicalmitomycin</w:t>
      </w:r>
      <w:proofErr w:type="spell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C chemotherapy for </w:t>
      </w:r>
      <w:proofErr w:type="gramStart"/>
      <w:r w:rsidRPr="00432D79">
        <w:rPr>
          <w:rFonts w:ascii="Arial" w:eastAsia="Times New Roman" w:hAnsi="Arial" w:cs="Arial"/>
          <w:color w:val="3A3A3A"/>
          <w:sz w:val="28"/>
          <w:szCs w:val="28"/>
        </w:rPr>
        <w:t>high risk</w:t>
      </w:r>
      <w:proofErr w:type="gramEnd"/>
      <w:r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superficial bladder cancer:</w:t>
      </w:r>
    </w:p>
    <w:p w14:paraId="1FE360EA" w14:textId="21DC5C2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EF56DAA">
          <v:shape id="_x0000_i2449" type="#_x0000_t75" style="width:20.55pt;height:17.75pt" o:ole="">
            <v:imagedata r:id="rId348" o:title=""/>
          </v:shape>
          <w:control r:id="rId349" w:name="DefaultOcxName70" w:shapeid="_x0000_i244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Reduces risk of progression </w:t>
      </w:r>
    </w:p>
    <w:p w14:paraId="7109B39E" w14:textId="4AE1D68C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C73C8">
        <w:rPr>
          <w:rFonts w:ascii="Arial" w:eastAsia="Times New Roman" w:hAnsi="Arial" w:cs="Arial"/>
          <w:color w:val="FF0000"/>
          <w:sz w:val="28"/>
          <w:szCs w:val="28"/>
        </w:rPr>
        <w:object w:dxaOrig="225" w:dyaOrig="225" w14:anchorId="087CF6B7">
          <v:shape id="_x0000_i2448" type="#_x0000_t75" style="width:20.55pt;height:17.75pt" o:ole="">
            <v:imagedata r:id="rId350" o:title=""/>
          </v:shape>
          <w:control r:id="rId351" w:name="DefaultOcxName132" w:shapeid="_x0000_i2448"/>
        </w:objec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b. Reduces risk of recurrence </w:t>
      </w:r>
    </w:p>
    <w:p w14:paraId="1C3CA099" w14:textId="652A794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D1189CC">
          <v:shape id="_x0000_i2447" type="#_x0000_t75" style="width:20.55pt;height:17.75pt" o:ole="">
            <v:imagedata r:id="rId352" o:title=""/>
          </v:shape>
          <w:control r:id="rId353" w:name="DefaultOcxName231" w:shapeid="_x0000_i244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Is free of side effects </w:t>
      </w:r>
    </w:p>
    <w:p w14:paraId="5CE9CC25" w14:textId="6EF5AD39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object w:dxaOrig="225" w:dyaOrig="225" w14:anchorId="64E01D3E">
          <v:shape id="_x0000_i2446" type="#_x0000_t75" style="width:20.55pt;height:17.75pt" o:ole="">
            <v:imagedata r:id="rId352" o:title=""/>
          </v:shape>
          <w:control r:id="rId354" w:name="DefaultOcxName331" w:shapeid="_x0000_i244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Preferred over BCG especially for CIS </w:t>
      </w:r>
    </w:p>
    <w:p w14:paraId="10499AFC" w14:textId="521087CB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4CEADF7">
          <v:shape id="_x0000_i2445" type="#_x0000_t75" style="width:20.55pt;height:17.75pt" o:ole="">
            <v:imagedata r:id="rId355" o:title=""/>
          </v:shape>
          <w:control r:id="rId356" w:name="DefaultOcxName431" w:shapeid="_x0000_i244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Less expensive than BCG </w:t>
      </w:r>
    </w:p>
    <w:p w14:paraId="72CB6C77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010D16E8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Q37: What is the most likely urological dysfunction following a CVA?</w:t>
      </w:r>
    </w:p>
    <w:p w14:paraId="6E34778E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6DDB620B" w14:textId="4251AC8E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07F4996D">
          <v:shape id="_x0000_i2444" type="#_x0000_t75" style="width:20.55pt;height:17.75pt" o:ole="">
            <v:imagedata r:id="rId357" o:title=""/>
          </v:shape>
          <w:control r:id="rId358" w:name="DefaultOcxName71" w:shapeid="_x0000_i2444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Detruser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–sphincter </w:t>
      </w:r>
      <w:proofErr w:type="spellStart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dysynergia</w:t>
      </w:r>
      <w:proofErr w:type="spellEnd"/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(DSD) </w:t>
      </w:r>
    </w:p>
    <w:p w14:paraId="144D351D" w14:textId="60E3F6C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DAEA305">
          <v:shape id="_x0000_i2443" type="#_x0000_t75" style="width:20.55pt;height:17.75pt" o:ole="">
            <v:imagedata r:id="rId359" o:title=""/>
          </v:shape>
          <w:control r:id="rId360" w:name="DefaultOcxName133" w:shapeid="_x0000_i2443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Incomplete bladder emptying </w:t>
      </w:r>
    </w:p>
    <w:p w14:paraId="70FB4969" w14:textId="1D98E59F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FB0C80A">
          <v:shape id="_x0000_i2442" type="#_x0000_t75" style="width:20.55pt;height:17.75pt" o:ole="">
            <v:imagedata r:id="rId361" o:title=""/>
          </v:shape>
          <w:control r:id="rId362" w:name="DefaultOcxName232" w:shapeid="_x0000_i244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c. Autonomic dysreflexia</w:t>
      </w:r>
    </w:p>
    <w:p w14:paraId="733C43F7" w14:textId="0EBCB9F8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BF6FD92">
          <v:shape id="_x0000_i2441" type="#_x0000_t75" style="width:20.55pt;height:17.75pt" o:ole="">
            <v:imagedata r:id="rId363" o:title=""/>
          </v:shape>
          <w:control r:id="rId364" w:name="DefaultOcxName332" w:shapeid="_x0000_i244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. </w:t>
      </w:r>
      <w:proofErr w:type="spellStart"/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>Detruseroveractivity</w:t>
      </w:r>
      <w:proofErr w:type="spellEnd"/>
    </w:p>
    <w:p w14:paraId="6A0860A0" w14:textId="7C6ECF66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4D6AD75A">
          <v:shape id="_x0000_i2440" type="#_x0000_t75" style="width:20.55pt;height:17.75pt" o:ole="">
            <v:imagedata r:id="rId365" o:title=""/>
          </v:shape>
          <w:control r:id="rId366" w:name="DefaultOcxName432" w:shapeid="_x0000_i244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Loss of bladder sensation </w:t>
      </w:r>
    </w:p>
    <w:p w14:paraId="5E6FCABE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01C1B517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Q38: Which fetal hormone stimulates the growth of the prostate during development?</w:t>
      </w:r>
    </w:p>
    <w:p w14:paraId="7F4CF391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4628F511" w14:textId="69482BA1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6D487B7">
          <v:shape id="_x0000_i2439" type="#_x0000_t75" style="width:20.55pt;height:17.75pt" o:ole="">
            <v:imagedata r:id="rId367" o:title=""/>
          </v:shape>
          <w:control r:id="rId368" w:name="DefaultOcxName72" w:shapeid="_x0000_i243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a. Estradiol </w:t>
      </w:r>
    </w:p>
    <w:p w14:paraId="2C4E739B" w14:textId="61788B99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2674028">
          <v:shape id="_x0000_i2438" type="#_x0000_t75" style="width:20.55pt;height:17.75pt" o:ole="">
            <v:imagedata r:id="rId369" o:title=""/>
          </v:shape>
          <w:control r:id="rId370" w:name="DefaultOcxName134" w:shapeid="_x0000_i2438"/>
        </w:object>
      </w:r>
      <w:r w:rsidR="001F73C0" w:rsidRPr="00BB0B5C">
        <w:rPr>
          <w:rFonts w:ascii="Arial" w:eastAsia="Times New Roman" w:hAnsi="Arial" w:cs="Arial"/>
          <w:color w:val="FF0000"/>
          <w:sz w:val="28"/>
          <w:szCs w:val="28"/>
        </w:rPr>
        <w:t>b. DHT</w: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 </w:t>
      </w:r>
    </w:p>
    <w:p w14:paraId="58B5C066" w14:textId="6D77C4CF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7E154613">
          <v:shape id="_x0000_i2437" type="#_x0000_t75" style="width:20.55pt;height:17.75pt" o:ole="">
            <v:imagedata r:id="rId371" o:title=""/>
          </v:shape>
          <w:control r:id="rId372" w:name="DefaultOcxName233" w:shapeid="_x0000_i243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c. Estrone</w:t>
      </w:r>
    </w:p>
    <w:p w14:paraId="4FA2E0A5" w14:textId="107F0DA0" w:rsidR="001F73C0" w:rsidRPr="004C73C8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12E375F">
          <v:shape id="_x0000_i2436" type="#_x0000_t75" style="width:20.55pt;height:17.75pt" o:ole="">
            <v:imagedata r:id="rId373" o:title=""/>
          </v:shape>
          <w:control r:id="rId374" w:name="DefaultOcxName333" w:shapeid="_x0000_i243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d</w:t>
      </w:r>
      <w:r w:rsidR="001F73C0" w:rsidRPr="00BB0B5C">
        <w:rPr>
          <w:rFonts w:ascii="Arial" w:eastAsia="Times New Roman" w:hAnsi="Arial" w:cs="Arial"/>
          <w:sz w:val="28"/>
          <w:szCs w:val="28"/>
        </w:rPr>
        <w:t>. Testosterone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14:paraId="369100BE" w14:textId="410D6138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50F03B7">
          <v:shape id="_x0000_i2435" type="#_x0000_t75" style="width:20.55pt;height:17.75pt" o:ole="">
            <v:imagedata r:id="rId375" o:title=""/>
          </v:shape>
          <w:control r:id="rId376" w:name="DefaultOcxName433" w:shapeid="_x0000_i243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e. Inhibin</w:t>
      </w:r>
    </w:p>
    <w:p w14:paraId="73D65AF4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</w:p>
    <w:p w14:paraId="016C2BFE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Q39: In the adult, a normal bladder:</w:t>
      </w:r>
    </w:p>
    <w:p w14:paraId="2DE071BC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16781790" w14:textId="76994473" w:rsidR="001F73C0" w:rsidRPr="00BB0B5C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C0E52E8">
          <v:shape id="_x0000_i2434" type="#_x0000_t75" style="width:20.55pt;height:17.75pt" o:ole="">
            <v:imagedata r:id="rId377" o:title=""/>
          </v:shape>
          <w:control r:id="rId378" w:name="DefaultOcxName73" w:shapeid="_x0000_i2434"/>
        </w:object>
      </w:r>
      <w:r w:rsidR="001F73C0" w:rsidRPr="00BB0B5C">
        <w:rPr>
          <w:rFonts w:ascii="Arial" w:eastAsia="Times New Roman" w:hAnsi="Arial" w:cs="Arial"/>
          <w:color w:val="FF0000"/>
          <w:sz w:val="28"/>
          <w:szCs w:val="28"/>
        </w:rPr>
        <w:t>a. Cannot be palpated or percussed until there is a urine volume of at least 150 mL</w:t>
      </w:r>
    </w:p>
    <w:p w14:paraId="182C9B43" w14:textId="5DF0AFE6" w:rsidR="001F73C0" w:rsidRPr="00BB0B5C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C8F566F">
          <v:shape id="_x0000_i2433" type="#_x0000_t75" style="width:20.55pt;height:17.75pt" o:ole="">
            <v:imagedata r:id="rId379" o:title=""/>
          </v:shape>
          <w:control r:id="rId380" w:name="DefaultOcxName135" w:shapeid="_x0000_i2433"/>
        </w:object>
      </w:r>
      <w:r w:rsidR="001F73C0" w:rsidRPr="00BB0B5C">
        <w:rPr>
          <w:rFonts w:ascii="Arial" w:eastAsia="Times New Roman" w:hAnsi="Arial" w:cs="Arial"/>
          <w:color w:val="000000" w:themeColor="text1"/>
          <w:sz w:val="28"/>
          <w:szCs w:val="28"/>
        </w:rPr>
        <w:t>b. Cannot be palpated or percussed until there is a urine volume of at least 500 mL</w:t>
      </w:r>
    </w:p>
    <w:p w14:paraId="024D0E0E" w14:textId="3276338B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51F3DD74">
          <v:shape id="_x0000_i2432" type="#_x0000_t75" style="width:20.55pt;height:17.75pt" o:ole="">
            <v:imagedata r:id="rId381" o:title=""/>
          </v:shape>
          <w:control r:id="rId382" w:name="DefaultOcxName234" w:shapeid="_x0000_i2432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When evaluated for bladder distention, palpation is superior to percussion </w:t>
      </w:r>
    </w:p>
    <w:p w14:paraId="6120ED76" w14:textId="62F33DA3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383922C">
          <v:shape id="_x0000_i2431" type="#_x0000_t75" style="width:20.55pt;height:17.75pt" o:ole="">
            <v:imagedata r:id="rId383" o:title=""/>
          </v:shape>
          <w:control r:id="rId384" w:name="DefaultOcxName334" w:shapeid="_x0000_i2431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Must not be assessed with bimanual examination under anesthesia if there is a diagnosis of bladder cancer </w:t>
      </w:r>
    </w:p>
    <w:p w14:paraId="4742BD2B" w14:textId="3870A4BA" w:rsidR="001F73C0" w:rsidRPr="00432D79" w:rsidRDefault="00321ED7" w:rsidP="001F73C0">
      <w:pPr>
        <w:bidi w:val="0"/>
        <w:spacing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398B4C18">
          <v:shape id="_x0000_i2430" type="#_x0000_t75" style="width:20.55pt;height:17.75pt" o:ole="">
            <v:imagedata r:id="rId385" o:title=""/>
          </v:shape>
          <w:control r:id="rId386" w:name="DefaultOcxName434" w:shapeid="_x0000_i2430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Can hold 2 liters of fluid </w:t>
      </w:r>
    </w:p>
    <w:p w14:paraId="666005FE" w14:textId="77777777" w:rsidR="001F73C0" w:rsidRPr="00432D79" w:rsidRDefault="001F73C0" w:rsidP="001F73C0">
      <w:pPr>
        <w:bidi w:val="0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t>Q40: A 28-year-old man presented with a 2-month history of a dull ache in his left testis. On examination you can feel a hard lump on the testis which is tender. Which diagnosis needs to be excluded first?</w:t>
      </w:r>
    </w:p>
    <w:p w14:paraId="0CD2C648" w14:textId="77777777" w:rsidR="001F73C0" w:rsidRPr="00432D79" w:rsidRDefault="001F73C0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</w:p>
    <w:p w14:paraId="0D0D65F1" w14:textId="09518D75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lastRenderedPageBreak/>
        <w:object w:dxaOrig="225" w:dyaOrig="225" w14:anchorId="2FF311B5">
          <v:shape id="_x0000_i2429" type="#_x0000_t75" style="width:20.55pt;height:17.75pt" o:ole="">
            <v:imagedata r:id="rId387" o:title=""/>
          </v:shape>
          <w:control r:id="rId388" w:name="DefaultOcxName74" w:shapeid="_x0000_i2429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>a. Orchitis</w:t>
      </w:r>
    </w:p>
    <w:p w14:paraId="560C815A" w14:textId="20B04F0A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1AFB1031">
          <v:shape id="_x0000_i2428" type="#_x0000_t75" style="width:20.55pt;height:17.75pt" o:ole="">
            <v:imagedata r:id="rId389" o:title=""/>
          </v:shape>
          <w:control r:id="rId390" w:name="DefaultOcxName136" w:shapeid="_x0000_i2428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b. Epididymitis </w:t>
      </w:r>
    </w:p>
    <w:p w14:paraId="38CB3961" w14:textId="4C9C8624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CA8ED8F">
          <v:shape id="_x0000_i2427" type="#_x0000_t75" style="width:20.55pt;height:17.75pt" o:ole="">
            <v:imagedata r:id="rId391" o:title=""/>
          </v:shape>
          <w:control r:id="rId392" w:name="DefaultOcxName235" w:shapeid="_x0000_i2427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c. Torsion of epididymal appendage </w:t>
      </w:r>
    </w:p>
    <w:p w14:paraId="6765165A" w14:textId="3621FEDC" w:rsidR="001F73C0" w:rsidRPr="00432D79" w:rsidRDefault="00321ED7" w:rsidP="001F73C0">
      <w:pPr>
        <w:bidi w:val="0"/>
        <w:spacing w:after="0" w:line="240" w:lineRule="auto"/>
        <w:rPr>
          <w:rFonts w:ascii="Arial" w:eastAsia="Times New Roman" w:hAnsi="Arial" w:cs="Arial"/>
          <w:color w:val="3A3A3A"/>
          <w:sz w:val="28"/>
          <w:szCs w:val="28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67AE64E8">
          <v:shape id="_x0000_i2426" type="#_x0000_t75" style="width:20.55pt;height:17.75pt" o:ole="">
            <v:imagedata r:id="rId393" o:title=""/>
          </v:shape>
          <w:control r:id="rId394" w:name="DefaultOcxName335" w:shapeid="_x0000_i2426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d. Testicular torsion </w:t>
      </w:r>
    </w:p>
    <w:p w14:paraId="2C176BEA" w14:textId="5FE5063B" w:rsidR="001F73C0" w:rsidRPr="00EC30AE" w:rsidRDefault="00321ED7" w:rsidP="00EC30AE">
      <w:pPr>
        <w:bidi w:val="0"/>
        <w:spacing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432D79">
        <w:rPr>
          <w:rFonts w:ascii="Arial" w:eastAsia="Times New Roman" w:hAnsi="Arial" w:cs="Arial"/>
          <w:color w:val="3A3A3A"/>
          <w:sz w:val="28"/>
          <w:szCs w:val="28"/>
        </w:rPr>
        <w:object w:dxaOrig="225" w:dyaOrig="225" w14:anchorId="28620FF2">
          <v:shape id="_x0000_i2425" type="#_x0000_t75" style="width:20.55pt;height:17.75pt" o:ole="">
            <v:imagedata r:id="rId395" o:title=""/>
          </v:shape>
          <w:control r:id="rId396" w:name="DefaultOcxName435" w:shapeid="_x0000_i2425"/>
        </w:object>
      </w:r>
      <w:r w:rsidR="001F73C0" w:rsidRPr="00432D79">
        <w:rPr>
          <w:rFonts w:ascii="Arial" w:eastAsia="Times New Roman" w:hAnsi="Arial" w:cs="Arial"/>
          <w:color w:val="3A3A3A"/>
          <w:sz w:val="28"/>
          <w:szCs w:val="28"/>
        </w:rPr>
        <w:t xml:space="preserve">e. </w:t>
      </w:r>
      <w:r w:rsidR="001F73C0" w:rsidRPr="004C73C8">
        <w:rPr>
          <w:rFonts w:ascii="Arial" w:eastAsia="Times New Roman" w:hAnsi="Arial" w:cs="Arial"/>
          <w:color w:val="FF0000"/>
          <w:sz w:val="28"/>
          <w:szCs w:val="28"/>
        </w:rPr>
        <w:t xml:space="preserve">Testicular tumor </w:t>
      </w:r>
    </w:p>
    <w:p w14:paraId="1993B518" w14:textId="77777777" w:rsidR="00DE201A" w:rsidRPr="00DE201A" w:rsidRDefault="00DE201A" w:rsidP="00DE201A">
      <w:pPr>
        <w:jc w:val="center"/>
        <w:rPr>
          <w:b/>
          <w:bCs/>
          <w:sz w:val="50"/>
          <w:szCs w:val="50"/>
          <w:u w:val="single"/>
          <w:lang w:bidi="ar-JO"/>
        </w:rPr>
      </w:pPr>
      <w:r w:rsidRPr="00DE201A">
        <w:rPr>
          <w:b/>
          <w:bCs/>
          <w:sz w:val="50"/>
          <w:szCs w:val="50"/>
          <w:u w:val="single"/>
          <w:lang w:bidi="ar-JO"/>
        </w:rPr>
        <w:t>2019</w:t>
      </w:r>
    </w:p>
    <w:p w14:paraId="52971F54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1 - Most receptors of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detrosal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muscle </w:t>
      </w:r>
      <w:proofErr w:type="spellStart"/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respictively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M2 M3</w:t>
      </w:r>
    </w:p>
    <w:p w14:paraId="0A99A98B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2- Efferent of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Crimesteric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reflex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is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genital part of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femorogenital</w:t>
      </w:r>
      <w:proofErr w:type="spellEnd"/>
    </w:p>
    <w:p w14:paraId="4409ECAC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3- wrong statement regarding Venous drainage: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right suprarenal vein drains at right renal vein</w:t>
      </w:r>
    </w:p>
    <w:p w14:paraId="4BC95EA5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4- which of the following exacerbates lower urinary </w:t>
      </w:r>
      <w:proofErr w:type="spellStart"/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symptomes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alpha agonist or Muscarinic agonist ? I'm not sure</w:t>
      </w:r>
    </w:p>
    <w:p w14:paraId="0740C9D2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5- which of the following is urease positive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except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E.coli</w:t>
      </w:r>
    </w:p>
    <w:p w14:paraId="5B8B23A7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6 one of the following increase risk of magnesium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stones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protues</w:t>
      </w:r>
      <w:proofErr w:type="spellEnd"/>
    </w:p>
    <w:p w14:paraId="03E39783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7- one is true regarding seminoma: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always negative alfa fetoprotein and 15% positive b-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hcg</w:t>
      </w:r>
      <w:proofErr w:type="spellEnd"/>
    </w:p>
    <w:p w14:paraId="4D3827E6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8- one is not risk factor for Renal cell carcinoma: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adult polycystic or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aquired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</w:t>
      </w:r>
      <w:proofErr w:type="gram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... ?</w:t>
      </w:r>
      <w:proofErr w:type="gram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I'm not sure</w:t>
      </w:r>
    </w:p>
    <w:p w14:paraId="7E5F7BF1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9- most important risk factor for uric acid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stone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pH of urine less than 6.5</w:t>
      </w:r>
    </w:p>
    <w:p w14:paraId="3022C124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10- most responsive tumor for metastatic renal cell carcinoma to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Chemotherapy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..... ?</w:t>
      </w:r>
    </w:p>
    <w:p w14:paraId="40584DD5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11- one of the following is not a risk factor for renal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stone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hypercitraturia</w:t>
      </w:r>
    </w:p>
    <w:p w14:paraId="16AEB05C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12- one is not an indication for admission for renal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colic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Infection and fever</w:t>
      </w:r>
    </w:p>
    <w:p w14:paraId="46B073F1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13- one is not an indication for radiological study in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UTI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UTI in Female</w:t>
      </w:r>
    </w:p>
    <w:p w14:paraId="7A5CB911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14-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intravesicalbcg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is contraindicated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in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All of the above(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immunosupression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, history of tb , gross hematuria ...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etc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)</w:t>
      </w:r>
    </w:p>
    <w:p w14:paraId="5234BD2E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15- one of the following solution is used during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TURP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glycerine</w:t>
      </w:r>
      <w:proofErr w:type="spellEnd"/>
    </w:p>
    <w:p w14:paraId="4C4A7F3A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16- one of the following changes occurs at cerebral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Stroke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hyperreflexia of bladder and intact coordination between bladder and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sphencter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.</w:t>
      </w:r>
    </w:p>
    <w:p w14:paraId="60FFB507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17- Percentage of patients with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non muscular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invasive bladder cancers: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80%</w:t>
      </w:r>
    </w:p>
    <w:p w14:paraId="4CD0A908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lastRenderedPageBreak/>
        <w:t xml:space="preserve">18- treatment of 2.5 cm stone at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pelvis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Percautanous</w:t>
      </w:r>
      <w:proofErr w:type="spellEnd"/>
      <w:r w:rsidR="008A2404">
        <w:rPr>
          <w:rFonts w:eastAsia="Times New Roman" w:cstheme="minorHAnsi"/>
          <w:b/>
          <w:bCs/>
          <w:color w:val="FF0000"/>
          <w:sz w:val="28"/>
          <w:szCs w:val="28"/>
        </w:rPr>
        <w:t xml:space="preserve"> </w:t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nephrolithotomy</w:t>
      </w:r>
    </w:p>
    <w:p w14:paraId="7BF1696D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19- Best treatment for BBH in patient with bothering score: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Alpha blocker</w:t>
      </w:r>
    </w:p>
    <w:p w14:paraId="77666C69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20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one is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absoulte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indication for surgery in bladder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injury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Intraperitoneal rupture if bladder</w:t>
      </w:r>
    </w:p>
    <w:p w14:paraId="2F59F50D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21- what is the screening test for prostatic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cancer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digital rectal examination + PSA</w:t>
      </w:r>
    </w:p>
    <w:p w14:paraId="291AC5C5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22</w:t>
      </w:r>
      <w:r>
        <w:rPr>
          <w:rFonts w:eastAsia="Times New Roman" w:cstheme="minorHAnsi"/>
          <w:b/>
          <w:bCs/>
          <w:sz w:val="28"/>
          <w:szCs w:val="28"/>
        </w:rPr>
        <w:t xml:space="preserve"> -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 PSA is specific test for prostate: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disease </w:t>
      </w:r>
      <w:proofErr w:type="gram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( PSA</w:t>
      </w:r>
      <w:proofErr w:type="gram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is only secreted from prostate and elevated in all diseases of Prostate )</w:t>
      </w:r>
    </w:p>
    <w:p w14:paraId="0321EC70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23</w:t>
      </w:r>
      <w:r>
        <w:rPr>
          <w:rFonts w:eastAsia="Times New Roman" w:cstheme="minorHAnsi"/>
          <w:b/>
          <w:bCs/>
          <w:sz w:val="28"/>
          <w:szCs w:val="28"/>
        </w:rPr>
        <w:t xml:space="preserve"> -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 Renal trauma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( Remind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me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plz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the detail of Q ) :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grade 4</w:t>
      </w:r>
    </w:p>
    <w:p w14:paraId="47783E4F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24</w:t>
      </w:r>
      <w:r>
        <w:rPr>
          <w:rFonts w:eastAsia="Times New Roman" w:cstheme="minorHAnsi"/>
          <w:b/>
          <w:bCs/>
          <w:sz w:val="28"/>
          <w:szCs w:val="28"/>
        </w:rPr>
        <w:t xml:space="preserve"> -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 one is not indication for open surgery in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BPH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Prostate more than 100 g</w:t>
      </w:r>
    </w:p>
    <w:p w14:paraId="6AFB2A53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25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nerve supply for penile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erection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Parasympthetaic</w:t>
      </w:r>
      <w:proofErr w:type="spellEnd"/>
    </w:p>
    <w:p w14:paraId="4093A9E3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26</w:t>
      </w:r>
      <w:r>
        <w:rPr>
          <w:rFonts w:eastAsia="Times New Roman" w:cstheme="minorHAnsi"/>
          <w:b/>
          <w:bCs/>
          <w:sz w:val="28"/>
          <w:szCs w:val="28"/>
        </w:rPr>
        <w:t xml:space="preserve"> -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 one is not a germ cell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tumor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Leydig cell tumor</w:t>
      </w:r>
    </w:p>
    <w:p w14:paraId="7BE94D7E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27</w:t>
      </w:r>
      <w:r>
        <w:rPr>
          <w:rFonts w:eastAsia="Times New Roman" w:cstheme="minorHAnsi"/>
          <w:b/>
          <w:bCs/>
          <w:sz w:val="28"/>
          <w:szCs w:val="28"/>
        </w:rPr>
        <w:t xml:space="preserve"> -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 Best treatment option for mid-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uretral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stab wound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injury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Urtetrouretrostomy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or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TransUrtetrouretrostomy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?</w:t>
      </w:r>
    </w:p>
    <w:p w14:paraId="404EC76B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28</w:t>
      </w:r>
      <w:r>
        <w:rPr>
          <w:rFonts w:eastAsia="Times New Roman" w:cstheme="minorHAnsi"/>
          <w:b/>
          <w:bCs/>
          <w:sz w:val="28"/>
          <w:szCs w:val="28"/>
        </w:rPr>
        <w:t xml:space="preserve"> -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 normal sperms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count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15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milions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per ml</w:t>
      </w:r>
    </w:p>
    <w:p w14:paraId="29453C66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>29</w:t>
      </w:r>
      <w:r>
        <w:rPr>
          <w:rFonts w:eastAsia="Times New Roman" w:cstheme="minorHAnsi"/>
          <w:b/>
          <w:bCs/>
          <w:sz w:val="28"/>
          <w:szCs w:val="28"/>
        </w:rPr>
        <w:t xml:space="preserve"> -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 one is 5 alpha reductase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inhibitor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Finasteride</w:t>
      </w:r>
    </w:p>
    <w:p w14:paraId="602AD771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30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why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fluroquinilone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not used in pregnancy and for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children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destruction of growth cartilage.</w:t>
      </w:r>
    </w:p>
    <w:p w14:paraId="6697E157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31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one is true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regardungundescending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testis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it is a part of prune belly syndrome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Syndrome</w:t>
      </w:r>
      <w:proofErr w:type="spellEnd"/>
    </w:p>
    <w:p w14:paraId="6BACB7E5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32- most specific test for urinary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stones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Ct without contrast</w:t>
      </w:r>
    </w:p>
    <w:p w14:paraId="5C17BE9B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33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one is false regarding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undescending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testis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it is associated with Direct hernia</w:t>
      </w:r>
    </w:p>
    <w:p w14:paraId="15F8283D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34-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All of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following needed for normal filling and voiding except: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uncontrolled bladder contractions</w:t>
      </w:r>
    </w:p>
    <w:p w14:paraId="6C2C5D29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35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one is not a risk factor for urinary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stones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DM</w:t>
      </w:r>
    </w:p>
    <w:p w14:paraId="7CFEE627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36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wrong regarding urinary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stone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men are at 2 fold risk to have struvite stone than women</w:t>
      </w:r>
    </w:p>
    <w:p w14:paraId="59D05489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37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one is not true regarding testicular </w:t>
      </w:r>
      <w:proofErr w:type="spellStart"/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tortion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pain relieved by elevation of testis</w:t>
      </w:r>
    </w:p>
    <w:p w14:paraId="2847FB0A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38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stress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incontinence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incontinence occurs due to increase </w:t>
      </w:r>
      <w:proofErr w:type="spellStart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intraabdoinal</w:t>
      </w:r>
      <w:proofErr w:type="spellEnd"/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pressure</w:t>
      </w:r>
    </w:p>
    <w:p w14:paraId="6C767E5B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t xml:space="preserve">39 </w:t>
      </w:r>
      <w:r>
        <w:rPr>
          <w:rFonts w:eastAsia="Times New Roman" w:cstheme="minorHAnsi"/>
          <w:b/>
          <w:bCs/>
          <w:sz w:val="28"/>
          <w:szCs w:val="28"/>
        </w:rPr>
        <w:t xml:space="preserve">- </w:t>
      </w:r>
      <w:r w:rsidRPr="00DE201A">
        <w:rPr>
          <w:rFonts w:eastAsia="Times New Roman" w:cstheme="minorHAnsi"/>
          <w:b/>
          <w:bCs/>
          <w:sz w:val="28"/>
          <w:szCs w:val="28"/>
        </w:rPr>
        <w:t xml:space="preserve">most common site for </w:t>
      </w:r>
      <w:proofErr w:type="spellStart"/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bph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:</w:t>
      </w:r>
      <w:proofErr w:type="gram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>transition zone</w:t>
      </w:r>
    </w:p>
    <w:p w14:paraId="18DA4D17" w14:textId="77777777" w:rsidR="00DE201A" w:rsidRPr="00DE201A" w:rsidRDefault="00DE201A" w:rsidP="00DE201A">
      <w:pPr>
        <w:shd w:val="clear" w:color="auto" w:fill="FFFFFF"/>
        <w:bidi w:val="0"/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DE201A">
        <w:rPr>
          <w:rFonts w:eastAsia="Times New Roman" w:cstheme="minorHAnsi"/>
          <w:b/>
          <w:bCs/>
          <w:sz w:val="28"/>
          <w:szCs w:val="28"/>
        </w:rPr>
        <w:lastRenderedPageBreak/>
        <w:t xml:space="preserve">40- Painless hematuria for heavy smoker is </w:t>
      </w:r>
      <w:proofErr w:type="spellStart"/>
      <w:r w:rsidRPr="00DE201A">
        <w:rPr>
          <w:rFonts w:eastAsia="Times New Roman" w:cstheme="minorHAnsi"/>
          <w:b/>
          <w:bCs/>
          <w:sz w:val="28"/>
          <w:szCs w:val="28"/>
        </w:rPr>
        <w:t>characterstic</w:t>
      </w:r>
      <w:proofErr w:type="spellEnd"/>
      <w:r w:rsidRPr="00DE201A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gramStart"/>
      <w:r w:rsidRPr="00DE201A">
        <w:rPr>
          <w:rFonts w:eastAsia="Times New Roman" w:cstheme="minorHAnsi"/>
          <w:b/>
          <w:bCs/>
          <w:sz w:val="28"/>
          <w:szCs w:val="28"/>
        </w:rPr>
        <w:t>of :</w:t>
      </w:r>
      <w:proofErr w:type="gramEnd"/>
      <w:r>
        <w:rPr>
          <w:rFonts w:eastAsia="Times New Roman" w:cstheme="minorHAnsi"/>
          <w:b/>
          <w:bCs/>
          <w:sz w:val="28"/>
          <w:szCs w:val="28"/>
        </w:rPr>
        <w:br/>
      </w:r>
      <w:r w:rsidRPr="00DE201A">
        <w:rPr>
          <w:rFonts w:eastAsia="Times New Roman" w:cstheme="minorHAnsi"/>
          <w:b/>
          <w:bCs/>
          <w:color w:val="FF0000"/>
          <w:sz w:val="28"/>
          <w:szCs w:val="28"/>
        </w:rPr>
        <w:t xml:space="preserve"> bladder cancer</w:t>
      </w:r>
    </w:p>
    <w:p w14:paraId="09CC31B7" w14:textId="77777777" w:rsidR="003E350C" w:rsidRDefault="003E350C" w:rsidP="00DE201A">
      <w:pPr>
        <w:jc w:val="center"/>
        <w:rPr>
          <w:sz w:val="28"/>
          <w:szCs w:val="28"/>
          <w:rtl/>
          <w:lang w:bidi="ar-JO"/>
        </w:rPr>
      </w:pPr>
    </w:p>
    <w:p w14:paraId="799C0275" w14:textId="77777777" w:rsidR="003E350C" w:rsidRPr="003E350C" w:rsidRDefault="003E350C" w:rsidP="003E350C">
      <w:pPr>
        <w:bidi w:val="0"/>
        <w:jc w:val="center"/>
        <w:rPr>
          <w:b/>
          <w:bCs/>
          <w:sz w:val="48"/>
          <w:szCs w:val="48"/>
          <w:u w:val="single"/>
        </w:rPr>
      </w:pPr>
      <w:r w:rsidRPr="003E350C">
        <w:rPr>
          <w:b/>
          <w:bCs/>
          <w:sz w:val="48"/>
          <w:szCs w:val="48"/>
          <w:u w:val="single"/>
        </w:rPr>
        <w:t>2017</w:t>
      </w:r>
    </w:p>
    <w:p w14:paraId="71173F8E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case 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senario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taking anabolic steroid what cause </w:t>
      </w:r>
      <w:proofErr w:type="spellStart"/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infertitiy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?</w:t>
      </w:r>
      <w:proofErr w:type="gram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 low FSH</w:t>
      </w:r>
    </w:p>
    <w:p w14:paraId="23EE30EF" w14:textId="77777777" w:rsidR="003E350C" w:rsidRPr="00D81B3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i w:val="0"/>
          <w:iCs w:val="0"/>
          <w:sz w:val="28"/>
          <w:szCs w:val="28"/>
        </w:rPr>
      </w:pP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deiffrence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between psychological and organic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impotence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Sudden onset</w:t>
      </w:r>
      <w:r w:rsidRPr="00D81B3C">
        <w:rPr>
          <w:rStyle w:val="Emphasis"/>
          <w:rFonts w:asciiTheme="minorHAnsi" w:hAnsiTheme="minorHAnsi" w:hint="cs"/>
          <w:i w:val="0"/>
          <w:iCs w:val="0"/>
          <w:sz w:val="28"/>
          <w:szCs w:val="28"/>
          <w:lang w:bidi="ar-JO"/>
        </w:rPr>
        <w:t> </w:t>
      </w:r>
    </w:p>
    <w:p w14:paraId="03D80E87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Transurethral biopsy of prostate not done?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 xml:space="preserve">as a routine for male </w:t>
      </w:r>
      <w:proofErr w:type="spellStart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infertitiy</w:t>
      </w:r>
      <w:proofErr w:type="spellEnd"/>
    </w:p>
    <w:p w14:paraId="12B21262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wbc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in vb3 in pt with prostatitis grades?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IIIA</w:t>
      </w:r>
    </w:p>
    <w:p w14:paraId="5477FC10" w14:textId="77777777" w:rsidR="003E350C" w:rsidRPr="00890F0D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</w:pP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uerteral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stent and ureter stone not indicated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for ?</w:t>
      </w:r>
      <w:proofErr w:type="gramEnd"/>
    </w:p>
    <w:p w14:paraId="1A0DD013" w14:textId="77777777" w:rsidR="003E350C" w:rsidRPr="00890F0D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</w:pP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about</w:t>
      </w:r>
      <w:proofErr w:type="gram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uretral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obstruction ,</w:t>
      </w:r>
      <w:proofErr w:type="gram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true ?</w:t>
      </w:r>
    </w:p>
    <w:p w14:paraId="1EF42FB6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5 mm stone best </w:t>
      </w:r>
      <w:proofErr w:type="spellStart"/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managment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Wait and good hydration then spontaneous passage</w:t>
      </w:r>
    </w:p>
    <w:p w14:paraId="18D7258C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Artery to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testicle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internal spermatic artery</w:t>
      </w:r>
    </w:p>
    <w:p w14:paraId="10C829D4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citrate inhibit stone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by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proofErr w:type="spellStart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complix</w:t>
      </w:r>
      <w:proofErr w:type="spellEnd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 xml:space="preserve"> with ca  (not sure)</w:t>
      </w:r>
    </w:p>
    <w:p w14:paraId="69F965CE" w14:textId="77777777" w:rsidR="003E350C" w:rsidRPr="00890F0D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wrong about </w:t>
      </w:r>
      <w:proofErr w:type="spellStart"/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vcug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?</w:t>
      </w:r>
      <w:proofErr w:type="gramEnd"/>
    </w:p>
    <w:p w14:paraId="1FC38E18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risk factor for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RCC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 TOBBACO</w:t>
      </w:r>
    </w:p>
    <w:p w14:paraId="2C2EE4AB" w14:textId="77777777" w:rsidR="003E350C" w:rsidRPr="00D81B3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i w:val="0"/>
          <w:iCs w:val="0"/>
          <w:sz w:val="28"/>
          <w:szCs w:val="28"/>
        </w:rPr>
      </w:pP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 xml:space="preserve">wrong about </w:t>
      </w:r>
      <w:proofErr w:type="gramStart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RCC ?</w:t>
      </w:r>
      <w:proofErr w:type="gramEnd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br/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t>ARISE FROM PELVIS</w:t>
      </w:r>
    </w:p>
    <w:p w14:paraId="1E074592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can cause overactive 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bladdar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except?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 xml:space="preserve">chronic </w:t>
      </w:r>
      <w:proofErr w:type="spellStart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retension</w:t>
      </w:r>
      <w:proofErr w:type="spellEnd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 xml:space="preserve"> (not sure) </w:t>
      </w:r>
    </w:p>
    <w:p w14:paraId="1804B687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testicular 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tumour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mc </w:t>
      </w:r>
      <w:proofErr w:type="spellStart"/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lymphonode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para aortic</w:t>
      </w:r>
    </w:p>
    <w:p w14:paraId="07DB0D46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calcium oxalate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stone  formed</w:t>
      </w:r>
      <w:proofErr w:type="gram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in pt w/ 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proofErr w:type="spellStart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crohn</w:t>
      </w:r>
      <w:proofErr w:type="spellEnd"/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 xml:space="preserve"> disease</w:t>
      </w:r>
    </w:p>
    <w:p w14:paraId="7998DAB1" w14:textId="77777777" w:rsidR="003E350C" w:rsidRPr="00D81B3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i w:val="0"/>
          <w:iCs w:val="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Irritative to LUT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symptoms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- Parkinson (may be this)</w:t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br/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t>- prostate cancer </w:t>
      </w:r>
    </w:p>
    <w:p w14:paraId="780AB534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Urease +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ve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bacteria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lang w:bidi="ar-JO"/>
        </w:rPr>
        <w:t>Proteus</w:t>
      </w:r>
    </w:p>
    <w:p w14:paraId="4DD6844D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lang w:bidi="ar-JO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lastRenderedPageBreak/>
        <w:t xml:space="preserve">wrong about 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uretrovesical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reflex?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 xml:space="preserve">ratio between </w:t>
      </w:r>
      <w:proofErr w:type="spellStart"/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uretral</w:t>
      </w:r>
      <w:proofErr w:type="spellEnd"/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 xml:space="preserve"> length in submucosa and </w:t>
      </w:r>
      <w:proofErr w:type="spellStart"/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uretral</w:t>
      </w:r>
      <w:proofErr w:type="spellEnd"/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 xml:space="preserve"> diameter is 2:1 </w:t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  <w:rtl/>
        </w:rPr>
        <w:t>مش متذكرة الصيغة</w:t>
      </w:r>
      <w:r w:rsidRPr="003E350C">
        <w:rPr>
          <w:rStyle w:val="Emphasis"/>
          <w:rFonts w:asciiTheme="minorHAnsi" w:hAnsiTheme="minorHAnsi" w:hint="cs"/>
          <w:b/>
          <w:bCs/>
          <w:i w:val="0"/>
          <w:iCs w:val="0"/>
          <w:color w:val="FF0000"/>
          <w:sz w:val="28"/>
          <w:szCs w:val="28"/>
          <w:rtl/>
          <w:lang w:bidi="ar-JO"/>
        </w:rPr>
        <w:t>بالزبط</w:t>
      </w:r>
    </w:p>
    <w:p w14:paraId="399E53EB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Case scenario, scrotal pain, tender, swelling, absence doppler U/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S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Testicular torsion</w:t>
      </w:r>
    </w:p>
    <w:p w14:paraId="0A061EF7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Testicular tumor, spread 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hematologicaly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proofErr w:type="spellStart"/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Choriocatcinoma</w:t>
      </w:r>
      <w:proofErr w:type="spellEnd"/>
    </w:p>
    <w:p w14:paraId="27DE8CE0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pt on us and x-ray there is stone in the renal pelvis and calyces pt had history of </w:t>
      </w:r>
      <w:proofErr w:type="spell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proties</w:t>
      </w:r>
      <w:proofErr w:type="spell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infection what is the composition of the stone?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magnesium and ammonium</w:t>
      </w:r>
    </w:p>
    <w:p w14:paraId="1FCF281F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Mx of acute pyelonephritis?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  <w:t>- ab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  <w:t xml:space="preserve">- IV </w:t>
      </w:r>
      <w:proofErr w:type="gramStart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t>access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t> 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  <w:t>- urgent U/S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  <w:t>- urgent referral to urologist 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- all the above (answer)</w:t>
      </w:r>
    </w:p>
    <w:p w14:paraId="6942F052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Wrong Regarding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hypospadias ?</w:t>
      </w:r>
      <w:proofErr w:type="gramEnd"/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 genital tubercle</w:t>
      </w:r>
    </w:p>
    <w:p w14:paraId="480A696F" w14:textId="77777777" w:rsidR="003E350C" w:rsidRP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</w:pPr>
      <w:proofErr w:type="spellStart"/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Q.about</w:t>
      </w:r>
      <w:proofErr w:type="spellEnd"/>
      <w:proofErr w:type="gramEnd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 Stress incontinence?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can be treated by surgery (</w:t>
      </w:r>
      <w:proofErr w:type="spellStart"/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mshakeed</w:t>
      </w:r>
      <w:proofErr w:type="spellEnd"/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)</w:t>
      </w:r>
    </w:p>
    <w:p w14:paraId="527B9387" w14:textId="77777777" w:rsidR="003E350C" w:rsidRPr="00D81B3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i w:val="0"/>
          <w:iCs w:val="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Antihypertensive rarely causing stone?</w:t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br/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t>Triamterene **</w:t>
      </w:r>
      <w:r w:rsidRPr="003E350C">
        <w:rPr>
          <w:rStyle w:val="Emphasis"/>
          <w:rFonts w:asciiTheme="minorHAnsi" w:hAnsiTheme="minorHAnsi"/>
          <w:b/>
          <w:bCs/>
          <w:i w:val="0"/>
          <w:iCs w:val="0"/>
          <w:color w:val="FF0000"/>
          <w:sz w:val="28"/>
          <w:szCs w:val="28"/>
        </w:rPr>
        <w:br/>
      </w:r>
      <w:r w:rsidRPr="00D81B3C">
        <w:rPr>
          <w:rStyle w:val="Emphasis"/>
          <w:rFonts w:asciiTheme="minorHAnsi" w:hAnsiTheme="minorHAnsi"/>
          <w:i w:val="0"/>
          <w:iCs w:val="0"/>
          <w:sz w:val="28"/>
          <w:szCs w:val="28"/>
        </w:rPr>
        <w:t>Thiazide (may be this)</w:t>
      </w:r>
    </w:p>
    <w:p w14:paraId="69D77177" w14:textId="77777777" w:rsidR="003E350C" w:rsidRDefault="003E350C" w:rsidP="003E350C">
      <w:pPr>
        <w:pStyle w:val="ListParagraph"/>
        <w:numPr>
          <w:ilvl w:val="0"/>
          <w:numId w:val="14"/>
        </w:numPr>
        <w:spacing w:after="200" w:line="276" w:lineRule="auto"/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</w:pPr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 xml:space="preserve">Q. About blunt </w:t>
      </w:r>
      <w:proofErr w:type="gramStart"/>
      <w:r w:rsidRPr="00890F0D">
        <w:rPr>
          <w:rStyle w:val="Emphasis"/>
          <w:rFonts w:asciiTheme="minorHAnsi" w:hAnsiTheme="minorHAnsi"/>
          <w:b/>
          <w:bCs/>
          <w:i w:val="0"/>
          <w:iCs w:val="0"/>
          <w:sz w:val="28"/>
          <w:szCs w:val="28"/>
        </w:rPr>
        <w:t>trauma ?</w:t>
      </w:r>
      <w:proofErr w:type="gramEnd"/>
    </w:p>
    <w:p w14:paraId="0928D0C1" w14:textId="77777777" w:rsidR="003E350C" w:rsidRPr="003E350C" w:rsidRDefault="003E350C" w:rsidP="003E350C">
      <w:pPr>
        <w:bidi w:val="0"/>
        <w:jc w:val="center"/>
        <w:rPr>
          <w:b/>
          <w:bCs/>
          <w:sz w:val="48"/>
          <w:szCs w:val="48"/>
          <w:u w:val="single"/>
        </w:rPr>
      </w:pPr>
      <w:r w:rsidRPr="003E350C">
        <w:rPr>
          <w:b/>
          <w:bCs/>
          <w:sz w:val="48"/>
          <w:szCs w:val="48"/>
          <w:u w:val="single"/>
        </w:rPr>
        <w:t>2015</w:t>
      </w:r>
    </w:p>
    <w:p w14:paraId="7DDD2C83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</w:p>
    <w:p w14:paraId="2901AAD5" w14:textId="77777777" w:rsidR="003E350C" w:rsidRPr="00890F0D" w:rsidRDefault="003E350C" w:rsidP="003E350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>The posterior urethra is best visualized by:</w:t>
      </w:r>
    </w:p>
    <w:p w14:paraId="40036FFE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static cystogram.</w:t>
      </w:r>
    </w:p>
    <w:p w14:paraId="5EEC291B" w14:textId="77777777" w:rsidR="003E350C" w:rsidRPr="00D06534" w:rsidRDefault="00D06534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retrograde urethrogram.</w:t>
      </w:r>
    </w:p>
    <w:p w14:paraId="24F1D5BD" w14:textId="77777777" w:rsidR="003E350C" w:rsidRPr="00D06534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b/>
          <w:bCs/>
          <w:color w:val="FF0000"/>
          <w:sz w:val="28"/>
          <w:szCs w:val="28"/>
        </w:rPr>
      </w:pPr>
      <w:r w:rsidRPr="00D06534">
        <w:rPr>
          <w:rFonts w:asciiTheme="minorHAnsi" w:hAnsiTheme="minorHAnsi" w:cstheme="majorBidi"/>
          <w:b/>
          <w:bCs/>
          <w:color w:val="FF0000"/>
          <w:sz w:val="28"/>
          <w:szCs w:val="28"/>
        </w:rPr>
        <w:t>voiding cystogram.</w:t>
      </w:r>
    </w:p>
    <w:p w14:paraId="6CA180D5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postvoid film of an EXU.</w:t>
      </w:r>
    </w:p>
    <w:p w14:paraId="0AD86F08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CT cystogram.</w:t>
      </w:r>
    </w:p>
    <w:p w14:paraId="2C283EEE" w14:textId="77777777" w:rsidR="003E350C" w:rsidRPr="00890F0D" w:rsidRDefault="003E350C" w:rsidP="003E350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>Acute pyelonephritis is best diagnosed by:</w:t>
      </w:r>
    </w:p>
    <w:p w14:paraId="1F02ECB5" w14:textId="77777777" w:rsidR="003E350C" w:rsidRPr="003E350C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 xml:space="preserve">chills, fever, and flank pain. bacteriuria and </w:t>
      </w:r>
      <w:proofErr w:type="gramStart"/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>pyuria.*</w:t>
      </w:r>
      <w:proofErr w:type="gramEnd"/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>*</w:t>
      </w:r>
    </w:p>
    <w:p w14:paraId="4E3F90BA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Hydronephrosis</w:t>
      </w:r>
    </w:p>
    <w:p w14:paraId="77A01984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focal scar in renal cortex.</w:t>
      </w:r>
    </w:p>
    <w:p w14:paraId="53FFD703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delayed renal function.</w:t>
      </w:r>
    </w:p>
    <w:p w14:paraId="18E863E3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vesicoureteral reflux.</w:t>
      </w:r>
    </w:p>
    <w:p w14:paraId="264CAE1E" w14:textId="77777777" w:rsidR="003E350C" w:rsidRPr="00890F0D" w:rsidRDefault="003E350C" w:rsidP="003E350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>The most reliable urine specimen is obtained by:</w:t>
      </w:r>
    </w:p>
    <w:p w14:paraId="66C086A5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lastRenderedPageBreak/>
        <w:t>urethral catheterization.</w:t>
      </w:r>
    </w:p>
    <w:p w14:paraId="02FA484E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catheter aspiration.</w:t>
      </w:r>
    </w:p>
    <w:p w14:paraId="56B47C13" w14:textId="77777777" w:rsidR="003E350C" w:rsidRPr="00D06534" w:rsidRDefault="00D06534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>
        <w:rPr>
          <w:rFonts w:asciiTheme="minorHAnsi" w:hAnsiTheme="minorHAnsi" w:cstheme="majorBidi"/>
          <w:sz w:val="28"/>
          <w:szCs w:val="28"/>
        </w:rPr>
        <w:t>midstream voiding.</w:t>
      </w:r>
    </w:p>
    <w:p w14:paraId="6508D765" w14:textId="77777777" w:rsidR="003E350C" w:rsidRPr="00D06534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color w:val="FF0000"/>
          <w:sz w:val="28"/>
          <w:szCs w:val="28"/>
        </w:rPr>
      </w:pPr>
      <w:r w:rsidRPr="00D06534">
        <w:rPr>
          <w:rFonts w:asciiTheme="minorHAnsi" w:hAnsiTheme="minorHAnsi" w:cstheme="majorBidi"/>
          <w:color w:val="FF0000"/>
          <w:sz w:val="28"/>
          <w:szCs w:val="28"/>
        </w:rPr>
        <w:t>suprapubic aspiration.</w:t>
      </w:r>
    </w:p>
    <w:p w14:paraId="1F3C1D27" w14:textId="77777777" w:rsidR="003E350C" w:rsidRPr="00890F0D" w:rsidRDefault="003E350C" w:rsidP="003E350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antiseptic periurethral preparation.</w:t>
      </w:r>
      <w:r>
        <w:rPr>
          <w:rFonts w:asciiTheme="minorHAnsi" w:hAnsiTheme="minorHAnsi" w:cstheme="majorBidi"/>
          <w:sz w:val="28"/>
          <w:szCs w:val="28"/>
        </w:rPr>
        <w:br/>
      </w:r>
    </w:p>
    <w:p w14:paraId="60372461" w14:textId="77777777" w:rsidR="003E350C" w:rsidRPr="00890F0D" w:rsidRDefault="003E350C" w:rsidP="003E350C">
      <w:pPr>
        <w:pStyle w:val="NormalWeb"/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>4.Which of the following muscles is NOT a boundary of the retroperitoneum?</w:t>
      </w:r>
    </w:p>
    <w:p w14:paraId="3E7B7475" w14:textId="77777777" w:rsidR="003E350C" w:rsidRPr="00890F0D" w:rsidRDefault="003E350C" w:rsidP="003E350C">
      <w:pPr>
        <w:pStyle w:val="NormalWeb"/>
        <w:numPr>
          <w:ilvl w:val="0"/>
          <w:numId w:val="3"/>
        </w:numPr>
        <w:tabs>
          <w:tab w:val="clear" w:pos="1260"/>
          <w:tab w:val="num" w:pos="540"/>
        </w:tabs>
        <w:spacing w:before="0" w:beforeAutospacing="0" w:after="0" w:afterAutospacing="0"/>
        <w:ind w:left="63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 xml:space="preserve">The psoas </w:t>
      </w:r>
      <w:proofErr w:type="gramStart"/>
      <w:r w:rsidRPr="00890F0D">
        <w:rPr>
          <w:rFonts w:asciiTheme="minorHAnsi" w:hAnsiTheme="minorHAnsi" w:cstheme="majorBidi"/>
          <w:sz w:val="28"/>
          <w:szCs w:val="28"/>
        </w:rPr>
        <w:t>muscle</w:t>
      </w:r>
      <w:proofErr w:type="gramEnd"/>
    </w:p>
    <w:p w14:paraId="212F7077" w14:textId="77777777" w:rsidR="003E350C" w:rsidRPr="00890F0D" w:rsidRDefault="003E350C" w:rsidP="003E350C">
      <w:pPr>
        <w:pStyle w:val="NormalWeb"/>
        <w:numPr>
          <w:ilvl w:val="0"/>
          <w:numId w:val="3"/>
        </w:numPr>
        <w:tabs>
          <w:tab w:val="clear" w:pos="1260"/>
          <w:tab w:val="num" w:pos="540"/>
        </w:tabs>
        <w:spacing w:before="0" w:beforeAutospacing="0" w:after="0" w:afterAutospacing="0"/>
        <w:ind w:left="63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 xml:space="preserve">The iliacus </w:t>
      </w:r>
      <w:proofErr w:type="gramStart"/>
      <w:r w:rsidRPr="00890F0D">
        <w:rPr>
          <w:rFonts w:asciiTheme="minorHAnsi" w:hAnsiTheme="minorHAnsi" w:cstheme="majorBidi"/>
          <w:sz w:val="28"/>
          <w:szCs w:val="28"/>
        </w:rPr>
        <w:t>muscle</w:t>
      </w:r>
      <w:proofErr w:type="gramEnd"/>
    </w:p>
    <w:p w14:paraId="33FA5568" w14:textId="77777777" w:rsidR="003E350C" w:rsidRPr="00890F0D" w:rsidRDefault="003E350C" w:rsidP="003E350C">
      <w:pPr>
        <w:pStyle w:val="NormalWeb"/>
        <w:numPr>
          <w:ilvl w:val="0"/>
          <w:numId w:val="3"/>
        </w:numPr>
        <w:tabs>
          <w:tab w:val="clear" w:pos="1260"/>
          <w:tab w:val="num" w:pos="540"/>
        </w:tabs>
        <w:spacing w:before="0" w:beforeAutospacing="0" w:after="0" w:afterAutospacing="0"/>
        <w:ind w:left="63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 xml:space="preserve">The </w:t>
      </w:r>
      <w:proofErr w:type="spellStart"/>
      <w:r w:rsidRPr="00890F0D">
        <w:rPr>
          <w:rFonts w:asciiTheme="minorHAnsi" w:hAnsiTheme="minorHAnsi" w:cstheme="majorBidi"/>
          <w:sz w:val="28"/>
          <w:szCs w:val="28"/>
        </w:rPr>
        <w:t>quadratuslumborum</w:t>
      </w:r>
      <w:proofErr w:type="spellEnd"/>
      <w:r w:rsidRPr="00890F0D">
        <w:rPr>
          <w:rFonts w:asciiTheme="minorHAnsi" w:hAnsiTheme="minorHAnsi" w:cstheme="majorBidi"/>
          <w:sz w:val="28"/>
          <w:szCs w:val="28"/>
        </w:rPr>
        <w:t xml:space="preserve"> muscle</w:t>
      </w:r>
    </w:p>
    <w:p w14:paraId="25AB37E5" w14:textId="77777777" w:rsidR="003E350C" w:rsidRPr="00890F0D" w:rsidRDefault="003E350C" w:rsidP="003E350C">
      <w:pPr>
        <w:pStyle w:val="NormalWeb"/>
        <w:numPr>
          <w:ilvl w:val="0"/>
          <w:numId w:val="3"/>
        </w:numPr>
        <w:tabs>
          <w:tab w:val="clear" w:pos="1260"/>
          <w:tab w:val="num" w:pos="540"/>
        </w:tabs>
        <w:spacing w:before="0" w:beforeAutospacing="0" w:after="0" w:afterAutospacing="0"/>
        <w:ind w:left="63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The diaphragm</w:t>
      </w:r>
    </w:p>
    <w:p w14:paraId="348C201D" w14:textId="77777777" w:rsidR="003E350C" w:rsidRPr="003E350C" w:rsidRDefault="003E350C" w:rsidP="003E350C">
      <w:pPr>
        <w:pStyle w:val="NormalWeb"/>
        <w:numPr>
          <w:ilvl w:val="0"/>
          <w:numId w:val="3"/>
        </w:numPr>
        <w:tabs>
          <w:tab w:val="clear" w:pos="1260"/>
          <w:tab w:val="num" w:pos="540"/>
        </w:tabs>
        <w:spacing w:before="0" w:beforeAutospacing="0" w:after="0" w:afterAutospacing="0"/>
        <w:ind w:left="630"/>
        <w:rPr>
          <w:rFonts w:asciiTheme="minorHAnsi" w:hAnsiTheme="minorHAnsi" w:cstheme="majorBid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>The rectus muscle **</w:t>
      </w:r>
    </w:p>
    <w:p w14:paraId="7EB8BCCB" w14:textId="77777777" w:rsidR="003E350C" w:rsidRPr="00890F0D" w:rsidRDefault="003E350C" w:rsidP="003E350C">
      <w:pPr>
        <w:pStyle w:val="NormalWeb"/>
        <w:spacing w:before="0" w:beforeAutospacing="0" w:after="0" w:afterAutospacing="0"/>
        <w:ind w:left="9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 xml:space="preserve">5. </w:t>
      </w:r>
      <w:r w:rsidRPr="00890F0D">
        <w:rPr>
          <w:rFonts w:asciiTheme="minorHAnsi" w:hAnsiTheme="minorHAnsi" w:cstheme="majorBidi"/>
          <w:b/>
          <w:bCs/>
          <w:sz w:val="28"/>
          <w:szCs w:val="28"/>
        </w:rPr>
        <w:t>What is the most common cause of gross hematuria in a patient older than 50 years of age?</w:t>
      </w:r>
    </w:p>
    <w:p w14:paraId="102FA3CC" w14:textId="77777777" w:rsidR="003E350C" w:rsidRPr="00890F0D" w:rsidRDefault="003E350C" w:rsidP="003E350C">
      <w:pPr>
        <w:pStyle w:val="NormalWeb"/>
        <w:numPr>
          <w:ilvl w:val="0"/>
          <w:numId w:val="4"/>
        </w:numPr>
        <w:tabs>
          <w:tab w:val="clear" w:pos="1620"/>
        </w:tabs>
        <w:spacing w:before="0" w:beforeAutospacing="0" w:after="0" w:afterAutospacing="0"/>
        <w:ind w:left="54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Renal calculi</w:t>
      </w:r>
    </w:p>
    <w:p w14:paraId="0EAB79E4" w14:textId="77777777" w:rsidR="003E350C" w:rsidRPr="00890F0D" w:rsidRDefault="003E350C" w:rsidP="003E350C">
      <w:pPr>
        <w:pStyle w:val="NormalWeb"/>
        <w:numPr>
          <w:ilvl w:val="0"/>
          <w:numId w:val="4"/>
        </w:numPr>
        <w:tabs>
          <w:tab w:val="clear" w:pos="1620"/>
        </w:tabs>
        <w:spacing w:before="0" w:beforeAutospacing="0" w:after="0" w:afterAutospacing="0"/>
        <w:ind w:left="54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Infection</w:t>
      </w:r>
    </w:p>
    <w:p w14:paraId="636FDCD1" w14:textId="77777777" w:rsidR="003E350C" w:rsidRPr="003E350C" w:rsidRDefault="003E350C" w:rsidP="003E350C">
      <w:pPr>
        <w:pStyle w:val="NormalWeb"/>
        <w:numPr>
          <w:ilvl w:val="0"/>
          <w:numId w:val="4"/>
        </w:numPr>
        <w:tabs>
          <w:tab w:val="clear" w:pos="1620"/>
        </w:tabs>
        <w:spacing w:before="0" w:beforeAutospacing="0" w:after="0" w:afterAutospacing="0"/>
        <w:ind w:left="540"/>
        <w:rPr>
          <w:rFonts w:asciiTheme="minorHAnsi" w:hAnsiTheme="minorHAnsi" w:cstheme="majorBid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>Bladder cancer **</w:t>
      </w:r>
    </w:p>
    <w:p w14:paraId="55773895" w14:textId="77777777" w:rsidR="003E350C" w:rsidRPr="00890F0D" w:rsidRDefault="003E350C" w:rsidP="003E350C">
      <w:pPr>
        <w:pStyle w:val="NormalWeb"/>
        <w:numPr>
          <w:ilvl w:val="0"/>
          <w:numId w:val="4"/>
        </w:numPr>
        <w:tabs>
          <w:tab w:val="clear" w:pos="1620"/>
        </w:tabs>
        <w:spacing w:before="0" w:beforeAutospacing="0" w:after="0" w:afterAutospacing="0"/>
        <w:ind w:left="54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Benign prostatic hyperplasia</w:t>
      </w:r>
    </w:p>
    <w:p w14:paraId="59C2933B" w14:textId="77777777" w:rsidR="003E350C" w:rsidRPr="00890F0D" w:rsidRDefault="003E350C" w:rsidP="003E350C">
      <w:pPr>
        <w:pStyle w:val="NormalWeb"/>
        <w:numPr>
          <w:ilvl w:val="0"/>
          <w:numId w:val="4"/>
        </w:numPr>
        <w:tabs>
          <w:tab w:val="clear" w:pos="1620"/>
        </w:tabs>
        <w:spacing w:before="0" w:beforeAutospacing="0" w:after="0" w:afterAutospacing="0"/>
        <w:ind w:left="54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Trauma</w:t>
      </w:r>
    </w:p>
    <w:p w14:paraId="189715E1" w14:textId="77777777" w:rsidR="003E350C" w:rsidRPr="00890F0D" w:rsidRDefault="003E350C" w:rsidP="003E350C">
      <w:pPr>
        <w:pStyle w:val="NormalWeb"/>
        <w:tabs>
          <w:tab w:val="num" w:pos="1080"/>
          <w:tab w:val="num" w:pos="1560"/>
        </w:tabs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>6. When should surgery for boys with undescended testes be performed?</w:t>
      </w:r>
    </w:p>
    <w:p w14:paraId="772F0B3D" w14:textId="77777777" w:rsidR="003E350C" w:rsidRPr="00890F0D" w:rsidRDefault="003E350C" w:rsidP="003E350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At birth</w:t>
      </w:r>
    </w:p>
    <w:p w14:paraId="62CF0D55" w14:textId="77777777" w:rsidR="003E350C" w:rsidRPr="00890F0D" w:rsidRDefault="003E350C" w:rsidP="003E350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At 3 months of age</w:t>
      </w:r>
    </w:p>
    <w:p w14:paraId="3C3F5E8E" w14:textId="77777777" w:rsidR="003E350C" w:rsidRPr="00890F0D" w:rsidRDefault="003E350C" w:rsidP="003E350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At 6 months of age</w:t>
      </w:r>
    </w:p>
    <w:p w14:paraId="661B3DE8" w14:textId="77777777" w:rsidR="003E350C" w:rsidRPr="003E350C" w:rsidRDefault="003E350C" w:rsidP="003E350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ajorBid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>At 1 year of age **</w:t>
      </w:r>
    </w:p>
    <w:p w14:paraId="3E22E2B2" w14:textId="77777777" w:rsidR="003E350C" w:rsidRPr="00890F0D" w:rsidRDefault="003E350C" w:rsidP="003E350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At 5 years of age</w:t>
      </w:r>
    </w:p>
    <w:p w14:paraId="5B5F9257" w14:textId="77777777" w:rsidR="003E350C" w:rsidRPr="00890F0D" w:rsidRDefault="003E350C" w:rsidP="003E350C">
      <w:pPr>
        <w:pStyle w:val="NormalWeb"/>
        <w:tabs>
          <w:tab w:val="left" w:pos="0"/>
          <w:tab w:val="num" w:pos="1080"/>
        </w:tabs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>7. What is the preferred treatment for renal calculi 1 cm in diameter?</w:t>
      </w:r>
    </w:p>
    <w:p w14:paraId="7C7DFEF9" w14:textId="77777777" w:rsidR="003E350C" w:rsidRPr="003E350C" w:rsidRDefault="003E350C" w:rsidP="003E350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ajorBid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>ESWL **</w:t>
      </w:r>
    </w:p>
    <w:p w14:paraId="08ABA1D4" w14:textId="77777777" w:rsidR="003E350C" w:rsidRPr="00890F0D" w:rsidRDefault="003E350C" w:rsidP="003E350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ESWL with ureteral stenting</w:t>
      </w:r>
    </w:p>
    <w:p w14:paraId="3B6BEFCC" w14:textId="77777777" w:rsidR="003E350C" w:rsidRPr="00890F0D" w:rsidRDefault="003E350C" w:rsidP="003E350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Flexible ureteroscopy with holmium laser lithotripsy</w:t>
      </w:r>
    </w:p>
    <w:p w14:paraId="36DB3E46" w14:textId="77777777" w:rsidR="003E350C" w:rsidRPr="00890F0D" w:rsidRDefault="003E350C" w:rsidP="003E350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PNL</w:t>
      </w:r>
    </w:p>
    <w:p w14:paraId="13F0E31E" w14:textId="77777777" w:rsidR="003E350C" w:rsidRPr="00890F0D" w:rsidRDefault="003E350C" w:rsidP="003E350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Laparoscopic pyelolithotomy</w:t>
      </w:r>
    </w:p>
    <w:p w14:paraId="1B45A7A7" w14:textId="77777777" w:rsidR="003E350C" w:rsidRPr="00890F0D" w:rsidRDefault="003E350C" w:rsidP="003E350C">
      <w:pPr>
        <w:pStyle w:val="NormalWeb"/>
        <w:tabs>
          <w:tab w:val="num" w:pos="1080"/>
        </w:tabs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>8. What is the preferred initial diagnostic study for suspected urolithiasis in pregnant patients?</w:t>
      </w:r>
    </w:p>
    <w:p w14:paraId="5A3D7C85" w14:textId="77777777" w:rsidR="003E350C" w:rsidRPr="00890F0D" w:rsidRDefault="003E350C" w:rsidP="003E35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Kidney, ureter, and bladder (KUB)</w:t>
      </w:r>
    </w:p>
    <w:p w14:paraId="03DEE5C4" w14:textId="77777777" w:rsidR="003E350C" w:rsidRPr="00890F0D" w:rsidRDefault="003E350C" w:rsidP="003E35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intravenous pyelography</w:t>
      </w:r>
    </w:p>
    <w:p w14:paraId="192155D0" w14:textId="77777777" w:rsidR="003E350C" w:rsidRPr="003E350C" w:rsidRDefault="003E350C" w:rsidP="003E35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ajorBid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 w:cstheme="majorBidi"/>
          <w:b/>
          <w:bCs/>
          <w:color w:val="FF0000"/>
          <w:sz w:val="28"/>
          <w:szCs w:val="28"/>
        </w:rPr>
        <w:t>Renal ultrasonography **</w:t>
      </w:r>
    </w:p>
    <w:p w14:paraId="2EE5DC96" w14:textId="77777777" w:rsidR="003E350C" w:rsidRPr="00890F0D" w:rsidRDefault="003E350C" w:rsidP="003E35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Spiral CT</w:t>
      </w:r>
    </w:p>
    <w:p w14:paraId="434C4008" w14:textId="77777777" w:rsidR="003E350C" w:rsidRPr="00890F0D" w:rsidRDefault="003E350C" w:rsidP="003E350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ajorBidi"/>
          <w:sz w:val="28"/>
          <w:szCs w:val="28"/>
        </w:rPr>
      </w:pPr>
      <w:r w:rsidRPr="00890F0D">
        <w:rPr>
          <w:rFonts w:asciiTheme="minorHAnsi" w:hAnsiTheme="minorHAnsi" w:cstheme="majorBidi"/>
          <w:sz w:val="28"/>
          <w:szCs w:val="28"/>
        </w:rPr>
        <w:t>MRI</w:t>
      </w:r>
    </w:p>
    <w:p w14:paraId="5F414F11" w14:textId="77777777" w:rsidR="003E350C" w:rsidRPr="00890F0D" w:rsidRDefault="003E350C" w:rsidP="003E350C">
      <w:pPr>
        <w:pStyle w:val="NormalWeb"/>
        <w:spacing w:before="0" w:beforeAutospacing="0" w:after="0" w:afterAutospacing="0"/>
        <w:rPr>
          <w:rFonts w:asciiTheme="minorHAnsi" w:hAnsiTheme="minorHAnsi" w:cstheme="majorBidi"/>
          <w:b/>
          <w:bCs/>
          <w:sz w:val="28"/>
          <w:szCs w:val="28"/>
        </w:rPr>
      </w:pPr>
      <w:r w:rsidRPr="00890F0D">
        <w:rPr>
          <w:rFonts w:asciiTheme="minorHAnsi" w:hAnsiTheme="minorHAnsi" w:cstheme="majorBidi"/>
          <w:b/>
          <w:bCs/>
          <w:sz w:val="28"/>
          <w:szCs w:val="28"/>
        </w:rPr>
        <w:t xml:space="preserve">9. The most common </w:t>
      </w:r>
      <w:proofErr w:type="spellStart"/>
      <w:r w:rsidRPr="00890F0D">
        <w:rPr>
          <w:rFonts w:asciiTheme="minorHAnsi" w:hAnsiTheme="minorHAnsi" w:cstheme="majorBidi"/>
          <w:b/>
          <w:bCs/>
          <w:sz w:val="28"/>
          <w:szCs w:val="28"/>
        </w:rPr>
        <w:t>uropathogen</w:t>
      </w:r>
      <w:proofErr w:type="spellEnd"/>
      <w:r w:rsidRPr="00890F0D">
        <w:rPr>
          <w:rFonts w:asciiTheme="minorHAnsi" w:hAnsiTheme="minorHAnsi" w:cstheme="majorBidi"/>
          <w:b/>
          <w:bCs/>
          <w:sz w:val="28"/>
          <w:szCs w:val="28"/>
        </w:rPr>
        <w:t xml:space="preserve"> causing </w:t>
      </w:r>
      <w:proofErr w:type="spellStart"/>
      <w:r w:rsidRPr="00890F0D">
        <w:rPr>
          <w:rFonts w:asciiTheme="minorHAnsi" w:hAnsiTheme="minorHAnsi" w:cstheme="majorBidi"/>
          <w:b/>
          <w:bCs/>
          <w:sz w:val="28"/>
          <w:szCs w:val="28"/>
        </w:rPr>
        <w:t>acutcystits</w:t>
      </w:r>
      <w:proofErr w:type="spellEnd"/>
      <w:r w:rsidRPr="00890F0D">
        <w:rPr>
          <w:rFonts w:asciiTheme="minorHAnsi" w:hAnsiTheme="minorHAnsi" w:cstheme="majorBidi"/>
          <w:b/>
          <w:bCs/>
          <w:sz w:val="28"/>
          <w:szCs w:val="28"/>
        </w:rPr>
        <w:t xml:space="preserve"> is:</w:t>
      </w:r>
    </w:p>
    <w:p w14:paraId="6783290C" w14:textId="77777777" w:rsidR="003E350C" w:rsidRPr="003E350C" w:rsidRDefault="003E350C" w:rsidP="003E350C">
      <w:pPr>
        <w:numPr>
          <w:ilvl w:val="0"/>
          <w:numId w:val="8"/>
        </w:numPr>
        <w:tabs>
          <w:tab w:val="num" w:pos="1260"/>
        </w:tabs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E. coli. **</w:t>
      </w:r>
    </w:p>
    <w:p w14:paraId="2DCAA473" w14:textId="77777777" w:rsidR="003E350C" w:rsidRPr="00890F0D" w:rsidRDefault="003E350C" w:rsidP="003E350C">
      <w:pPr>
        <w:numPr>
          <w:ilvl w:val="0"/>
          <w:numId w:val="8"/>
        </w:numPr>
        <w:tabs>
          <w:tab w:val="num" w:pos="1260"/>
        </w:tabs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Pseudomonas.</w:t>
      </w:r>
    </w:p>
    <w:p w14:paraId="5213A99E" w14:textId="77777777" w:rsidR="003E350C" w:rsidRPr="00890F0D" w:rsidRDefault="003E350C" w:rsidP="003E350C">
      <w:pPr>
        <w:numPr>
          <w:ilvl w:val="0"/>
          <w:numId w:val="8"/>
        </w:numPr>
        <w:tabs>
          <w:tab w:val="num" w:pos="1260"/>
        </w:tabs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Klebsiella.</w:t>
      </w:r>
    </w:p>
    <w:p w14:paraId="575EE412" w14:textId="77777777" w:rsidR="003E350C" w:rsidRPr="00890F0D" w:rsidRDefault="003E350C" w:rsidP="003E350C">
      <w:pPr>
        <w:numPr>
          <w:ilvl w:val="0"/>
          <w:numId w:val="8"/>
        </w:numPr>
        <w:tabs>
          <w:tab w:val="num" w:pos="1260"/>
        </w:tabs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P. mirabilis.</w:t>
      </w:r>
    </w:p>
    <w:p w14:paraId="6E605FED" w14:textId="77777777" w:rsidR="003E350C" w:rsidRPr="00890F0D" w:rsidRDefault="003E350C" w:rsidP="003E350C">
      <w:pPr>
        <w:numPr>
          <w:ilvl w:val="0"/>
          <w:numId w:val="8"/>
        </w:numPr>
        <w:tabs>
          <w:tab w:val="num" w:pos="1260"/>
        </w:tabs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Staphylococcus</w:t>
      </w:r>
    </w:p>
    <w:p w14:paraId="024CFBB1" w14:textId="77777777" w:rsidR="003E350C" w:rsidRPr="00890F0D" w:rsidRDefault="003E350C" w:rsidP="003E350C">
      <w:pPr>
        <w:tabs>
          <w:tab w:val="left" w:pos="1080"/>
        </w:tabs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10. The most common urinary stones are:</w:t>
      </w:r>
    </w:p>
    <w:p w14:paraId="5E605AB0" w14:textId="77777777" w:rsidR="003E350C" w:rsidRPr="00890F0D" w:rsidRDefault="003E350C" w:rsidP="003E350C">
      <w:pPr>
        <w:numPr>
          <w:ilvl w:val="0"/>
          <w:numId w:val="9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lastRenderedPageBreak/>
        <w:t>Struvite</w:t>
      </w:r>
    </w:p>
    <w:p w14:paraId="31840448" w14:textId="77777777" w:rsidR="003E350C" w:rsidRPr="00890F0D" w:rsidRDefault="003E350C" w:rsidP="003E350C">
      <w:pPr>
        <w:numPr>
          <w:ilvl w:val="0"/>
          <w:numId w:val="9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Sulphate</w:t>
      </w:r>
    </w:p>
    <w:p w14:paraId="30A50FAE" w14:textId="77777777" w:rsidR="003E350C" w:rsidRPr="003E350C" w:rsidRDefault="003E350C" w:rsidP="003E350C">
      <w:pPr>
        <w:numPr>
          <w:ilvl w:val="0"/>
          <w:numId w:val="9"/>
        </w:num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Calcium oxalate **</w:t>
      </w:r>
    </w:p>
    <w:p w14:paraId="475751AA" w14:textId="77777777" w:rsidR="003E350C" w:rsidRPr="00890F0D" w:rsidRDefault="003E350C" w:rsidP="003E350C">
      <w:pPr>
        <w:numPr>
          <w:ilvl w:val="0"/>
          <w:numId w:val="9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Uric acid</w:t>
      </w:r>
    </w:p>
    <w:p w14:paraId="7BE4BD39" w14:textId="77777777" w:rsidR="003E350C" w:rsidRPr="00890F0D" w:rsidRDefault="003E350C" w:rsidP="003E350C">
      <w:pPr>
        <w:numPr>
          <w:ilvl w:val="0"/>
          <w:numId w:val="9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Xanthine</w:t>
      </w:r>
      <w:r>
        <w:rPr>
          <w:rFonts w:cstheme="majorBidi"/>
          <w:sz w:val="28"/>
          <w:szCs w:val="28"/>
        </w:rPr>
        <w:br/>
      </w:r>
    </w:p>
    <w:p w14:paraId="113C2514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11. The best diagnostic imaging study for the kidney injury is:</w:t>
      </w:r>
    </w:p>
    <w:p w14:paraId="4B671CFF" w14:textId="77777777" w:rsidR="003E350C" w:rsidRPr="00890F0D" w:rsidRDefault="003E350C" w:rsidP="003E350C">
      <w:pPr>
        <w:numPr>
          <w:ilvl w:val="0"/>
          <w:numId w:val="10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US</w:t>
      </w:r>
    </w:p>
    <w:p w14:paraId="4DD04D56" w14:textId="77777777" w:rsidR="003E350C" w:rsidRPr="00D06534" w:rsidRDefault="003E350C" w:rsidP="003E350C">
      <w:pPr>
        <w:numPr>
          <w:ilvl w:val="0"/>
          <w:numId w:val="10"/>
        </w:num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D06534">
        <w:rPr>
          <w:rFonts w:cstheme="majorBidi"/>
          <w:b/>
          <w:bCs/>
          <w:color w:val="FF0000"/>
          <w:sz w:val="28"/>
          <w:szCs w:val="28"/>
        </w:rPr>
        <w:t>CT with contrast</w:t>
      </w:r>
    </w:p>
    <w:p w14:paraId="4B33A8E5" w14:textId="77777777" w:rsidR="003E350C" w:rsidRPr="00890F0D" w:rsidRDefault="003E350C" w:rsidP="003E350C">
      <w:pPr>
        <w:numPr>
          <w:ilvl w:val="0"/>
          <w:numId w:val="10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IVU</w:t>
      </w:r>
    </w:p>
    <w:p w14:paraId="17E32C11" w14:textId="77777777" w:rsidR="003E350C" w:rsidRPr="00890F0D" w:rsidRDefault="003E350C" w:rsidP="003E350C">
      <w:pPr>
        <w:numPr>
          <w:ilvl w:val="0"/>
          <w:numId w:val="10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KUB</w:t>
      </w:r>
    </w:p>
    <w:p w14:paraId="011E379C" w14:textId="77777777" w:rsidR="003E350C" w:rsidRPr="00D06534" w:rsidRDefault="00D06534" w:rsidP="003E350C">
      <w:pPr>
        <w:numPr>
          <w:ilvl w:val="0"/>
          <w:numId w:val="10"/>
        </w:numPr>
        <w:bidi w:val="0"/>
        <w:spacing w:after="0" w:line="240" w:lineRule="auto"/>
        <w:rPr>
          <w:rFonts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DMSA </w:t>
      </w:r>
    </w:p>
    <w:p w14:paraId="7F480E52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12. Where does benign prostatic hyperplasia (BPH) originate?</w:t>
      </w:r>
    </w:p>
    <w:p w14:paraId="0A5A57E7" w14:textId="77777777" w:rsidR="003E350C" w:rsidRPr="00890F0D" w:rsidRDefault="003E350C" w:rsidP="003E350C">
      <w:pPr>
        <w:numPr>
          <w:ilvl w:val="0"/>
          <w:numId w:val="11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 xml:space="preserve">In the central zone </w:t>
      </w:r>
      <w:proofErr w:type="spellStart"/>
      <w:r w:rsidRPr="00890F0D">
        <w:rPr>
          <w:rFonts w:cstheme="majorBidi"/>
          <w:sz w:val="28"/>
          <w:szCs w:val="28"/>
        </w:rPr>
        <w:t>zone</w:t>
      </w:r>
      <w:proofErr w:type="spellEnd"/>
    </w:p>
    <w:p w14:paraId="46EAFE87" w14:textId="77777777" w:rsidR="003E350C" w:rsidRPr="00890F0D" w:rsidRDefault="003E350C" w:rsidP="003E350C">
      <w:pPr>
        <w:numPr>
          <w:ilvl w:val="0"/>
          <w:numId w:val="11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In the peripheral zone</w:t>
      </w:r>
    </w:p>
    <w:p w14:paraId="40335111" w14:textId="77777777" w:rsidR="003E350C" w:rsidRPr="00890F0D" w:rsidRDefault="003E350C" w:rsidP="003E350C">
      <w:pPr>
        <w:numPr>
          <w:ilvl w:val="0"/>
          <w:numId w:val="11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In the periurethral glands</w:t>
      </w:r>
    </w:p>
    <w:p w14:paraId="0BB9D2B8" w14:textId="77777777" w:rsidR="003E350C" w:rsidRPr="003E350C" w:rsidRDefault="003E350C" w:rsidP="003E350C">
      <w:pPr>
        <w:numPr>
          <w:ilvl w:val="0"/>
          <w:numId w:val="11"/>
        </w:num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In the transition zone and periurethral zone **</w:t>
      </w:r>
    </w:p>
    <w:p w14:paraId="72D592A4" w14:textId="77777777" w:rsidR="003E350C" w:rsidRPr="00890F0D" w:rsidRDefault="003E350C" w:rsidP="003E350C">
      <w:pPr>
        <w:numPr>
          <w:ilvl w:val="0"/>
          <w:numId w:val="11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In the peripheral and transition zone</w:t>
      </w:r>
    </w:p>
    <w:p w14:paraId="06678775" w14:textId="77777777" w:rsidR="003E350C" w:rsidRPr="00890F0D" w:rsidRDefault="003E350C" w:rsidP="003E350C">
      <w:pPr>
        <w:bidi w:val="0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13. What causes the pain associated with a stone in the ureter</w:t>
      </w:r>
    </w:p>
    <w:p w14:paraId="4CC439F1" w14:textId="77777777" w:rsidR="003E350C" w:rsidRPr="00890F0D" w:rsidRDefault="003E350C" w:rsidP="003E350C">
      <w:pPr>
        <w:numPr>
          <w:ilvl w:val="0"/>
          <w:numId w:val="12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Obstruction of urine flow with distention of the renal capsule</w:t>
      </w:r>
    </w:p>
    <w:p w14:paraId="1EEFB35C" w14:textId="77777777" w:rsidR="003E350C" w:rsidRPr="00890F0D" w:rsidRDefault="003E350C" w:rsidP="003E350C">
      <w:pPr>
        <w:numPr>
          <w:ilvl w:val="0"/>
          <w:numId w:val="12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Irritation of the ureteral mucosa by the stone</w:t>
      </w:r>
    </w:p>
    <w:p w14:paraId="6CC09DF8" w14:textId="77777777" w:rsidR="003E350C" w:rsidRPr="003E350C" w:rsidRDefault="003E350C" w:rsidP="003E350C">
      <w:pPr>
        <w:numPr>
          <w:ilvl w:val="0"/>
          <w:numId w:val="12"/>
        </w:num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Excessive ureteral peristalsis in response to the obstructing stone **</w:t>
      </w:r>
    </w:p>
    <w:p w14:paraId="34793339" w14:textId="77777777" w:rsidR="003E350C" w:rsidRPr="00890F0D" w:rsidRDefault="003E350C" w:rsidP="003E350C">
      <w:pPr>
        <w:numPr>
          <w:ilvl w:val="0"/>
          <w:numId w:val="12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Irritation of the intramural ureter</w:t>
      </w:r>
    </w:p>
    <w:p w14:paraId="28AEDC90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14. Pneumaturia may be due to </w:t>
      </w:r>
      <w:proofErr w:type="gramStart"/>
      <w:r w:rsidRPr="00890F0D">
        <w:rPr>
          <w:rFonts w:cstheme="majorBidi"/>
          <w:b/>
          <w:bCs/>
          <w:sz w:val="28"/>
          <w:szCs w:val="28"/>
        </w:rPr>
        <w:t>all of</w:t>
      </w:r>
      <w:proofErr w:type="gramEnd"/>
      <w:r w:rsidRPr="00890F0D">
        <w:rPr>
          <w:rFonts w:cstheme="majorBidi"/>
          <w:b/>
          <w:bCs/>
          <w:sz w:val="28"/>
          <w:szCs w:val="28"/>
        </w:rPr>
        <w:t xml:space="preserve"> the following except:</w:t>
      </w:r>
    </w:p>
    <w:p w14:paraId="57504565" w14:textId="77777777" w:rsidR="003E350C" w:rsidRPr="00890F0D" w:rsidRDefault="003E350C" w:rsidP="003E350C">
      <w:pPr>
        <w:numPr>
          <w:ilvl w:val="0"/>
          <w:numId w:val="13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diverticulitis.</w:t>
      </w:r>
    </w:p>
    <w:p w14:paraId="3D831FAA" w14:textId="77777777" w:rsidR="003E350C" w:rsidRPr="00890F0D" w:rsidRDefault="003E350C" w:rsidP="003E350C">
      <w:pPr>
        <w:numPr>
          <w:ilvl w:val="0"/>
          <w:numId w:val="13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>colon cancer.</w:t>
      </w:r>
    </w:p>
    <w:p w14:paraId="6A628CC7" w14:textId="77777777" w:rsidR="003E350C" w:rsidRPr="00890F0D" w:rsidRDefault="003E350C" w:rsidP="003E350C">
      <w:pPr>
        <w:numPr>
          <w:ilvl w:val="0"/>
          <w:numId w:val="13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 xml:space="preserve">inflammatory bowel disease. </w:t>
      </w:r>
    </w:p>
    <w:p w14:paraId="61BFAE32" w14:textId="77777777" w:rsidR="003E350C" w:rsidRPr="003E350C" w:rsidRDefault="003E350C" w:rsidP="003E350C">
      <w:pPr>
        <w:numPr>
          <w:ilvl w:val="0"/>
          <w:numId w:val="13"/>
        </w:num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ectopic ureter. **</w:t>
      </w:r>
    </w:p>
    <w:p w14:paraId="118A9054" w14:textId="77777777" w:rsidR="003E350C" w:rsidRPr="00890F0D" w:rsidRDefault="003E350C" w:rsidP="003E350C">
      <w:pPr>
        <w:numPr>
          <w:ilvl w:val="0"/>
          <w:numId w:val="13"/>
        </w:num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 xml:space="preserve">After surgical procedures </w:t>
      </w:r>
    </w:p>
    <w:p w14:paraId="0BCFAA08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15. in renal trauma urinary extravasation can be diagnosed by: </w:t>
      </w:r>
    </w:p>
    <w:p w14:paraId="38BA9B45" w14:textId="77777777" w:rsidR="003E350C" w:rsidRPr="003E350C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a. CT with contrast **</w:t>
      </w:r>
    </w:p>
    <w:p w14:paraId="69E37FE7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 xml:space="preserve">b. IVP </w:t>
      </w:r>
    </w:p>
    <w:p w14:paraId="57AEB8F4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16. true about renal trauma: </w:t>
      </w:r>
    </w:p>
    <w:p w14:paraId="64FA4207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 xml:space="preserve">a. blunt and penetrating trauma are treated the same way </w:t>
      </w:r>
    </w:p>
    <w:p w14:paraId="6FC3FB21" w14:textId="77777777" w:rsidR="003E350C" w:rsidRPr="003E350C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 xml:space="preserve">b. in blunt trauma do exploration only when the </w:t>
      </w:r>
      <w:proofErr w:type="spellStart"/>
      <w:r w:rsidRPr="003E350C">
        <w:rPr>
          <w:rFonts w:cstheme="majorBidi"/>
          <w:b/>
          <w:bCs/>
          <w:color w:val="FF0000"/>
          <w:sz w:val="28"/>
          <w:szCs w:val="28"/>
        </w:rPr>
        <w:t>patien</w:t>
      </w:r>
      <w:proofErr w:type="spellEnd"/>
      <w:r w:rsidRPr="003E350C">
        <w:rPr>
          <w:rFonts w:cstheme="majorBidi"/>
          <w:b/>
          <w:bCs/>
          <w:color w:val="FF0000"/>
          <w:sz w:val="28"/>
          <w:szCs w:val="28"/>
        </w:rPr>
        <w:t xml:space="preserve"> is </w:t>
      </w:r>
      <w:proofErr w:type="spellStart"/>
      <w:r w:rsidRPr="003E350C">
        <w:rPr>
          <w:rFonts w:cstheme="majorBidi"/>
          <w:b/>
          <w:bCs/>
          <w:color w:val="FF0000"/>
          <w:sz w:val="28"/>
          <w:szCs w:val="28"/>
        </w:rPr>
        <w:t>hemodynamicaly</w:t>
      </w:r>
      <w:proofErr w:type="spellEnd"/>
      <w:r w:rsidRPr="003E350C">
        <w:rPr>
          <w:rFonts w:cstheme="majorBidi"/>
          <w:b/>
          <w:bCs/>
          <w:color w:val="FF0000"/>
          <w:sz w:val="28"/>
          <w:szCs w:val="28"/>
        </w:rPr>
        <w:t xml:space="preserve"> unstable **</w:t>
      </w:r>
    </w:p>
    <w:p w14:paraId="4C86131B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17.all true about a-blockers </w:t>
      </w:r>
      <w:proofErr w:type="gramStart"/>
      <w:r w:rsidRPr="00890F0D">
        <w:rPr>
          <w:rFonts w:cstheme="majorBidi"/>
          <w:b/>
          <w:bCs/>
          <w:sz w:val="28"/>
          <w:szCs w:val="28"/>
        </w:rPr>
        <w:t>except:???</w:t>
      </w:r>
      <w:proofErr w:type="gramEnd"/>
    </w:p>
    <w:p w14:paraId="4E97BEDC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proofErr w:type="spellStart"/>
      <w:proofErr w:type="gramStart"/>
      <w:r w:rsidRPr="00890F0D">
        <w:rPr>
          <w:rFonts w:cstheme="majorBidi"/>
          <w:sz w:val="28"/>
          <w:szCs w:val="28"/>
        </w:rPr>
        <w:t>a.tamsulosin</w:t>
      </w:r>
      <w:proofErr w:type="spellEnd"/>
      <w:proofErr w:type="gramEnd"/>
      <w:r w:rsidRPr="00890F0D">
        <w:rPr>
          <w:rFonts w:cstheme="majorBidi"/>
          <w:sz w:val="28"/>
          <w:szCs w:val="28"/>
        </w:rPr>
        <w:t xml:space="preserve"> is a selective a-blocker  </w:t>
      </w:r>
    </w:p>
    <w:p w14:paraId="2E81E5C6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 xml:space="preserve">b. they can cause orthostatic hypotension, dizziness, retrograde ejaculation </w:t>
      </w:r>
    </w:p>
    <w:p w14:paraId="4858AD54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c. </w:t>
      </w:r>
      <w:proofErr w:type="gramStart"/>
      <w:r>
        <w:rPr>
          <w:rFonts w:cstheme="majorBidi"/>
          <w:sz w:val="28"/>
          <w:szCs w:val="28"/>
        </w:rPr>
        <w:t>improve</w:t>
      </w:r>
      <w:proofErr w:type="gramEnd"/>
      <w:r>
        <w:rPr>
          <w:rFonts w:cstheme="majorBidi"/>
          <w:sz w:val="28"/>
          <w:szCs w:val="28"/>
        </w:rPr>
        <w:t xml:space="preserve"> 40-80% of cases </w:t>
      </w:r>
    </w:p>
    <w:p w14:paraId="0CFE4589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18.all are associated with high risk for bladder cancer except:</w:t>
      </w:r>
    </w:p>
    <w:p w14:paraId="11BE6054" w14:textId="77777777" w:rsidR="003E350C" w:rsidRPr="003E350C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a. age less than 40 **</w:t>
      </w:r>
    </w:p>
    <w:p w14:paraId="4F823BE6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proofErr w:type="spellStart"/>
      <w:proofErr w:type="gramStart"/>
      <w:r w:rsidRPr="00890F0D">
        <w:rPr>
          <w:rFonts w:cstheme="majorBidi"/>
          <w:sz w:val="28"/>
          <w:szCs w:val="28"/>
        </w:rPr>
        <w:t>b.smoking</w:t>
      </w:r>
      <w:proofErr w:type="spellEnd"/>
      <w:proofErr w:type="gramEnd"/>
    </w:p>
    <w:p w14:paraId="5240C809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b/>
          <w:bCs/>
          <w:sz w:val="28"/>
          <w:szCs w:val="28"/>
        </w:rPr>
        <w:t xml:space="preserve">19.all true about bladder cancer </w:t>
      </w:r>
      <w:proofErr w:type="gramStart"/>
      <w:r w:rsidRPr="00D81B3C">
        <w:rPr>
          <w:rFonts w:cstheme="majorBidi"/>
          <w:b/>
          <w:bCs/>
          <w:sz w:val="28"/>
          <w:szCs w:val="28"/>
        </w:rPr>
        <w:t xml:space="preserve">except </w:t>
      </w:r>
      <w:r w:rsidRPr="00D81B3C">
        <w:rPr>
          <w:rFonts w:cstheme="majorBidi"/>
          <w:sz w:val="28"/>
          <w:szCs w:val="28"/>
        </w:rPr>
        <w:t>:</w:t>
      </w:r>
      <w:proofErr w:type="gramEnd"/>
      <w:r w:rsidRPr="00D81B3C">
        <w:rPr>
          <w:rFonts w:cstheme="majorBidi"/>
          <w:sz w:val="28"/>
          <w:szCs w:val="28"/>
        </w:rPr>
        <w:t xml:space="preserve"> “ </w:t>
      </w:r>
      <w:proofErr w:type="spellStart"/>
      <w:r w:rsidRPr="00D81B3C">
        <w:rPr>
          <w:rFonts w:cstheme="majorBidi"/>
          <w:sz w:val="28"/>
          <w:szCs w:val="28"/>
        </w:rPr>
        <w:t>i</w:t>
      </w:r>
      <w:proofErr w:type="spellEnd"/>
      <w:r w:rsidRPr="00D81B3C">
        <w:rPr>
          <w:rFonts w:cstheme="majorBidi"/>
          <w:sz w:val="28"/>
          <w:szCs w:val="28"/>
        </w:rPr>
        <w:t xml:space="preserve"> can’t remember if he asked about the true or the wrong answer   “  </w:t>
      </w:r>
    </w:p>
    <w:p w14:paraId="1A46E72D" w14:textId="77777777" w:rsidR="003E350C" w:rsidRPr="003E350C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lastRenderedPageBreak/>
        <w:t xml:space="preserve">a. T1-T4 are treated by radiotherapy  </w:t>
      </w:r>
    </w:p>
    <w:p w14:paraId="2D1F5E06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D81B3C">
        <w:rPr>
          <w:rFonts w:cstheme="majorBidi"/>
          <w:b/>
          <w:bCs/>
          <w:sz w:val="28"/>
          <w:szCs w:val="28"/>
        </w:rPr>
        <w:t xml:space="preserve">20. case about </w:t>
      </w:r>
      <w:proofErr w:type="spellStart"/>
      <w:proofErr w:type="gramStart"/>
      <w:r w:rsidRPr="00D81B3C">
        <w:rPr>
          <w:rFonts w:cstheme="majorBidi"/>
          <w:b/>
          <w:bCs/>
          <w:sz w:val="28"/>
          <w:szCs w:val="28"/>
        </w:rPr>
        <w:t>infirtlity</w:t>
      </w:r>
      <w:proofErr w:type="spellEnd"/>
      <w:r w:rsidRPr="00D81B3C">
        <w:rPr>
          <w:rFonts w:cstheme="majorBidi"/>
          <w:b/>
          <w:bCs/>
          <w:sz w:val="28"/>
          <w:szCs w:val="28"/>
        </w:rPr>
        <w:t xml:space="preserve"> :</w:t>
      </w:r>
      <w:proofErr w:type="gramEnd"/>
      <w:r w:rsidRPr="00D81B3C">
        <w:rPr>
          <w:rFonts w:cstheme="majorBidi"/>
          <w:b/>
          <w:bCs/>
          <w:sz w:val="28"/>
          <w:szCs w:val="28"/>
        </w:rPr>
        <w:t xml:space="preserve"> a patient was </w:t>
      </w:r>
      <w:proofErr w:type="spellStart"/>
      <w:r w:rsidRPr="00D81B3C">
        <w:rPr>
          <w:rFonts w:cstheme="majorBidi"/>
          <w:b/>
          <w:bCs/>
          <w:sz w:val="28"/>
          <w:szCs w:val="28"/>
        </w:rPr>
        <w:t>azoospermic</w:t>
      </w:r>
      <w:proofErr w:type="spellEnd"/>
      <w:r w:rsidRPr="00D81B3C">
        <w:rPr>
          <w:rFonts w:cstheme="majorBidi"/>
          <w:b/>
          <w:bCs/>
          <w:sz w:val="28"/>
          <w:szCs w:val="28"/>
        </w:rPr>
        <w:t xml:space="preserve"> , he was slim and tall , delayed puberty at 16 years old . size of testes 4 </w:t>
      </w:r>
      <w:proofErr w:type="gramStart"/>
      <w:r w:rsidRPr="00D81B3C">
        <w:rPr>
          <w:rFonts w:cstheme="majorBidi"/>
          <w:b/>
          <w:bCs/>
          <w:sz w:val="28"/>
          <w:szCs w:val="28"/>
        </w:rPr>
        <w:t>cc ,</w:t>
      </w:r>
      <w:proofErr w:type="gramEnd"/>
      <w:r w:rsidRPr="00D81B3C">
        <w:rPr>
          <w:rFonts w:cstheme="majorBidi"/>
          <w:b/>
          <w:bCs/>
          <w:sz w:val="28"/>
          <w:szCs w:val="28"/>
        </w:rPr>
        <w:t xml:space="preserve"> which one is true: </w:t>
      </w:r>
    </w:p>
    <w:p w14:paraId="2766DA42" w14:textId="77777777" w:rsidR="003E350C" w:rsidRPr="008A2404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8A2404">
        <w:rPr>
          <w:rFonts w:cstheme="majorBidi"/>
          <w:b/>
          <w:bCs/>
          <w:color w:val="FF0000"/>
          <w:sz w:val="28"/>
          <w:szCs w:val="28"/>
        </w:rPr>
        <w:t>a. he is at high risk of breast and testicular cancer</w:t>
      </w:r>
    </w:p>
    <w:p w14:paraId="2FCFD3CB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 xml:space="preserve">b. advanced paternal age is a risk factor </w:t>
      </w:r>
    </w:p>
    <w:p w14:paraId="52FCE6F7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c. it’s a rare genetic abnormality ......??</w:t>
      </w:r>
      <w:r w:rsidRPr="00D81B3C">
        <w:rPr>
          <w:rFonts w:cstheme="majorBidi"/>
          <w:sz w:val="28"/>
          <w:szCs w:val="28"/>
        </w:rPr>
        <w:br/>
        <w:t xml:space="preserve">d. Successful </w:t>
      </w:r>
      <w:proofErr w:type="spellStart"/>
      <w:proofErr w:type="gramStart"/>
      <w:r w:rsidRPr="00D81B3C">
        <w:rPr>
          <w:rFonts w:cstheme="majorBidi"/>
          <w:sz w:val="28"/>
          <w:szCs w:val="28"/>
        </w:rPr>
        <w:t>retrevial</w:t>
      </w:r>
      <w:proofErr w:type="spellEnd"/>
      <w:r w:rsidRPr="00D81B3C">
        <w:rPr>
          <w:rFonts w:cstheme="majorBidi"/>
          <w:sz w:val="28"/>
          <w:szCs w:val="28"/>
        </w:rPr>
        <w:t xml:space="preserve">  sperm</w:t>
      </w:r>
      <w:proofErr w:type="gramEnd"/>
      <w:r w:rsidRPr="00D81B3C">
        <w:rPr>
          <w:rFonts w:cstheme="majorBidi"/>
          <w:sz w:val="28"/>
          <w:szCs w:val="28"/>
        </w:rPr>
        <w:t xml:space="preserve"> </w:t>
      </w:r>
      <w:proofErr w:type="spellStart"/>
      <w:r w:rsidRPr="00D81B3C">
        <w:rPr>
          <w:rFonts w:cstheme="majorBidi"/>
          <w:sz w:val="28"/>
          <w:szCs w:val="28"/>
        </w:rPr>
        <w:t>colloction</w:t>
      </w:r>
      <w:proofErr w:type="spellEnd"/>
      <w:r w:rsidRPr="00D81B3C">
        <w:rPr>
          <w:rFonts w:cstheme="majorBidi"/>
          <w:sz w:val="28"/>
          <w:szCs w:val="28"/>
        </w:rPr>
        <w:t xml:space="preserve"> is impossible </w:t>
      </w:r>
    </w:p>
    <w:p w14:paraId="4B3571DD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D81B3C">
        <w:rPr>
          <w:rFonts w:cstheme="majorBidi"/>
          <w:sz w:val="28"/>
          <w:szCs w:val="28"/>
        </w:rPr>
        <w:t>21.</w:t>
      </w:r>
      <w:r w:rsidRPr="00D81B3C">
        <w:rPr>
          <w:rFonts w:cstheme="majorBidi"/>
          <w:b/>
          <w:bCs/>
          <w:sz w:val="28"/>
          <w:szCs w:val="28"/>
        </w:rPr>
        <w:t xml:space="preserve">The Micturition Reflex located or something like that </w:t>
      </w:r>
    </w:p>
    <w:p w14:paraId="5C5E06D9" w14:textId="77777777" w:rsidR="003E350C" w:rsidRPr="003E350C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sacral center</w:t>
      </w:r>
    </w:p>
    <w:p w14:paraId="1E398B53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D81B3C">
        <w:rPr>
          <w:rFonts w:cstheme="majorBidi"/>
          <w:b/>
          <w:bCs/>
          <w:sz w:val="28"/>
          <w:szCs w:val="28"/>
        </w:rPr>
        <w:t>22.Detrusor-external sphincter dyssynergia (DSD) seen in all these except:</w:t>
      </w:r>
    </w:p>
    <w:p w14:paraId="20A2B67C" w14:textId="77777777" w:rsidR="003E350C" w:rsidRPr="008A2404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8A2404">
        <w:rPr>
          <w:rFonts w:cstheme="majorBidi"/>
          <w:b/>
          <w:bCs/>
          <w:color w:val="FF0000"/>
          <w:sz w:val="28"/>
          <w:szCs w:val="28"/>
        </w:rPr>
        <w:t>a. stroke</w:t>
      </w:r>
    </w:p>
    <w:p w14:paraId="1D3F89E4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b. MS</w:t>
      </w:r>
    </w:p>
    <w:p w14:paraId="2999B750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 xml:space="preserve">c. excision of cervical meningioma </w:t>
      </w:r>
    </w:p>
    <w:p w14:paraId="091A367B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 xml:space="preserve">d. spinal injury </w:t>
      </w:r>
    </w:p>
    <w:p w14:paraId="4DA8CBEC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D81B3C">
        <w:rPr>
          <w:rFonts w:cstheme="majorBidi"/>
          <w:b/>
          <w:bCs/>
          <w:sz w:val="28"/>
          <w:szCs w:val="28"/>
        </w:rPr>
        <w:t xml:space="preserve">23. case: patient with </w:t>
      </w:r>
      <w:proofErr w:type="gramStart"/>
      <w:r w:rsidRPr="00D81B3C">
        <w:rPr>
          <w:rFonts w:cstheme="majorBidi"/>
          <w:b/>
          <w:bCs/>
          <w:sz w:val="28"/>
          <w:szCs w:val="28"/>
        </w:rPr>
        <w:t>incontinence ,</w:t>
      </w:r>
      <w:proofErr w:type="gramEnd"/>
      <w:r w:rsidRPr="00D81B3C">
        <w:rPr>
          <w:rFonts w:cstheme="majorBidi"/>
          <w:b/>
          <w:bCs/>
          <w:sz w:val="28"/>
          <w:szCs w:val="28"/>
        </w:rPr>
        <w:t xml:space="preserve"> numbness .......  : what is the cause:</w:t>
      </w:r>
    </w:p>
    <w:p w14:paraId="5FA40243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a. DM</w:t>
      </w:r>
    </w:p>
    <w:p w14:paraId="31F7A2E7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proofErr w:type="spellStart"/>
      <w:proofErr w:type="gramStart"/>
      <w:r w:rsidRPr="00D81B3C">
        <w:rPr>
          <w:rFonts w:cstheme="majorBidi"/>
          <w:sz w:val="28"/>
          <w:szCs w:val="28"/>
        </w:rPr>
        <w:t>b.stroke</w:t>
      </w:r>
      <w:proofErr w:type="spellEnd"/>
      <w:proofErr w:type="gramEnd"/>
    </w:p>
    <w:p w14:paraId="0431343D" w14:textId="77777777" w:rsidR="003E350C" w:rsidRPr="008A2404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8A2404">
        <w:rPr>
          <w:rFonts w:cstheme="majorBidi"/>
          <w:b/>
          <w:bCs/>
          <w:color w:val="FF0000"/>
          <w:sz w:val="28"/>
          <w:szCs w:val="28"/>
        </w:rPr>
        <w:t>c.MS</w:t>
      </w:r>
    </w:p>
    <w:p w14:paraId="6EADC41A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D81B3C">
        <w:rPr>
          <w:rFonts w:cstheme="majorBidi"/>
          <w:b/>
          <w:bCs/>
          <w:sz w:val="28"/>
          <w:szCs w:val="28"/>
        </w:rPr>
        <w:t xml:space="preserve">24.  stress </w:t>
      </w:r>
      <w:proofErr w:type="gramStart"/>
      <w:r w:rsidRPr="00D81B3C">
        <w:rPr>
          <w:rFonts w:cstheme="majorBidi"/>
          <w:b/>
          <w:bCs/>
          <w:sz w:val="28"/>
          <w:szCs w:val="28"/>
        </w:rPr>
        <w:t>incontinence ,</w:t>
      </w:r>
      <w:proofErr w:type="gramEnd"/>
      <w:r w:rsidRPr="00D81B3C">
        <w:rPr>
          <w:rFonts w:cstheme="majorBidi"/>
          <w:b/>
          <w:bCs/>
          <w:sz w:val="28"/>
          <w:szCs w:val="28"/>
        </w:rPr>
        <w:t xml:space="preserve"> true?? </w:t>
      </w:r>
    </w:p>
    <w:p w14:paraId="1B48FF47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D81B3C">
        <w:rPr>
          <w:rFonts w:cstheme="majorBidi"/>
          <w:b/>
          <w:bCs/>
          <w:sz w:val="28"/>
          <w:szCs w:val="28"/>
        </w:rPr>
        <w:t xml:space="preserve">25. a 65- male patient after a pelvic surgery he complains of urinary retention </w:t>
      </w:r>
      <w:proofErr w:type="gramStart"/>
      <w:r w:rsidRPr="00D81B3C">
        <w:rPr>
          <w:rFonts w:cstheme="majorBidi"/>
          <w:b/>
          <w:bCs/>
          <w:sz w:val="28"/>
          <w:szCs w:val="28"/>
        </w:rPr>
        <w:t>best  way</w:t>
      </w:r>
      <w:proofErr w:type="gramEnd"/>
      <w:r w:rsidRPr="00D81B3C">
        <w:rPr>
          <w:rFonts w:cstheme="majorBidi"/>
          <w:b/>
          <w:bCs/>
          <w:sz w:val="28"/>
          <w:szCs w:val="28"/>
        </w:rPr>
        <w:t xml:space="preserve"> to manage him” </w:t>
      </w:r>
    </w:p>
    <w:p w14:paraId="5A75F493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a- clean Intermittent catheterization</w:t>
      </w:r>
    </w:p>
    <w:p w14:paraId="7A348490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b. surgical sphincterotomy</w:t>
      </w:r>
    </w:p>
    <w:p w14:paraId="4BCE8E5C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proofErr w:type="spellStart"/>
      <w:r w:rsidRPr="00D81B3C">
        <w:rPr>
          <w:rFonts w:cstheme="majorBidi"/>
          <w:sz w:val="28"/>
          <w:szCs w:val="28"/>
        </w:rPr>
        <w:t>c.Supravesical</w:t>
      </w:r>
      <w:proofErr w:type="spellEnd"/>
      <w:r w:rsidRPr="00D81B3C">
        <w:rPr>
          <w:rFonts w:cstheme="majorBidi"/>
          <w:sz w:val="28"/>
          <w:szCs w:val="28"/>
        </w:rPr>
        <w:t xml:space="preserve"> urinary diversion </w:t>
      </w:r>
    </w:p>
    <w:p w14:paraId="4E38379D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D81B3C">
        <w:rPr>
          <w:rFonts w:cstheme="majorBidi"/>
          <w:b/>
          <w:bCs/>
          <w:sz w:val="28"/>
          <w:szCs w:val="28"/>
        </w:rPr>
        <w:t>26</w:t>
      </w:r>
      <w:r w:rsidRPr="00890F0D">
        <w:rPr>
          <w:rFonts w:cstheme="majorBidi"/>
          <w:b/>
          <w:bCs/>
          <w:sz w:val="28"/>
          <w:szCs w:val="28"/>
        </w:rPr>
        <w:t xml:space="preserve">. most common presentation of </w:t>
      </w:r>
      <w:proofErr w:type="gramStart"/>
      <w:r w:rsidRPr="00890F0D">
        <w:rPr>
          <w:rFonts w:cstheme="majorBidi"/>
          <w:b/>
          <w:bCs/>
          <w:sz w:val="28"/>
          <w:szCs w:val="28"/>
        </w:rPr>
        <w:t>UTIs :</w:t>
      </w:r>
      <w:proofErr w:type="gramEnd"/>
    </w:p>
    <w:p w14:paraId="5DBA53DB" w14:textId="77777777" w:rsidR="003E350C" w:rsidRPr="003E350C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 xml:space="preserve">Dysuria </w:t>
      </w:r>
    </w:p>
    <w:p w14:paraId="502FDFE2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27. 4 mm stone in the </w:t>
      </w:r>
      <w:proofErr w:type="gramStart"/>
      <w:r w:rsidRPr="00890F0D">
        <w:rPr>
          <w:rFonts w:cstheme="majorBidi"/>
          <w:b/>
          <w:bCs/>
          <w:sz w:val="28"/>
          <w:szCs w:val="28"/>
        </w:rPr>
        <w:t>ureter .</w:t>
      </w:r>
      <w:proofErr w:type="gramEnd"/>
      <w:r w:rsidRPr="00890F0D">
        <w:rPr>
          <w:rFonts w:cstheme="majorBidi"/>
          <w:b/>
          <w:bCs/>
          <w:sz w:val="28"/>
          <w:szCs w:val="28"/>
        </w:rPr>
        <w:t xml:space="preserve"> best </w:t>
      </w:r>
      <w:proofErr w:type="spellStart"/>
      <w:r w:rsidRPr="00890F0D">
        <w:rPr>
          <w:rFonts w:cstheme="majorBidi"/>
          <w:b/>
          <w:bCs/>
          <w:sz w:val="28"/>
          <w:szCs w:val="28"/>
        </w:rPr>
        <w:t>managment</w:t>
      </w:r>
      <w:proofErr w:type="spellEnd"/>
      <w:r w:rsidRPr="00890F0D">
        <w:rPr>
          <w:rFonts w:cstheme="majorBidi"/>
          <w:b/>
          <w:bCs/>
          <w:sz w:val="28"/>
          <w:szCs w:val="28"/>
        </w:rPr>
        <w:t xml:space="preserve">: </w:t>
      </w:r>
    </w:p>
    <w:p w14:paraId="57ACCD72" w14:textId="77777777" w:rsidR="003E350C" w:rsidRPr="003E350C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Spontaneous</w:t>
      </w:r>
      <w:proofErr w:type="gramStart"/>
      <w:r w:rsidRPr="003E350C">
        <w:rPr>
          <w:rFonts w:cstheme="majorBidi"/>
          <w:b/>
          <w:bCs/>
          <w:color w:val="FF0000"/>
          <w:sz w:val="28"/>
          <w:szCs w:val="28"/>
        </w:rPr>
        <w:t xml:space="preserve"> ..</w:t>
      </w:r>
      <w:proofErr w:type="gramEnd"/>
      <w:r w:rsidRPr="003E350C">
        <w:rPr>
          <w:rFonts w:cstheme="majorBidi"/>
          <w:b/>
          <w:bCs/>
          <w:color w:val="FF0000"/>
          <w:sz w:val="28"/>
          <w:szCs w:val="28"/>
        </w:rPr>
        <w:t xml:space="preserve"> </w:t>
      </w:r>
    </w:p>
    <w:p w14:paraId="1B528148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28. most common abnormality seen in uric stones:</w:t>
      </w:r>
    </w:p>
    <w:p w14:paraId="47366C17" w14:textId="77777777" w:rsidR="003E350C" w:rsidRPr="008A2404" w:rsidRDefault="003E350C" w:rsidP="003E350C">
      <w:pPr>
        <w:bidi w:val="0"/>
        <w:spacing w:after="0" w:line="240" w:lineRule="auto"/>
        <w:rPr>
          <w:rFonts w:cstheme="majorBidi"/>
          <w:b/>
          <w:bCs/>
          <w:color w:val="FF0000"/>
          <w:sz w:val="28"/>
          <w:szCs w:val="28"/>
        </w:rPr>
      </w:pPr>
      <w:r w:rsidRPr="008A2404">
        <w:rPr>
          <w:rFonts w:cstheme="majorBidi"/>
          <w:b/>
          <w:bCs/>
          <w:color w:val="FF0000"/>
          <w:sz w:val="28"/>
          <w:szCs w:val="28"/>
        </w:rPr>
        <w:t>acidic urine</w:t>
      </w:r>
    </w:p>
    <w:p w14:paraId="0DDD8C65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hyperuricemia</w:t>
      </w:r>
    </w:p>
    <w:p w14:paraId="075FB099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29.Cryptorchidism is for all except:</w:t>
      </w:r>
    </w:p>
    <w:p w14:paraId="7D069001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a. orchitis</w:t>
      </w:r>
    </w:p>
    <w:p w14:paraId="7FCF7FEE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b. clinical hernia</w:t>
      </w:r>
    </w:p>
    <w:p w14:paraId="566BBA2E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c. tumors</w:t>
      </w:r>
    </w:p>
    <w:p w14:paraId="7DD26620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30.suspecting testicular cancer in </w:t>
      </w:r>
      <w:proofErr w:type="gramStart"/>
      <w:r w:rsidRPr="00890F0D">
        <w:rPr>
          <w:rFonts w:cstheme="majorBidi"/>
          <w:b/>
          <w:bCs/>
          <w:sz w:val="28"/>
          <w:szCs w:val="28"/>
        </w:rPr>
        <w:t>patient ;</w:t>
      </w:r>
      <w:proofErr w:type="gramEnd"/>
      <w:r w:rsidRPr="00890F0D">
        <w:rPr>
          <w:rFonts w:cstheme="majorBidi"/>
          <w:b/>
          <w:bCs/>
          <w:sz w:val="28"/>
          <w:szCs w:val="28"/>
        </w:rPr>
        <w:t xml:space="preserve"> best way of </w:t>
      </w:r>
      <w:proofErr w:type="spellStart"/>
      <w:r w:rsidRPr="00890F0D">
        <w:rPr>
          <w:rFonts w:cstheme="majorBidi"/>
          <w:b/>
          <w:bCs/>
          <w:sz w:val="28"/>
          <w:szCs w:val="28"/>
        </w:rPr>
        <w:t>managment</w:t>
      </w:r>
      <w:proofErr w:type="spellEnd"/>
      <w:r w:rsidRPr="00890F0D">
        <w:rPr>
          <w:rFonts w:cstheme="majorBidi"/>
          <w:b/>
          <w:bCs/>
          <w:sz w:val="28"/>
          <w:szCs w:val="28"/>
        </w:rPr>
        <w:t>:</w:t>
      </w:r>
    </w:p>
    <w:p w14:paraId="0BA4DDA7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a. Radical inguinal orchiectomy</w:t>
      </w:r>
    </w:p>
    <w:p w14:paraId="4ED8053E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 xml:space="preserve">b. radiotherapy </w:t>
      </w:r>
    </w:p>
    <w:p w14:paraId="504DF07E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31. about renal cell ca</w:t>
      </w:r>
      <w:proofErr w:type="gramStart"/>
      <w:r w:rsidRPr="00890F0D">
        <w:rPr>
          <w:rFonts w:cstheme="majorBidi"/>
          <w:b/>
          <w:bCs/>
          <w:sz w:val="28"/>
          <w:szCs w:val="28"/>
        </w:rPr>
        <w:t>: ????????</w:t>
      </w:r>
      <w:proofErr w:type="gramEnd"/>
    </w:p>
    <w:p w14:paraId="590FEADD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890F0D">
        <w:rPr>
          <w:rFonts w:cstheme="majorBidi"/>
          <w:sz w:val="28"/>
          <w:szCs w:val="28"/>
        </w:rPr>
        <w:t xml:space="preserve">von </w:t>
      </w:r>
      <w:proofErr w:type="spellStart"/>
      <w:proofErr w:type="gramStart"/>
      <w:r w:rsidRPr="00890F0D">
        <w:rPr>
          <w:rFonts w:cstheme="majorBidi"/>
          <w:sz w:val="28"/>
          <w:szCs w:val="28"/>
        </w:rPr>
        <w:t>hipplelindau</w:t>
      </w:r>
      <w:proofErr w:type="spellEnd"/>
      <w:r w:rsidRPr="00890F0D">
        <w:rPr>
          <w:rFonts w:cstheme="majorBidi"/>
          <w:sz w:val="28"/>
          <w:szCs w:val="28"/>
        </w:rPr>
        <w:t xml:space="preserve">  syndrome</w:t>
      </w:r>
      <w:proofErr w:type="gramEnd"/>
      <w:r w:rsidRPr="00890F0D">
        <w:rPr>
          <w:rFonts w:cstheme="majorBidi"/>
          <w:sz w:val="28"/>
          <w:szCs w:val="28"/>
        </w:rPr>
        <w:t>: bilateral RCC</w:t>
      </w:r>
    </w:p>
    <w:p w14:paraId="52B1F900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 xml:space="preserve">anemia </w:t>
      </w:r>
      <w:proofErr w:type="spellStart"/>
      <w:r w:rsidRPr="00D81B3C">
        <w:rPr>
          <w:rFonts w:cstheme="majorBidi"/>
          <w:sz w:val="28"/>
          <w:szCs w:val="28"/>
        </w:rPr>
        <w:t>absereshmalha</w:t>
      </w:r>
      <w:proofErr w:type="spellEnd"/>
      <w:r w:rsidRPr="00D81B3C">
        <w:rPr>
          <w:rFonts w:cstheme="majorBidi"/>
          <w:sz w:val="28"/>
          <w:szCs w:val="28"/>
        </w:rPr>
        <w:t xml:space="preserve"> :P</w:t>
      </w:r>
    </w:p>
    <w:p w14:paraId="10AA513D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32. question about prostate cancer </w:t>
      </w:r>
      <w:proofErr w:type="spellStart"/>
      <w:r w:rsidRPr="00890F0D">
        <w:rPr>
          <w:rFonts w:cstheme="majorBidi"/>
          <w:b/>
          <w:bCs/>
          <w:sz w:val="28"/>
          <w:szCs w:val="28"/>
        </w:rPr>
        <w:t>nsetubs</w:t>
      </w:r>
      <w:proofErr w:type="spellEnd"/>
      <w:r w:rsidRPr="00890F0D">
        <w:rPr>
          <w:rFonts w:cstheme="majorBidi"/>
          <w:b/>
          <w:bCs/>
          <w:sz w:val="28"/>
          <w:szCs w:val="28"/>
        </w:rPr>
        <w:t xml:space="preserve"> one of the choices PSA is sensitive </w:t>
      </w:r>
    </w:p>
    <w:p w14:paraId="70FB5BA3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>33. Varicocele:</w:t>
      </w:r>
    </w:p>
    <w:p w14:paraId="75F76B2E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proofErr w:type="spellStart"/>
      <w:r w:rsidRPr="00D81B3C">
        <w:rPr>
          <w:rFonts w:cstheme="majorBidi"/>
          <w:sz w:val="28"/>
          <w:szCs w:val="28"/>
        </w:rPr>
        <w:t>a.all</w:t>
      </w:r>
      <w:proofErr w:type="spellEnd"/>
      <w:r w:rsidRPr="00D81B3C">
        <w:rPr>
          <w:rFonts w:cstheme="majorBidi"/>
          <w:sz w:val="28"/>
          <w:szCs w:val="28"/>
        </w:rPr>
        <w:t xml:space="preserve"> cases should be treated</w:t>
      </w:r>
    </w:p>
    <w:p w14:paraId="2FD7C45D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 xml:space="preserve">b. can cause </w:t>
      </w:r>
      <w:proofErr w:type="spellStart"/>
      <w:r w:rsidRPr="00D81B3C">
        <w:rPr>
          <w:rFonts w:cstheme="majorBidi"/>
          <w:sz w:val="28"/>
          <w:szCs w:val="28"/>
        </w:rPr>
        <w:t>infirtility</w:t>
      </w:r>
      <w:proofErr w:type="spellEnd"/>
    </w:p>
    <w:p w14:paraId="0394F8FC" w14:textId="77777777" w:rsidR="003E350C" w:rsidRPr="00D81B3C" w:rsidRDefault="003E350C" w:rsidP="003E350C">
      <w:pPr>
        <w:bidi w:val="0"/>
        <w:spacing w:after="0" w:line="240" w:lineRule="auto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lastRenderedPageBreak/>
        <w:t xml:space="preserve">c. can cause reduction is sperm count </w:t>
      </w:r>
    </w:p>
    <w:p w14:paraId="05207CD2" w14:textId="77777777" w:rsidR="003E350C" w:rsidRPr="00890F0D" w:rsidRDefault="003E350C" w:rsidP="003E350C">
      <w:pPr>
        <w:bidi w:val="0"/>
        <w:spacing w:after="0" w:line="240" w:lineRule="auto"/>
        <w:rPr>
          <w:rFonts w:cstheme="majorBidi"/>
          <w:b/>
          <w:bCs/>
          <w:sz w:val="28"/>
          <w:szCs w:val="28"/>
          <w:lang w:val="en-GB"/>
        </w:rPr>
      </w:pPr>
      <w:r w:rsidRPr="00890F0D">
        <w:rPr>
          <w:rFonts w:cstheme="majorBidi"/>
          <w:b/>
          <w:bCs/>
          <w:sz w:val="28"/>
          <w:szCs w:val="28"/>
        </w:rPr>
        <w:t xml:space="preserve">34.the best physical sign to diagnose </w:t>
      </w:r>
      <w:r w:rsidRPr="00890F0D">
        <w:rPr>
          <w:rFonts w:cstheme="majorBidi"/>
          <w:b/>
          <w:bCs/>
          <w:sz w:val="28"/>
          <w:szCs w:val="28"/>
          <w:lang w:val="en-GB"/>
        </w:rPr>
        <w:t>Testicular Torsion:</w:t>
      </w:r>
    </w:p>
    <w:p w14:paraId="4A612A47" w14:textId="77777777" w:rsidR="003E350C" w:rsidRPr="00D81B3C" w:rsidRDefault="003E350C" w:rsidP="003E350C">
      <w:pPr>
        <w:bidi w:val="0"/>
        <w:spacing w:after="0" w:line="240" w:lineRule="auto"/>
        <w:ind w:left="90"/>
        <w:rPr>
          <w:rFonts w:cstheme="majorBidi"/>
          <w:sz w:val="28"/>
          <w:szCs w:val="28"/>
        </w:rPr>
      </w:pPr>
      <w:proofErr w:type="spellStart"/>
      <w:proofErr w:type="gramStart"/>
      <w:r w:rsidRPr="00D81B3C">
        <w:rPr>
          <w:rFonts w:cstheme="majorBidi"/>
          <w:sz w:val="28"/>
          <w:szCs w:val="28"/>
        </w:rPr>
        <w:t>a.Cremasteric</w:t>
      </w:r>
      <w:proofErr w:type="spellEnd"/>
      <w:proofErr w:type="gramEnd"/>
      <w:r w:rsidRPr="00D81B3C">
        <w:rPr>
          <w:rFonts w:cstheme="majorBidi"/>
          <w:sz w:val="28"/>
          <w:szCs w:val="28"/>
        </w:rPr>
        <w:t xml:space="preserve"> reflex may be absent</w:t>
      </w:r>
    </w:p>
    <w:p w14:paraId="0C9FC328" w14:textId="77777777" w:rsidR="003E350C" w:rsidRPr="00D81B3C" w:rsidRDefault="003E350C" w:rsidP="003E350C">
      <w:pPr>
        <w:bidi w:val="0"/>
        <w:spacing w:after="0" w:line="240" w:lineRule="auto"/>
        <w:ind w:left="90"/>
        <w:rPr>
          <w:rFonts w:cstheme="majorBidi"/>
          <w:sz w:val="28"/>
          <w:szCs w:val="28"/>
        </w:rPr>
      </w:pPr>
      <w:proofErr w:type="spellStart"/>
      <w:proofErr w:type="gramStart"/>
      <w:r w:rsidRPr="00D81B3C">
        <w:rPr>
          <w:rFonts w:cstheme="majorBidi"/>
          <w:sz w:val="28"/>
          <w:szCs w:val="28"/>
        </w:rPr>
        <w:t>b.lateral</w:t>
      </w:r>
      <w:proofErr w:type="spellEnd"/>
      <w:proofErr w:type="gramEnd"/>
      <w:r w:rsidRPr="00D81B3C">
        <w:rPr>
          <w:rFonts w:cstheme="majorBidi"/>
          <w:sz w:val="28"/>
          <w:szCs w:val="28"/>
        </w:rPr>
        <w:t xml:space="preserve"> testicular lie</w:t>
      </w:r>
    </w:p>
    <w:p w14:paraId="680E9571" w14:textId="77777777" w:rsidR="003E350C" w:rsidRPr="00D81B3C" w:rsidRDefault="003E350C" w:rsidP="003E350C">
      <w:pPr>
        <w:bidi w:val="0"/>
        <w:spacing w:after="0" w:line="240" w:lineRule="auto"/>
        <w:ind w:left="90"/>
        <w:rPr>
          <w:rFonts w:cstheme="majorBidi"/>
          <w:sz w:val="28"/>
          <w:szCs w:val="28"/>
        </w:rPr>
      </w:pPr>
      <w:r w:rsidRPr="00D81B3C">
        <w:rPr>
          <w:rFonts w:cstheme="majorBidi"/>
          <w:sz w:val="28"/>
          <w:szCs w:val="28"/>
        </w:rPr>
        <w:t>c. overriding testes</w:t>
      </w:r>
    </w:p>
    <w:p w14:paraId="12880DEF" w14:textId="77777777" w:rsidR="003E350C" w:rsidRPr="003E350C" w:rsidRDefault="003E350C" w:rsidP="003E350C">
      <w:pPr>
        <w:bidi w:val="0"/>
        <w:spacing w:after="0" w:line="240" w:lineRule="auto"/>
        <w:ind w:left="90"/>
        <w:rPr>
          <w:rFonts w:cstheme="majorBidi"/>
          <w:b/>
          <w:bCs/>
          <w:color w:val="FF0000"/>
          <w:sz w:val="28"/>
          <w:szCs w:val="28"/>
        </w:rPr>
      </w:pPr>
      <w:r w:rsidRPr="003E350C">
        <w:rPr>
          <w:rFonts w:cstheme="majorBidi"/>
          <w:b/>
          <w:bCs/>
          <w:color w:val="FF0000"/>
          <w:sz w:val="28"/>
          <w:szCs w:val="28"/>
        </w:rPr>
        <w:t>d. Doppler **</w:t>
      </w:r>
    </w:p>
    <w:p w14:paraId="088B434C" w14:textId="77777777" w:rsidR="003E350C" w:rsidRPr="00890F0D" w:rsidRDefault="003E350C" w:rsidP="003E350C">
      <w:pPr>
        <w:bidi w:val="0"/>
        <w:spacing w:after="0" w:line="240" w:lineRule="auto"/>
        <w:ind w:left="90"/>
        <w:rPr>
          <w:rFonts w:cstheme="majorBidi"/>
          <w:b/>
          <w:bCs/>
          <w:sz w:val="28"/>
          <w:szCs w:val="28"/>
        </w:rPr>
      </w:pPr>
      <w:r w:rsidRPr="00890F0D">
        <w:rPr>
          <w:rFonts w:cstheme="majorBidi"/>
          <w:b/>
          <w:bCs/>
          <w:sz w:val="28"/>
          <w:szCs w:val="28"/>
        </w:rPr>
        <w:t xml:space="preserve">35.all can cause erectile dysfunction </w:t>
      </w:r>
      <w:proofErr w:type="gramStart"/>
      <w:r w:rsidRPr="00890F0D">
        <w:rPr>
          <w:rFonts w:cstheme="majorBidi"/>
          <w:b/>
          <w:bCs/>
          <w:sz w:val="28"/>
          <w:szCs w:val="28"/>
        </w:rPr>
        <w:t>except :</w:t>
      </w:r>
      <w:proofErr w:type="gramEnd"/>
      <w:r w:rsidRPr="00890F0D">
        <w:rPr>
          <w:rFonts w:cstheme="majorBidi"/>
          <w:b/>
          <w:bCs/>
          <w:sz w:val="28"/>
          <w:szCs w:val="28"/>
        </w:rPr>
        <w:t xml:space="preserve"> </w:t>
      </w:r>
    </w:p>
    <w:p w14:paraId="61A17A4C" w14:textId="77777777" w:rsidR="003E350C" w:rsidRPr="003E350C" w:rsidRDefault="003E350C" w:rsidP="003E350C">
      <w:pPr>
        <w:bidi w:val="0"/>
        <w:spacing w:after="0" w:line="240" w:lineRule="auto"/>
        <w:ind w:left="90"/>
        <w:rPr>
          <w:rFonts w:cstheme="majorBidi"/>
          <w:b/>
          <w:bCs/>
          <w:color w:val="FF0000"/>
          <w:sz w:val="28"/>
          <w:szCs w:val="28"/>
        </w:rPr>
      </w:pPr>
      <w:proofErr w:type="spellStart"/>
      <w:r w:rsidRPr="003E350C">
        <w:rPr>
          <w:rFonts w:cstheme="majorBidi"/>
          <w:b/>
          <w:bCs/>
          <w:color w:val="FF0000"/>
          <w:sz w:val="28"/>
          <w:szCs w:val="28"/>
        </w:rPr>
        <w:t>Uretric</w:t>
      </w:r>
      <w:proofErr w:type="spellEnd"/>
      <w:r w:rsidRPr="003E350C">
        <w:rPr>
          <w:rFonts w:cstheme="majorBidi"/>
          <w:b/>
          <w:bCs/>
          <w:color w:val="FF0000"/>
          <w:sz w:val="28"/>
          <w:szCs w:val="28"/>
        </w:rPr>
        <w:t xml:space="preserve"> stones</w:t>
      </w:r>
    </w:p>
    <w:p w14:paraId="0ADD9E96" w14:textId="77777777" w:rsidR="00EA2FF0" w:rsidRPr="00D81B3C" w:rsidRDefault="00EA2FF0" w:rsidP="00DE201A">
      <w:pPr>
        <w:bidi w:val="0"/>
        <w:rPr>
          <w:sz w:val="28"/>
          <w:szCs w:val="28"/>
        </w:rPr>
      </w:pPr>
    </w:p>
    <w:p w14:paraId="7319A653" w14:textId="77777777" w:rsidR="00EA2FF0" w:rsidRPr="003E350C" w:rsidRDefault="00EA2FF0" w:rsidP="00504CD7">
      <w:pPr>
        <w:bidi w:val="0"/>
        <w:jc w:val="center"/>
        <w:rPr>
          <w:rFonts w:eastAsia="Times New Roman" w:cs="Arial"/>
          <w:b/>
          <w:bCs/>
          <w:sz w:val="48"/>
          <w:szCs w:val="48"/>
          <w:u w:val="single"/>
          <w:lang w:bidi="ar-AE"/>
        </w:rPr>
      </w:pPr>
      <w:r w:rsidRPr="003E350C">
        <w:rPr>
          <w:rFonts w:eastAsia="Times New Roman" w:cs="Arial"/>
          <w:b/>
          <w:bCs/>
          <w:sz w:val="48"/>
          <w:szCs w:val="48"/>
          <w:u w:val="single"/>
          <w:lang w:bidi="ar-AE"/>
        </w:rPr>
        <w:t>2012</w:t>
      </w:r>
    </w:p>
    <w:p w14:paraId="3A0EA315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In normal ureter in a child, the ratio of tunnel length to the diameter of the ureter is:</w:t>
      </w:r>
    </w:p>
    <w:p w14:paraId="5E9329E1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5:1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EBA80FE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4:1</w:t>
      </w:r>
    </w:p>
    <w:p w14:paraId="63F36B76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3:1</w:t>
      </w:r>
    </w:p>
    <w:p w14:paraId="0C6E69E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2:1</w:t>
      </w:r>
    </w:p>
    <w:p w14:paraId="02E0B8AE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1:1</w:t>
      </w:r>
    </w:p>
    <w:p w14:paraId="021999D2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most important factor that determines the virulence of a bacteria is:</w:t>
      </w:r>
    </w:p>
    <w:p w14:paraId="2B2EC005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Pilli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B89492B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Inherited susceptibility factors</w:t>
      </w:r>
    </w:p>
    <w:p w14:paraId="1CC8C227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Acquired virulence factors</w:t>
      </w:r>
    </w:p>
    <w:p w14:paraId="5CCD093D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Most important protection for the bladder is:</w:t>
      </w:r>
    </w:p>
    <w:p w14:paraId="40E85668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Voiding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2C47A72E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Tamm </w:t>
      </w:r>
      <w:proofErr w:type="spellStart"/>
      <w:r w:rsidRPr="00D81B3C">
        <w:rPr>
          <w:rFonts w:asciiTheme="minorHAnsi" w:hAnsiTheme="minorHAnsi"/>
          <w:sz w:val="28"/>
          <w:szCs w:val="28"/>
        </w:rPr>
        <w:t>horsefall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proteins </w:t>
      </w:r>
    </w:p>
    <w:p w14:paraId="53E5498E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IgA</w:t>
      </w:r>
    </w:p>
    <w:p w14:paraId="1E43AF1E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Correct regarding BPH:</w:t>
      </w:r>
    </w:p>
    <w:p w14:paraId="25A1E645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There is hyperplasia of glands, muscles, and fibers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F0BACC6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Castration will rarely result in reduction of the size of the prostate</w:t>
      </w:r>
    </w:p>
    <w:p w14:paraId="0DEFFB4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It presents </w:t>
      </w:r>
      <w:proofErr w:type="gramStart"/>
      <w:r w:rsidRPr="00D81B3C">
        <w:rPr>
          <w:rFonts w:asciiTheme="minorHAnsi" w:hAnsiTheme="minorHAnsi"/>
          <w:sz w:val="28"/>
          <w:szCs w:val="28"/>
        </w:rPr>
        <w:t>in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an early age in a patient with congenital absence of 5-alpha-reductase enzyme</w:t>
      </w:r>
    </w:p>
    <w:p w14:paraId="4A869F7D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5 alpha reductase inhibitor is the first line of treatment.</w:t>
      </w:r>
    </w:p>
    <w:p w14:paraId="29A16510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Correct regarding prostatic cancer:</w:t>
      </w:r>
    </w:p>
    <w:p w14:paraId="2FAEEACF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Gleason score is used for histological grading</w:t>
      </w:r>
    </w:p>
    <w:p w14:paraId="6472D26D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Prosate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cancer can be compressing the rectum</w:t>
      </w:r>
    </w:p>
    <w:p w14:paraId="23FF8786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Gleason score is:</w:t>
      </w:r>
    </w:p>
    <w:p w14:paraId="1CFEF70C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The addition of the primary and secondary glandular architecture patterns </w:t>
      </w:r>
      <w:proofErr w:type="gram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present</w:t>
      </w:r>
      <w:proofErr w:type="gramEnd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on low microscopic examination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7C58594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The addition of the primary and secondary glandular and cytological patterns </w:t>
      </w:r>
      <w:proofErr w:type="gramStart"/>
      <w:r w:rsidRPr="00D81B3C">
        <w:rPr>
          <w:rFonts w:asciiTheme="minorHAnsi" w:hAnsiTheme="minorHAnsi"/>
          <w:sz w:val="28"/>
          <w:szCs w:val="28"/>
        </w:rPr>
        <w:t>present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on microscopic examination</w:t>
      </w:r>
    </w:p>
    <w:p w14:paraId="646500E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The addition of primary and secondary glandular architecture </w:t>
      </w:r>
      <w:proofErr w:type="gramStart"/>
      <w:r w:rsidRPr="00D81B3C">
        <w:rPr>
          <w:rFonts w:asciiTheme="minorHAnsi" w:hAnsiTheme="minorHAnsi"/>
          <w:sz w:val="28"/>
          <w:szCs w:val="28"/>
        </w:rPr>
        <w:t>seen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on high power </w:t>
      </w:r>
      <w:proofErr w:type="gramStart"/>
      <w:r w:rsidRPr="00D81B3C">
        <w:rPr>
          <w:rFonts w:asciiTheme="minorHAnsi" w:hAnsiTheme="minorHAnsi"/>
          <w:sz w:val="28"/>
          <w:szCs w:val="28"/>
        </w:rPr>
        <w:t>microscopy .</w:t>
      </w:r>
      <w:proofErr w:type="gramEnd"/>
    </w:p>
    <w:p w14:paraId="11E0AC8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The addition of primary and secondary cytological architecture </w:t>
      </w:r>
      <w:proofErr w:type="gramStart"/>
      <w:r w:rsidRPr="00D81B3C">
        <w:rPr>
          <w:rFonts w:asciiTheme="minorHAnsi" w:hAnsiTheme="minorHAnsi"/>
          <w:sz w:val="28"/>
          <w:szCs w:val="28"/>
        </w:rPr>
        <w:t>seen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on high power microscopy.</w:t>
      </w:r>
    </w:p>
    <w:p w14:paraId="7346C41A" w14:textId="77777777" w:rsidR="00504CD7" w:rsidRPr="00504CD7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lastRenderedPageBreak/>
        <w:t>The addition of primary cytological and secondary glandular on low microscopic</w:t>
      </w:r>
      <w:r w:rsidR="003E350C">
        <w:rPr>
          <w:rFonts w:asciiTheme="minorHAnsi" w:hAnsiTheme="minorHAnsi"/>
          <w:sz w:val="28"/>
          <w:szCs w:val="28"/>
        </w:rPr>
        <w:br/>
      </w:r>
      <w:r w:rsidR="003E350C">
        <w:rPr>
          <w:rFonts w:asciiTheme="minorHAnsi" w:hAnsiTheme="minorHAnsi"/>
          <w:sz w:val="28"/>
          <w:szCs w:val="28"/>
        </w:rPr>
        <w:br/>
      </w:r>
    </w:p>
    <w:p w14:paraId="7CDE0138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Case history: 50 </w:t>
      </w:r>
      <w:proofErr w:type="spellStart"/>
      <w:r w:rsidRPr="00D81B3C">
        <w:rPr>
          <w:rFonts w:asciiTheme="minorHAnsi" w:hAnsiTheme="minorHAnsi"/>
          <w:b/>
          <w:bCs/>
          <w:sz w:val="28"/>
          <w:szCs w:val="28"/>
        </w:rPr>
        <w:t>yo</w:t>
      </w:r>
      <w:proofErr w:type="spellEnd"/>
      <w:r w:rsidRPr="00D81B3C">
        <w:rPr>
          <w:rFonts w:asciiTheme="minorHAnsi" w:hAnsiTheme="minorHAnsi"/>
          <w:b/>
          <w:bCs/>
          <w:sz w:val="28"/>
          <w:szCs w:val="28"/>
        </w:rPr>
        <w:t xml:space="preserve"> Hispanic woman with a history of 4 UTIs over the past 2 years. Presents with S&amp;S of a renal stone. On US, staghorn calculus. The likely composition of this stone is:</w:t>
      </w:r>
    </w:p>
    <w:p w14:paraId="6BE1B136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Magnesium ammonium phosphate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C5845C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Calcium</w:t>
      </w:r>
    </w:p>
    <w:p w14:paraId="717A9393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Uric acid</w:t>
      </w:r>
    </w:p>
    <w:p w14:paraId="067C60E6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All the following arteries supply the testis, except: </w:t>
      </w:r>
    </w:p>
    <w:p w14:paraId="6C9DF9A5" w14:textId="77777777" w:rsidR="00EA2FF0" w:rsidRPr="00D06534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color w:val="FF0000"/>
          <w:sz w:val="28"/>
          <w:szCs w:val="28"/>
        </w:rPr>
      </w:pPr>
      <w:r w:rsidRPr="00D06534">
        <w:rPr>
          <w:rFonts w:asciiTheme="minorHAnsi" w:hAnsiTheme="minorHAnsi"/>
          <w:color w:val="FF0000"/>
          <w:sz w:val="28"/>
          <w:szCs w:val="28"/>
        </w:rPr>
        <w:t>Pudendal artery</w:t>
      </w:r>
    </w:p>
    <w:p w14:paraId="037F2196" w14:textId="77777777" w:rsidR="00EA2FF0" w:rsidRPr="008A2404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8A2404">
        <w:rPr>
          <w:rFonts w:asciiTheme="minorHAnsi" w:hAnsiTheme="minorHAnsi"/>
          <w:sz w:val="28"/>
          <w:szCs w:val="28"/>
        </w:rPr>
        <w:t>Cremasteric artery</w:t>
      </w:r>
      <w:r w:rsidR="00D06534" w:rsidRPr="008A2404">
        <w:rPr>
          <w:rFonts w:asciiTheme="minorHAnsi" w:hAnsiTheme="minorHAnsi"/>
          <w:sz w:val="28"/>
          <w:szCs w:val="28"/>
        </w:rPr>
        <w:t xml:space="preserve"> </w:t>
      </w:r>
    </w:p>
    <w:p w14:paraId="3F3827A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Differential artery</w:t>
      </w:r>
    </w:p>
    <w:p w14:paraId="6856C374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External spermatic artery </w:t>
      </w:r>
    </w:p>
    <w:p w14:paraId="63952E67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Internal spermatic artery</w:t>
      </w:r>
    </w:p>
    <w:p w14:paraId="6D220985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What infertility condition benefits the most from hormonal therapy:</w:t>
      </w:r>
    </w:p>
    <w:p w14:paraId="4DD426EE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Klienfeleter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syndrome</w:t>
      </w:r>
    </w:p>
    <w:p w14:paraId="5EE65CCA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Sertoli-only-syndrome</w:t>
      </w:r>
    </w:p>
    <w:p w14:paraId="4682938A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Hypogonadotrophichypogonadism</w:t>
      </w:r>
      <w:proofErr w:type="spellEnd"/>
    </w:p>
    <w:p w14:paraId="1A62ED07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Bilateral obstruction of the vas deferens</w:t>
      </w:r>
    </w:p>
    <w:p w14:paraId="602BDB7D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definition of infertility is:</w:t>
      </w:r>
    </w:p>
    <w:p w14:paraId="0D90423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Inability to conceive despite 3 months of regular unprotected intercourse</w:t>
      </w:r>
    </w:p>
    <w:p w14:paraId="72494930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Inability to conceive despite 6 </w:t>
      </w:r>
      <w:proofErr w:type="gramStart"/>
      <w:r w:rsidRPr="00D81B3C">
        <w:rPr>
          <w:rFonts w:asciiTheme="minorHAnsi" w:hAnsiTheme="minorHAnsi"/>
          <w:sz w:val="28"/>
          <w:szCs w:val="28"/>
        </w:rPr>
        <w:t>months  of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regular unprotected intercourse</w:t>
      </w:r>
    </w:p>
    <w:p w14:paraId="0089B765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Inability to conceive despite 9 </w:t>
      </w:r>
      <w:proofErr w:type="gramStart"/>
      <w:r w:rsidRPr="00D81B3C">
        <w:rPr>
          <w:rFonts w:asciiTheme="minorHAnsi" w:hAnsiTheme="minorHAnsi"/>
          <w:sz w:val="28"/>
          <w:szCs w:val="28"/>
        </w:rPr>
        <w:t>months  of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regular unprotected intercourse</w:t>
      </w:r>
    </w:p>
    <w:p w14:paraId="3E4D4208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Inability to conceive despite 1 </w:t>
      </w:r>
      <w:proofErr w:type="gram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year  of</w:t>
      </w:r>
      <w:proofErr w:type="gramEnd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regular unprotected intercourse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4EB0A6B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Inability to conceive despite 2 </w:t>
      </w:r>
      <w:proofErr w:type="gramStart"/>
      <w:r w:rsidRPr="00D81B3C">
        <w:rPr>
          <w:rFonts w:asciiTheme="minorHAnsi" w:hAnsiTheme="minorHAnsi"/>
          <w:sz w:val="28"/>
          <w:szCs w:val="28"/>
        </w:rPr>
        <w:t>years  of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regular unprotected intercourse</w:t>
      </w:r>
    </w:p>
    <w:p w14:paraId="37FB8430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definition of azoospermia according to the WHO criteria is sperm count of less than:</w:t>
      </w:r>
    </w:p>
    <w:p w14:paraId="470AECB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15 million/ml</w:t>
      </w:r>
    </w:p>
    <w:p w14:paraId="0927388B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20 million/ml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0B0D1B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25 million/ml</w:t>
      </w:r>
    </w:p>
    <w:p w14:paraId="5A6AFDB3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30 million/ml</w:t>
      </w:r>
    </w:p>
    <w:p w14:paraId="5593A527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40 million/ml</w:t>
      </w:r>
    </w:p>
    <w:p w14:paraId="1C339CF1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In cystitis, the most common route for infection is:</w:t>
      </w:r>
    </w:p>
    <w:p w14:paraId="03187FE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Hematogenous</w:t>
      </w:r>
    </w:p>
    <w:p w14:paraId="5DEE824D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Lymphatic</w:t>
      </w:r>
    </w:p>
    <w:p w14:paraId="22099A38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Transurethral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656E237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Descending from the kidney</w:t>
      </w:r>
    </w:p>
    <w:p w14:paraId="4D52A2BB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In undescended testis, surgery is done at 1 year of age mainly because:</w:t>
      </w:r>
    </w:p>
    <w:p w14:paraId="7639C35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After 1 year, there is documented histological damage to the testis</w:t>
      </w:r>
    </w:p>
    <w:p w14:paraId="2108A20D" w14:textId="77777777" w:rsidR="00EA2FF0" w:rsidRPr="00504CD7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Surgery is easier at this age</w:t>
      </w:r>
    </w:p>
    <w:p w14:paraId="633D897D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PSA is specific for </w:t>
      </w:r>
      <w:proofErr w:type="gramStart"/>
      <w:r w:rsidRPr="00D81B3C">
        <w:rPr>
          <w:rFonts w:asciiTheme="minorHAnsi" w:hAnsiTheme="minorHAnsi"/>
          <w:b/>
          <w:bCs/>
          <w:sz w:val="28"/>
          <w:szCs w:val="28"/>
        </w:rPr>
        <w:t>prostate :</w:t>
      </w:r>
      <w:proofErr w:type="gramEnd"/>
    </w:p>
    <w:p w14:paraId="4AD0662A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disease</w:t>
      </w:r>
    </w:p>
    <w:p w14:paraId="37EC265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cancer</w:t>
      </w:r>
    </w:p>
    <w:p w14:paraId="79886DB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infection</w:t>
      </w:r>
    </w:p>
    <w:p w14:paraId="01E6CF1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lastRenderedPageBreak/>
        <w:t>inflammation</w:t>
      </w:r>
    </w:p>
    <w:p w14:paraId="0EA380B2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None of the above</w:t>
      </w:r>
      <w:r w:rsidR="00FA438C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18CF041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The increase in the intracellular level of which of the following causing smooth muscles relaxation in the corpora </w:t>
      </w:r>
      <w:proofErr w:type="spellStart"/>
      <w:r w:rsidRPr="00D81B3C">
        <w:rPr>
          <w:rFonts w:asciiTheme="minorHAnsi" w:hAnsiTheme="minorHAnsi"/>
          <w:b/>
          <w:bCs/>
          <w:sz w:val="28"/>
          <w:szCs w:val="28"/>
        </w:rPr>
        <w:t>caveronsa</w:t>
      </w:r>
      <w:proofErr w:type="spellEnd"/>
      <w:r w:rsidRPr="00D81B3C">
        <w:rPr>
          <w:rFonts w:asciiTheme="minorHAnsi" w:hAnsiTheme="minorHAnsi"/>
          <w:b/>
          <w:bCs/>
          <w:sz w:val="28"/>
          <w:szCs w:val="28"/>
        </w:rPr>
        <w:t xml:space="preserve"> in response to nitric oxide release: </w:t>
      </w:r>
    </w:p>
    <w:p w14:paraId="06E9B1F4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Vasoactive intestinal peptide </w:t>
      </w:r>
    </w:p>
    <w:p w14:paraId="4E5C83EE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cGMP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E3E1455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cAMP</w:t>
      </w:r>
    </w:p>
    <w:p w14:paraId="3E9ED6A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Calcium</w:t>
      </w:r>
    </w:p>
    <w:p w14:paraId="6E9E5D7F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Case history: A 45 </w:t>
      </w:r>
      <w:proofErr w:type="spellStart"/>
      <w:r w:rsidRPr="00D81B3C">
        <w:rPr>
          <w:rFonts w:asciiTheme="minorHAnsi" w:hAnsiTheme="minorHAnsi"/>
          <w:b/>
          <w:bCs/>
          <w:sz w:val="28"/>
          <w:szCs w:val="28"/>
        </w:rPr>
        <w:t>yo</w:t>
      </w:r>
      <w:proofErr w:type="spellEnd"/>
      <w:r w:rsidRPr="00D81B3C">
        <w:rPr>
          <w:rFonts w:asciiTheme="minorHAnsi" w:hAnsiTheme="minorHAnsi"/>
          <w:b/>
          <w:bCs/>
          <w:sz w:val="28"/>
          <w:szCs w:val="28"/>
        </w:rPr>
        <w:t xml:space="preserve"> male with BPH and complaining of moderate obstructive urinary symptoms. The best drug to relieve his symptoms is:</w:t>
      </w:r>
    </w:p>
    <w:p w14:paraId="4C75C93F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Doxazosin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5DB6565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Finasteride</w:t>
      </w:r>
    </w:p>
    <w:p w14:paraId="371A58DD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Imipramine</w:t>
      </w:r>
    </w:p>
    <w:p w14:paraId="08CFDE4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Nifedipine</w:t>
      </w:r>
    </w:p>
    <w:p w14:paraId="298FAC14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Dynamic study during flow phase revealed: </w:t>
      </w:r>
      <w:proofErr w:type="spellStart"/>
      <w:r w:rsidRPr="00D81B3C">
        <w:rPr>
          <w:rFonts w:asciiTheme="minorHAnsi" w:hAnsiTheme="minorHAnsi"/>
          <w:b/>
          <w:bCs/>
          <w:sz w:val="28"/>
          <w:szCs w:val="28"/>
        </w:rPr>
        <w:t>Intravescial</w:t>
      </w:r>
      <w:proofErr w:type="spellEnd"/>
      <w:r w:rsidRPr="00D81B3C">
        <w:rPr>
          <w:rFonts w:asciiTheme="minorHAnsi" w:hAnsiTheme="minorHAnsi"/>
          <w:b/>
          <w:bCs/>
          <w:sz w:val="28"/>
          <w:szCs w:val="28"/>
        </w:rPr>
        <w:t xml:space="preserve"> pressure of 45 cm H2O. Urine flow rate of 10 ml/sec. The diagnosis is:</w:t>
      </w:r>
    </w:p>
    <w:p w14:paraId="07C94406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Obstruction to urine outflow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F435BF7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Hyperactive bladder</w:t>
      </w:r>
    </w:p>
    <w:p w14:paraId="662BFF00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Hypoactive bladder</w:t>
      </w:r>
    </w:p>
    <w:p w14:paraId="40E28EE6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The PSA of a patient while on </w:t>
      </w:r>
      <w:proofErr w:type="spellStart"/>
      <w:r w:rsidRPr="00D81B3C">
        <w:rPr>
          <w:rFonts w:asciiTheme="minorHAnsi" w:hAnsiTheme="minorHAnsi"/>
          <w:b/>
          <w:bCs/>
          <w:sz w:val="28"/>
          <w:szCs w:val="28"/>
        </w:rPr>
        <w:t>fenesteride</w:t>
      </w:r>
      <w:proofErr w:type="spellEnd"/>
      <w:r w:rsidRPr="00D81B3C">
        <w:rPr>
          <w:rFonts w:asciiTheme="minorHAnsi" w:hAnsiTheme="minorHAnsi"/>
          <w:b/>
          <w:bCs/>
          <w:sz w:val="28"/>
          <w:szCs w:val="28"/>
        </w:rPr>
        <w:t xml:space="preserve"> is 4. What would his PSA level be after 1 year of stopping its use:</w:t>
      </w:r>
    </w:p>
    <w:p w14:paraId="4E90D69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2 </w:t>
      </w:r>
    </w:p>
    <w:p w14:paraId="2585FC56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4</w:t>
      </w:r>
    </w:p>
    <w:p w14:paraId="202E24AB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6</w:t>
      </w:r>
    </w:p>
    <w:p w14:paraId="25417B28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8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5C1E6880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10</w:t>
      </w:r>
    </w:p>
    <w:p w14:paraId="159BCE78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best imaging study for screening of a renal mass is:</w:t>
      </w:r>
    </w:p>
    <w:p w14:paraId="154C8E83" w14:textId="77777777" w:rsidR="00EA2FF0" w:rsidRPr="00472098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472098">
        <w:rPr>
          <w:rFonts w:asciiTheme="minorHAnsi" w:hAnsiTheme="minorHAnsi"/>
          <w:b/>
          <w:bCs/>
          <w:sz w:val="28"/>
          <w:szCs w:val="28"/>
        </w:rPr>
        <w:t>US</w:t>
      </w:r>
      <w:r w:rsidR="00472098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350404EB" w14:textId="77777777" w:rsidR="00EA2FF0" w:rsidRPr="00472098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color w:val="FF0000"/>
          <w:sz w:val="28"/>
          <w:szCs w:val="28"/>
        </w:rPr>
      </w:pPr>
      <w:r w:rsidRPr="00472098">
        <w:rPr>
          <w:rFonts w:asciiTheme="minorHAnsi" w:hAnsiTheme="minorHAnsi"/>
          <w:color w:val="FF0000"/>
          <w:sz w:val="28"/>
          <w:szCs w:val="28"/>
        </w:rPr>
        <w:t>CT</w:t>
      </w:r>
    </w:p>
    <w:p w14:paraId="763D703A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MRI</w:t>
      </w:r>
    </w:p>
    <w:p w14:paraId="2E075E80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Renal angiography</w:t>
      </w:r>
    </w:p>
    <w:p w14:paraId="6BC1310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IVP</w:t>
      </w:r>
    </w:p>
    <w:p w14:paraId="6D830C9E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A patient presents with signs &amp; symptoms typical of renal colic. Both X-ray and US are negative for stones. The next step of management is:</w:t>
      </w:r>
    </w:p>
    <w:p w14:paraId="57880E65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Pain management and do investigations after 48 hours.</w:t>
      </w:r>
    </w:p>
    <w:p w14:paraId="199D226B" w14:textId="77777777" w:rsidR="00EA2FF0" w:rsidRPr="00472098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color w:val="FF0000"/>
          <w:sz w:val="28"/>
          <w:szCs w:val="28"/>
        </w:rPr>
      </w:pPr>
      <w:r w:rsidRPr="00472098">
        <w:rPr>
          <w:rFonts w:asciiTheme="minorHAnsi" w:hAnsiTheme="minorHAnsi"/>
          <w:color w:val="FF0000"/>
          <w:sz w:val="28"/>
          <w:szCs w:val="28"/>
        </w:rPr>
        <w:t xml:space="preserve">Non enhancing helical Computed Tomography scanning </w:t>
      </w:r>
    </w:p>
    <w:p w14:paraId="3C3E21A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Repeat US.</w:t>
      </w:r>
    </w:p>
    <w:p w14:paraId="369E327A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IVP.</w:t>
      </w:r>
    </w:p>
    <w:p w14:paraId="6E03433E" w14:textId="77777777" w:rsidR="00EA2FF0" w:rsidRPr="00504CD7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Refer to outpatient clinic </w:t>
      </w:r>
    </w:p>
    <w:p w14:paraId="0E3781F6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mechanism of action of fluoroquinolones is:</w:t>
      </w:r>
    </w:p>
    <w:p w14:paraId="02816528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Inhibit bacteria DNA gyrase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9125825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Inhibit cell wall biosynthesis</w:t>
      </w:r>
    </w:p>
    <w:p w14:paraId="0FCC482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Inhibiy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DNA polymerase </w:t>
      </w:r>
    </w:p>
    <w:p w14:paraId="2AF8E04D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best imaging study to visualize the posterior urethra is:</w:t>
      </w:r>
    </w:p>
    <w:p w14:paraId="28C1C589" w14:textId="77777777" w:rsidR="00EA2FF0" w:rsidRPr="00472098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72098">
        <w:rPr>
          <w:rFonts w:asciiTheme="minorHAnsi" w:hAnsiTheme="minorHAnsi"/>
          <w:b/>
          <w:bCs/>
          <w:color w:val="FF0000"/>
          <w:sz w:val="28"/>
          <w:szCs w:val="28"/>
        </w:rPr>
        <w:t>Voiding urethrogram</w:t>
      </w:r>
    </w:p>
    <w:p w14:paraId="2CC3F143" w14:textId="77777777" w:rsidR="00EA2FF0" w:rsidRPr="00504CD7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lastRenderedPageBreak/>
        <w:t>Retrograde urethrography</w:t>
      </w:r>
      <w:r w:rsidR="003E350C">
        <w:rPr>
          <w:rFonts w:asciiTheme="minorHAnsi" w:hAnsiTheme="minorHAnsi"/>
          <w:sz w:val="28"/>
          <w:szCs w:val="28"/>
        </w:rPr>
        <w:br/>
      </w:r>
    </w:p>
    <w:p w14:paraId="740B5EAB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best method for treatment of a cystine stone that measures &gt;2.5 cm is:</w:t>
      </w:r>
    </w:p>
    <w:p w14:paraId="733BC353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Open Surgery</w:t>
      </w:r>
    </w:p>
    <w:p w14:paraId="56C1351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ESWL</w:t>
      </w:r>
    </w:p>
    <w:p w14:paraId="4D1DDF5C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Percutaneous lithotripsy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0E0EB4E0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Medical therapy</w:t>
      </w:r>
    </w:p>
    <w:p w14:paraId="653DB0CB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Nephrostomy and </w:t>
      </w:r>
      <w:proofErr w:type="spellStart"/>
      <w:r w:rsidRPr="00D81B3C">
        <w:rPr>
          <w:rFonts w:asciiTheme="minorHAnsi" w:hAnsiTheme="minorHAnsi"/>
          <w:sz w:val="28"/>
          <w:szCs w:val="28"/>
        </w:rPr>
        <w:t>chemolysis</w:t>
      </w:r>
      <w:proofErr w:type="spellEnd"/>
    </w:p>
    <w:p w14:paraId="0AB4372A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primary metabolic factor for the formation of uric acid stones is:</w:t>
      </w:r>
    </w:p>
    <w:p w14:paraId="3EB4EA73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Low urine pH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D930D5A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Low citrate</w:t>
      </w:r>
    </w:p>
    <w:p w14:paraId="4D740BCA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Hypercalciuria</w:t>
      </w:r>
    </w:p>
    <w:p w14:paraId="77F512E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Hypouricosuria</w:t>
      </w:r>
    </w:p>
    <w:p w14:paraId="0FE335E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magnesium</w:t>
      </w:r>
    </w:p>
    <w:p w14:paraId="1A97E737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On prenatal screening, a fetus has oligohydramnios and bilateral hydronephrosis. The probable diagnosis </w:t>
      </w:r>
      <w:proofErr w:type="gramStart"/>
      <w:r w:rsidRPr="00D81B3C">
        <w:rPr>
          <w:rFonts w:asciiTheme="minorHAnsi" w:hAnsiTheme="minorHAnsi"/>
          <w:b/>
          <w:bCs/>
          <w:sz w:val="28"/>
          <w:szCs w:val="28"/>
        </w:rPr>
        <w:t>is?</w:t>
      </w:r>
      <w:proofErr w:type="gramEnd"/>
    </w:p>
    <w:p w14:paraId="508DEBF7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Posterior urethral valve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6FA24B67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PUJ obstruction</w:t>
      </w:r>
    </w:p>
    <w:p w14:paraId="4033A51B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VUR </w:t>
      </w:r>
    </w:p>
    <w:p w14:paraId="1851CBDC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likely presentation of a patient of acute pyelonephritis:</w:t>
      </w:r>
    </w:p>
    <w:p w14:paraId="1506829A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Fever, </w:t>
      </w:r>
      <w:proofErr w:type="gram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chills</w:t>
      </w:r>
      <w:proofErr w:type="gramEnd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and flank pain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5CD12F5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Pyouria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and </w:t>
      </w:r>
      <w:proofErr w:type="spellStart"/>
      <w:r w:rsidRPr="00D81B3C">
        <w:rPr>
          <w:rFonts w:asciiTheme="minorHAnsi" w:hAnsiTheme="minorHAnsi"/>
          <w:sz w:val="28"/>
          <w:szCs w:val="28"/>
        </w:rPr>
        <w:t>bacteruria</w:t>
      </w:r>
      <w:proofErr w:type="spellEnd"/>
    </w:p>
    <w:p w14:paraId="175CFFA6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Wrong about renal cell carcinoma:</w:t>
      </w:r>
    </w:p>
    <w:p w14:paraId="65C83115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In 20% of patients, paraneoplastic syndrome result in anemia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C0FF22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Arises from proximal renal tubule</w:t>
      </w:r>
    </w:p>
    <w:p w14:paraId="1AC9C83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More likely to occur in a uremic patient with polycystic renal </w:t>
      </w:r>
      <w:proofErr w:type="gramStart"/>
      <w:r w:rsidRPr="00D81B3C">
        <w:rPr>
          <w:rFonts w:asciiTheme="minorHAnsi" w:hAnsiTheme="minorHAnsi"/>
          <w:sz w:val="28"/>
          <w:szCs w:val="28"/>
        </w:rPr>
        <w:t>disease .</w:t>
      </w:r>
      <w:proofErr w:type="gramEnd"/>
    </w:p>
    <w:p w14:paraId="4A12BE19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Wrong about renal trauma:</w:t>
      </w:r>
    </w:p>
    <w:p w14:paraId="4C138FEF" w14:textId="77777777" w:rsidR="00EA2FF0" w:rsidRPr="003E350C" w:rsidRDefault="00EA2FF0" w:rsidP="00EA2FF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3E350C">
        <w:rPr>
          <w:rFonts w:asciiTheme="minorHAnsi" w:hAnsiTheme="minorHAnsi"/>
          <w:sz w:val="26"/>
          <w:szCs w:val="26"/>
        </w:rPr>
        <w:t>Grade 2 reach the medulla of the kidney.</w:t>
      </w:r>
      <w:r w:rsidR="003E350C" w:rsidRPr="003E350C">
        <w:rPr>
          <w:sz w:val="26"/>
          <w:szCs w:val="26"/>
        </w:rPr>
        <w:br/>
      </w:r>
      <w:r w:rsidRPr="003E350C">
        <w:rPr>
          <w:sz w:val="26"/>
          <w:szCs w:val="26"/>
        </w:rPr>
        <w:t xml:space="preserve">Ans: </w:t>
      </w:r>
      <w:proofErr w:type="gramStart"/>
      <w:r w:rsidRPr="003E350C">
        <w:rPr>
          <w:sz w:val="26"/>
          <w:szCs w:val="26"/>
        </w:rPr>
        <w:t>B</w:t>
      </w:r>
      <w:r w:rsidR="00504CD7" w:rsidRPr="003E350C">
        <w:rPr>
          <w:sz w:val="26"/>
          <w:szCs w:val="26"/>
        </w:rPr>
        <w:t xml:space="preserve"> ??</w:t>
      </w:r>
      <w:proofErr w:type="gramEnd"/>
    </w:p>
    <w:p w14:paraId="2585AF46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The </w:t>
      </w:r>
      <w:proofErr w:type="spellStart"/>
      <w:r w:rsidRPr="00D81B3C">
        <w:rPr>
          <w:rFonts w:asciiTheme="minorHAnsi" w:hAnsiTheme="minorHAnsi"/>
          <w:b/>
          <w:bCs/>
          <w:sz w:val="28"/>
          <w:szCs w:val="28"/>
        </w:rPr>
        <w:t>strongestinhibitor</w:t>
      </w:r>
      <w:proofErr w:type="spellEnd"/>
      <w:r w:rsidRPr="00D81B3C">
        <w:rPr>
          <w:rFonts w:asciiTheme="minorHAnsi" w:hAnsiTheme="minorHAnsi"/>
          <w:b/>
          <w:bCs/>
          <w:sz w:val="28"/>
          <w:szCs w:val="28"/>
        </w:rPr>
        <w:t xml:space="preserve"> for oxalate stones formation:</w:t>
      </w:r>
    </w:p>
    <w:p w14:paraId="14A1D60B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Citrate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1F9D0DA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Magnesium</w:t>
      </w:r>
    </w:p>
    <w:p w14:paraId="6721BF9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Potassium</w:t>
      </w:r>
    </w:p>
    <w:p w14:paraId="14BF2034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phosphate</w:t>
      </w:r>
    </w:p>
    <w:p w14:paraId="03432E68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In 70% of idiopathic renal stones, the composition is:</w:t>
      </w:r>
    </w:p>
    <w:p w14:paraId="4357F225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Calcium oxalate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1FF14F4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Hydroxyappetie</w:t>
      </w:r>
      <w:proofErr w:type="spellEnd"/>
    </w:p>
    <w:p w14:paraId="077B65D6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Uric acid</w:t>
      </w:r>
    </w:p>
    <w:p w14:paraId="23FE6CB4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xanthine</w:t>
      </w:r>
    </w:p>
    <w:p w14:paraId="729D0470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After surgery for frontal meningioma, the likely outcome of bladder function:</w:t>
      </w:r>
    </w:p>
    <w:p w14:paraId="0CC02EBB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Coordinated with urinary </w:t>
      </w:r>
      <w:proofErr w:type="spell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urgeny</w:t>
      </w:r>
      <w:proofErr w:type="spellEnd"/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3CD811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Coordinated with increased bladder volume</w:t>
      </w:r>
    </w:p>
    <w:p w14:paraId="3DDE424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504CD7">
        <w:rPr>
          <w:rFonts w:asciiTheme="minorHAnsi" w:hAnsiTheme="minorHAnsi"/>
          <w:sz w:val="28"/>
          <w:szCs w:val="28"/>
        </w:rPr>
        <w:t>Incoordinated</w:t>
      </w:r>
      <w:proofErr w:type="spellEnd"/>
      <w:r w:rsidRPr="00504CD7">
        <w:rPr>
          <w:rFonts w:asciiTheme="minorHAnsi" w:hAnsiTheme="minorHAnsi"/>
          <w:sz w:val="28"/>
          <w:szCs w:val="28"/>
        </w:rPr>
        <w:t xml:space="preserve"> due to detrusor sphincter </w:t>
      </w:r>
      <w:proofErr w:type="spellStart"/>
      <w:r w:rsidRPr="00504CD7">
        <w:rPr>
          <w:rFonts w:asciiTheme="minorHAnsi" w:hAnsiTheme="minorHAnsi"/>
          <w:sz w:val="28"/>
          <w:szCs w:val="28"/>
        </w:rPr>
        <w:t>dyssenergia</w:t>
      </w:r>
      <w:proofErr w:type="spellEnd"/>
      <w:r w:rsidRPr="00504CD7">
        <w:rPr>
          <w:rFonts w:asciiTheme="minorHAnsi" w:hAnsiTheme="minorHAnsi"/>
          <w:sz w:val="28"/>
          <w:szCs w:val="28"/>
        </w:rPr>
        <w:tab/>
      </w:r>
      <w:r w:rsidRPr="00504CD7">
        <w:rPr>
          <w:rFonts w:asciiTheme="minorHAnsi" w:hAnsiTheme="minorHAnsi"/>
          <w:sz w:val="28"/>
          <w:szCs w:val="28"/>
        </w:rPr>
        <w:tab/>
      </w:r>
      <w:r w:rsidRPr="00504CD7">
        <w:rPr>
          <w:rFonts w:asciiTheme="minorHAnsi" w:hAnsiTheme="minorHAnsi"/>
          <w:sz w:val="28"/>
          <w:szCs w:val="28"/>
        </w:rPr>
        <w:tab/>
      </w:r>
      <w:r w:rsidRPr="00504CD7">
        <w:rPr>
          <w:rFonts w:asciiTheme="minorHAnsi" w:hAnsiTheme="minorHAnsi"/>
          <w:sz w:val="28"/>
          <w:szCs w:val="28"/>
        </w:rPr>
        <w:tab/>
      </w:r>
    </w:p>
    <w:p w14:paraId="12A22984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most sterile urine specimen in a child can be obtained by:</w:t>
      </w:r>
    </w:p>
    <w:p w14:paraId="721F6080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Suprapubic aspiration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8C60D8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lastRenderedPageBreak/>
        <w:t>Bladder catheter</w:t>
      </w:r>
    </w:p>
    <w:p w14:paraId="2100E335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Midstream urine sample </w:t>
      </w:r>
    </w:p>
    <w:p w14:paraId="3A193DD3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most common cause of recurrent UTI in a female is:</w:t>
      </w:r>
    </w:p>
    <w:p w14:paraId="75658BC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Complicated</w:t>
      </w:r>
    </w:p>
    <w:p w14:paraId="53AF95F3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Reinfection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12186A84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Multiorganism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infection </w:t>
      </w:r>
      <w:r w:rsidRPr="00D81B3C">
        <w:rPr>
          <w:rFonts w:asciiTheme="minorHAnsi" w:hAnsiTheme="minorHAnsi"/>
          <w:sz w:val="28"/>
          <w:szCs w:val="28"/>
        </w:rPr>
        <w:tab/>
      </w:r>
      <w:r w:rsidRPr="00D81B3C">
        <w:rPr>
          <w:rFonts w:asciiTheme="minorHAnsi" w:hAnsiTheme="minorHAnsi"/>
          <w:sz w:val="28"/>
          <w:szCs w:val="28"/>
        </w:rPr>
        <w:tab/>
      </w:r>
      <w:r w:rsidRPr="00D81B3C">
        <w:rPr>
          <w:rFonts w:asciiTheme="minorHAnsi" w:hAnsiTheme="minorHAnsi"/>
          <w:sz w:val="28"/>
          <w:szCs w:val="28"/>
        </w:rPr>
        <w:tab/>
      </w:r>
      <w:r w:rsidRPr="00D81B3C">
        <w:rPr>
          <w:rFonts w:asciiTheme="minorHAnsi" w:hAnsiTheme="minorHAnsi"/>
          <w:sz w:val="28"/>
          <w:szCs w:val="28"/>
        </w:rPr>
        <w:tab/>
      </w:r>
      <w:r w:rsidRPr="00D81B3C">
        <w:rPr>
          <w:rFonts w:asciiTheme="minorHAnsi" w:hAnsiTheme="minorHAnsi"/>
          <w:sz w:val="28"/>
          <w:szCs w:val="28"/>
        </w:rPr>
        <w:tab/>
      </w:r>
      <w:r w:rsidRPr="00D81B3C">
        <w:rPr>
          <w:rFonts w:asciiTheme="minorHAnsi" w:hAnsiTheme="minorHAnsi"/>
          <w:sz w:val="28"/>
          <w:szCs w:val="28"/>
        </w:rPr>
        <w:tab/>
      </w:r>
      <w:r w:rsidRPr="00D81B3C">
        <w:rPr>
          <w:rFonts w:asciiTheme="minorHAnsi" w:hAnsiTheme="minorHAnsi"/>
          <w:sz w:val="28"/>
          <w:szCs w:val="28"/>
        </w:rPr>
        <w:tab/>
      </w:r>
      <w:r w:rsidRPr="00D81B3C">
        <w:rPr>
          <w:rFonts w:asciiTheme="minorHAnsi" w:hAnsiTheme="minorHAnsi"/>
          <w:sz w:val="28"/>
          <w:szCs w:val="28"/>
        </w:rPr>
        <w:tab/>
      </w:r>
    </w:p>
    <w:p w14:paraId="4DBAF842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One of the following can be used for the treatment of detrusor instability:</w:t>
      </w:r>
    </w:p>
    <w:p w14:paraId="18D2DF8F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Muscle relaxants</w:t>
      </w:r>
    </w:p>
    <w:p w14:paraId="6CD733C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Cholinergics</w:t>
      </w:r>
      <w:proofErr w:type="spellEnd"/>
    </w:p>
    <w:p w14:paraId="16EA80C3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Alpha-blockers</w:t>
      </w:r>
    </w:p>
    <w:p w14:paraId="3D5A6B1E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Anti-</w:t>
      </w:r>
      <w:proofErr w:type="spell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muscarinics</w:t>
      </w:r>
      <w:proofErr w:type="spellEnd"/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</w:p>
    <w:p w14:paraId="50CC332B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All the following symptoms are commonly found in a patient with BPH, except:</w:t>
      </w:r>
    </w:p>
    <w:p w14:paraId="44D3C73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Frequency</w:t>
      </w:r>
    </w:p>
    <w:p w14:paraId="0B8E9DF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Hesitancy </w:t>
      </w:r>
    </w:p>
    <w:p w14:paraId="794DDDEB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Dysuria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B47897E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Nocturia</w:t>
      </w:r>
    </w:p>
    <w:p w14:paraId="427269D6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Straining at urination</w:t>
      </w:r>
    </w:p>
    <w:p w14:paraId="3A530006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The most common bladder cancer is:</w:t>
      </w:r>
    </w:p>
    <w:p w14:paraId="1D34B26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Adenocarcinoma</w:t>
      </w:r>
    </w:p>
    <w:p w14:paraId="09AC2907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Squamous cell carcinoma</w:t>
      </w:r>
    </w:p>
    <w:p w14:paraId="2CAEB9B3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Transitional cell carcinoma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616DECB" w14:textId="77777777" w:rsidR="00EA2FF0" w:rsidRPr="00504CD7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Clear cell carcinoma</w:t>
      </w:r>
    </w:p>
    <w:p w14:paraId="766DF89F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Regarding bladder cancer, one is correct:</w:t>
      </w:r>
    </w:p>
    <w:p w14:paraId="73E7D4A9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The most common malignancy arising in the urachus is adenocarcinoma 2%.</w:t>
      </w:r>
    </w:p>
    <w:p w14:paraId="1FD63CA0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>French unit in catheters:</w:t>
      </w:r>
    </w:p>
    <w:p w14:paraId="78E088E2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Internal diameter</w:t>
      </w:r>
    </w:p>
    <w:p w14:paraId="58F0403C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External diameter</w:t>
      </w:r>
    </w:p>
    <w:p w14:paraId="13DD1AA3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Internal circumference</w:t>
      </w:r>
    </w:p>
    <w:p w14:paraId="245394B7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External </w:t>
      </w:r>
      <w:proofErr w:type="gram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circumference 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</w:t>
      </w:r>
      <w:proofErr w:type="gramEnd"/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ab/>
      </w:r>
    </w:p>
    <w:p w14:paraId="357CFE7B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The most common cause of gross </w:t>
      </w:r>
      <w:proofErr w:type="spellStart"/>
      <w:r w:rsidRPr="00D81B3C">
        <w:rPr>
          <w:rFonts w:asciiTheme="minorHAnsi" w:hAnsiTheme="minorHAnsi"/>
          <w:b/>
          <w:bCs/>
          <w:sz w:val="28"/>
          <w:szCs w:val="28"/>
        </w:rPr>
        <w:t>haematuria</w:t>
      </w:r>
      <w:proofErr w:type="spellEnd"/>
      <w:r w:rsidRPr="00D81B3C">
        <w:rPr>
          <w:rFonts w:asciiTheme="minorHAnsi" w:hAnsiTheme="minorHAnsi"/>
          <w:b/>
          <w:bCs/>
          <w:sz w:val="28"/>
          <w:szCs w:val="28"/>
        </w:rPr>
        <w:t xml:space="preserve"> in a male patient older than 50 years is:</w:t>
      </w:r>
    </w:p>
    <w:p w14:paraId="173B91E6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renal calculi </w:t>
      </w:r>
    </w:p>
    <w:p w14:paraId="6358D68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begnin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prostatic hypertrophy</w:t>
      </w:r>
    </w:p>
    <w:p w14:paraId="622AFF2A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bladder cancer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268BCD5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 xml:space="preserve">trauma </w:t>
      </w:r>
    </w:p>
    <w:p w14:paraId="5C516FB3" w14:textId="77777777" w:rsidR="00EA2FF0" w:rsidRPr="00D81B3C" w:rsidRDefault="00EA2FF0" w:rsidP="009E3E3E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/>
          <w:b/>
          <w:bCs/>
          <w:sz w:val="28"/>
          <w:szCs w:val="28"/>
        </w:rPr>
        <w:t xml:space="preserve">The maximum size of stone that pass spontaneously in the </w:t>
      </w:r>
      <w:proofErr w:type="gramStart"/>
      <w:r w:rsidRPr="00D81B3C">
        <w:rPr>
          <w:rFonts w:asciiTheme="minorHAnsi" w:hAnsiTheme="minorHAnsi"/>
          <w:b/>
          <w:bCs/>
          <w:sz w:val="28"/>
          <w:szCs w:val="28"/>
        </w:rPr>
        <w:t>ureter :</w:t>
      </w:r>
      <w:proofErr w:type="gramEnd"/>
    </w:p>
    <w:p w14:paraId="3B3711DA" w14:textId="77777777" w:rsidR="00EA2FF0" w:rsidRPr="003E350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5 mm</w:t>
      </w:r>
      <w:r w:rsidR="00504CD7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AB49A48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3 mm</w:t>
      </w:r>
    </w:p>
    <w:p w14:paraId="0D8F9DF1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6 mm</w:t>
      </w:r>
    </w:p>
    <w:p w14:paraId="59AADB99" w14:textId="77777777" w:rsidR="00EA2FF0" w:rsidRPr="00D81B3C" w:rsidRDefault="00EA2FF0" w:rsidP="009E3E3E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7 mm</w:t>
      </w:r>
    </w:p>
    <w:p w14:paraId="0AB76D81" w14:textId="77777777" w:rsidR="00504CD7" w:rsidRPr="00206B57" w:rsidRDefault="00EA2FF0" w:rsidP="00206B57">
      <w:pPr>
        <w:pStyle w:val="ListParagraph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10 mm</w:t>
      </w:r>
    </w:p>
    <w:p w14:paraId="39F09713" w14:textId="77777777" w:rsidR="003E350C" w:rsidRDefault="003E350C" w:rsidP="003E350C">
      <w:pPr>
        <w:bidi w:val="0"/>
        <w:jc w:val="center"/>
        <w:rPr>
          <w:b/>
          <w:bCs/>
          <w:sz w:val="48"/>
          <w:szCs w:val="48"/>
          <w:lang w:bidi="ar-AE"/>
        </w:rPr>
      </w:pPr>
    </w:p>
    <w:p w14:paraId="5DE089FE" w14:textId="77777777" w:rsidR="003E350C" w:rsidRDefault="003E350C" w:rsidP="003E350C">
      <w:pPr>
        <w:bidi w:val="0"/>
        <w:jc w:val="center"/>
        <w:rPr>
          <w:b/>
          <w:bCs/>
          <w:sz w:val="48"/>
          <w:szCs w:val="48"/>
          <w:lang w:bidi="ar-AE"/>
        </w:rPr>
      </w:pPr>
    </w:p>
    <w:p w14:paraId="0A1ACA2A" w14:textId="77777777" w:rsidR="003E350C" w:rsidRDefault="003E350C" w:rsidP="003E350C">
      <w:pPr>
        <w:bidi w:val="0"/>
        <w:jc w:val="center"/>
        <w:rPr>
          <w:b/>
          <w:bCs/>
          <w:sz w:val="48"/>
          <w:szCs w:val="48"/>
          <w:lang w:bidi="ar-AE"/>
        </w:rPr>
      </w:pPr>
    </w:p>
    <w:p w14:paraId="40CA6E85" w14:textId="77777777" w:rsidR="003E350C" w:rsidRPr="003E350C" w:rsidRDefault="003E350C" w:rsidP="003E350C">
      <w:pPr>
        <w:bidi w:val="0"/>
        <w:jc w:val="center"/>
        <w:rPr>
          <w:rFonts w:eastAsia="Times New Roman" w:cs="Arial"/>
          <w:b/>
          <w:bCs/>
          <w:sz w:val="48"/>
          <w:szCs w:val="48"/>
          <w:u w:val="single"/>
          <w:lang w:bidi="ar-AE"/>
        </w:rPr>
      </w:pPr>
      <w:r w:rsidRPr="003E350C">
        <w:rPr>
          <w:b/>
          <w:bCs/>
          <w:sz w:val="48"/>
          <w:szCs w:val="48"/>
          <w:u w:val="single"/>
          <w:lang w:bidi="ar-AE"/>
        </w:rPr>
        <w:t>2007</w:t>
      </w:r>
    </w:p>
    <w:p w14:paraId="30FEC62D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the prostatic adenoma in BPH is primarily supplied by which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artery :</w:t>
      </w:r>
      <w:proofErr w:type="gramEnd"/>
    </w:p>
    <w:p w14:paraId="3905685E" w14:textId="77777777" w:rsidR="003E350C" w:rsidRPr="00D81B3C" w:rsidRDefault="003E350C" w:rsidP="003E350C">
      <w:pPr>
        <w:pStyle w:val="NoSpacing"/>
        <w:numPr>
          <w:ilvl w:val="0"/>
          <w:numId w:val="57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sup. Vesical</w:t>
      </w:r>
    </w:p>
    <w:p w14:paraId="1F81A495" w14:textId="77777777" w:rsidR="003E350C" w:rsidRPr="00D81B3C" w:rsidRDefault="003E350C" w:rsidP="003E350C">
      <w:pPr>
        <w:pStyle w:val="NoSpacing"/>
        <w:numPr>
          <w:ilvl w:val="0"/>
          <w:numId w:val="57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hemmoroidal</w:t>
      </w:r>
      <w:proofErr w:type="spellEnd"/>
    </w:p>
    <w:p w14:paraId="4B93B814" w14:textId="77777777" w:rsidR="003E350C" w:rsidRPr="003E350C" w:rsidRDefault="003E350C" w:rsidP="003E350C">
      <w:pPr>
        <w:pStyle w:val="NoSpacing"/>
        <w:numPr>
          <w:ilvl w:val="0"/>
          <w:numId w:val="57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inferior vesical **</w:t>
      </w:r>
    </w:p>
    <w:p w14:paraId="7D09A9D5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calcium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reabsorption  in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the distal renal tubule is mediated by :</w:t>
      </w:r>
    </w:p>
    <w:p w14:paraId="76C55706" w14:textId="77777777" w:rsidR="003E350C" w:rsidRPr="00D81B3C" w:rsidRDefault="003E350C" w:rsidP="003E350C">
      <w:pPr>
        <w:pStyle w:val="NoSpacing"/>
        <w:numPr>
          <w:ilvl w:val="0"/>
          <w:numId w:val="58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proofErr w:type="gramStart"/>
      <w:r w:rsidRPr="00D81B3C">
        <w:rPr>
          <w:rFonts w:eastAsia="Times New Roman"/>
          <w:sz w:val="28"/>
          <w:szCs w:val="28"/>
          <w:lang w:bidi="ar-AE"/>
        </w:rPr>
        <w:t>vit.D</w:t>
      </w:r>
      <w:proofErr w:type="spellEnd"/>
      <w:proofErr w:type="gramEnd"/>
    </w:p>
    <w:p w14:paraId="0BA86AC2" w14:textId="77777777" w:rsidR="003E350C" w:rsidRPr="00D81B3C" w:rsidRDefault="003E350C" w:rsidP="003E350C">
      <w:pPr>
        <w:pStyle w:val="NoSpacing"/>
        <w:numPr>
          <w:ilvl w:val="0"/>
          <w:numId w:val="58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aldosterone</w:t>
      </w:r>
    </w:p>
    <w:p w14:paraId="57144567" w14:textId="77777777" w:rsidR="003E350C" w:rsidRPr="00D81B3C" w:rsidRDefault="003E350C" w:rsidP="003E350C">
      <w:pPr>
        <w:pStyle w:val="NoSpacing"/>
        <w:numPr>
          <w:ilvl w:val="0"/>
          <w:numId w:val="58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hypocalcemia</w:t>
      </w:r>
    </w:p>
    <w:p w14:paraId="3FB771B6" w14:textId="77777777" w:rsidR="003E350C" w:rsidRPr="00D81B3C" w:rsidRDefault="003E350C" w:rsidP="003E350C">
      <w:pPr>
        <w:pStyle w:val="NoSpacing"/>
        <w:numPr>
          <w:ilvl w:val="0"/>
          <w:numId w:val="58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urinary sodium</w:t>
      </w:r>
    </w:p>
    <w:p w14:paraId="7B921F2B" w14:textId="77777777" w:rsidR="003E350C" w:rsidRPr="003E350C" w:rsidRDefault="003E350C" w:rsidP="003E350C">
      <w:pPr>
        <w:pStyle w:val="NoSpacing"/>
        <w:numPr>
          <w:ilvl w:val="0"/>
          <w:numId w:val="58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parathyroid hormone **</w:t>
      </w:r>
    </w:p>
    <w:p w14:paraId="2FC29C79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The preferred management of ruptured testes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is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  <w:proofErr w:type="gramEnd"/>
    </w:p>
    <w:p w14:paraId="57F99E81" w14:textId="77777777" w:rsidR="003E350C" w:rsidRPr="00D81B3C" w:rsidRDefault="003E350C" w:rsidP="003E350C">
      <w:pPr>
        <w:pStyle w:val="NoSpacing"/>
        <w:numPr>
          <w:ilvl w:val="0"/>
          <w:numId w:val="59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orchictomy</w:t>
      </w:r>
      <w:proofErr w:type="spellEnd"/>
    </w:p>
    <w:p w14:paraId="1E429ED2" w14:textId="77777777" w:rsidR="003E350C" w:rsidRPr="003E350C" w:rsidRDefault="003E350C" w:rsidP="003E350C">
      <w:pPr>
        <w:pStyle w:val="NoSpacing"/>
        <w:numPr>
          <w:ilvl w:val="0"/>
          <w:numId w:val="59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 xml:space="preserve">closure of tunica </w:t>
      </w:r>
      <w:proofErr w:type="spellStart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albugenia</w:t>
      </w:r>
      <w:proofErr w:type="spellEnd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**</w:t>
      </w:r>
    </w:p>
    <w:p w14:paraId="7CD39D9A" w14:textId="77777777" w:rsidR="003E350C" w:rsidRPr="00D81B3C" w:rsidRDefault="003E350C" w:rsidP="003E350C">
      <w:pPr>
        <w:pStyle w:val="NoSpacing"/>
        <w:numPr>
          <w:ilvl w:val="0"/>
          <w:numId w:val="59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orchectomy</w:t>
      </w:r>
      <w:proofErr w:type="spellEnd"/>
      <w:r w:rsidRPr="00D81B3C">
        <w:rPr>
          <w:rFonts w:eastAsia="Times New Roman"/>
          <w:sz w:val="28"/>
          <w:szCs w:val="28"/>
          <w:lang w:bidi="ar-AE"/>
        </w:rPr>
        <w:t>&amp; prosthesis insertion</w:t>
      </w:r>
    </w:p>
    <w:p w14:paraId="5D520971" w14:textId="77777777" w:rsidR="003E350C" w:rsidRPr="00D81B3C" w:rsidRDefault="003E350C" w:rsidP="003E350C">
      <w:pPr>
        <w:pStyle w:val="NoSpacing"/>
        <w:numPr>
          <w:ilvl w:val="0"/>
          <w:numId w:val="59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bedrest, scrotal elevation, &amp; ice packs</w:t>
      </w:r>
    </w:p>
    <w:p w14:paraId="2F410E7E" w14:textId="77777777" w:rsidR="003E350C" w:rsidRPr="00D81B3C" w:rsidRDefault="003E350C" w:rsidP="003E350C">
      <w:pPr>
        <w:pStyle w:val="NoSpacing"/>
        <w:numPr>
          <w:ilvl w:val="0"/>
          <w:numId w:val="59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incision &amp; drainage of scrotum</w:t>
      </w:r>
    </w:p>
    <w:p w14:paraId="6DD5B476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A 26-y-old women has a pelvic #, collapsed lung, &amp; severe closed head injury following an automobile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accident .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a retrograde cystogram reveals an extra peritoneal bladder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rupture .the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next step in  management is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</w:p>
    <w:p w14:paraId="3A791804" w14:textId="77777777" w:rsidR="003E350C" w:rsidRPr="003E350C" w:rsidRDefault="003E350C" w:rsidP="003E350C">
      <w:pPr>
        <w:pStyle w:val="NoSpacing"/>
        <w:numPr>
          <w:ilvl w:val="0"/>
          <w:numId w:val="60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catheter drainage **</w:t>
      </w:r>
    </w:p>
    <w:p w14:paraId="529B22C0" w14:textId="77777777" w:rsidR="003E350C" w:rsidRPr="00D81B3C" w:rsidRDefault="003E350C" w:rsidP="003E350C">
      <w:pPr>
        <w:pStyle w:val="NoSpacing"/>
        <w:numPr>
          <w:ilvl w:val="0"/>
          <w:numId w:val="60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immediate surgical repair</w:t>
      </w:r>
    </w:p>
    <w:p w14:paraId="2490FCAA" w14:textId="77777777" w:rsidR="003E350C" w:rsidRPr="00D81B3C" w:rsidRDefault="003E350C" w:rsidP="003E350C">
      <w:pPr>
        <w:pStyle w:val="NoSpacing"/>
        <w:numPr>
          <w:ilvl w:val="0"/>
          <w:numId w:val="60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diagnostic peritoneal lavage</w:t>
      </w:r>
    </w:p>
    <w:p w14:paraId="6939C239" w14:textId="77777777" w:rsidR="003E350C" w:rsidRPr="00D81B3C" w:rsidRDefault="003E350C" w:rsidP="003E350C">
      <w:pPr>
        <w:pStyle w:val="NoSpacing"/>
        <w:numPr>
          <w:ilvl w:val="0"/>
          <w:numId w:val="60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abdominal &amp; pelvic CT scan</w:t>
      </w:r>
    </w:p>
    <w:p w14:paraId="67DCF4F3" w14:textId="77777777" w:rsidR="003E350C" w:rsidRPr="00D81B3C" w:rsidRDefault="003E350C" w:rsidP="003E350C">
      <w:pPr>
        <w:pStyle w:val="NoSpacing"/>
        <w:numPr>
          <w:ilvl w:val="0"/>
          <w:numId w:val="60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suprapupiccystostomy</w:t>
      </w:r>
      <w:proofErr w:type="spellEnd"/>
    </w:p>
    <w:p w14:paraId="22ADEBDD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Following an automobile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accident ,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a 30-y-old comatose man has a </w:t>
      </w:r>
      <w:proofErr w:type="spellStart"/>
      <w:r w:rsidRPr="00D81B3C">
        <w:rPr>
          <w:rFonts w:eastAsia="Times New Roman"/>
          <w:b/>
          <w:bCs/>
          <w:sz w:val="28"/>
          <w:szCs w:val="28"/>
          <w:lang w:bidi="ar-AE"/>
        </w:rPr>
        <w:t>Bl.P</w:t>
      </w:r>
      <w:proofErr w:type="spell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of 110/70 </w:t>
      </w:r>
      <w:proofErr w:type="spellStart"/>
      <w:r w:rsidRPr="00D81B3C">
        <w:rPr>
          <w:rFonts w:eastAsia="Times New Roman"/>
          <w:b/>
          <w:bCs/>
          <w:sz w:val="28"/>
          <w:szCs w:val="28"/>
          <w:lang w:bidi="ar-AE"/>
        </w:rPr>
        <w:t>mmhg</w:t>
      </w:r>
      <w:proofErr w:type="spell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pulse of 80/min , CVP of 12cm H2O 7 a urinary output of 40ml/h, .there is gross blood in the urine . nasotracheal intubation has been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performed .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the 1</w:t>
      </w:r>
      <w:r w:rsidRPr="00D81B3C">
        <w:rPr>
          <w:rFonts w:eastAsia="Times New Roman"/>
          <w:b/>
          <w:bCs/>
          <w:sz w:val="28"/>
          <w:szCs w:val="28"/>
          <w:vertAlign w:val="superscript"/>
          <w:lang w:bidi="ar-AE"/>
        </w:rPr>
        <w:t>st</w:t>
      </w: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X-ray obtained should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be :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</w:t>
      </w:r>
    </w:p>
    <w:p w14:paraId="053E521C" w14:textId="77777777" w:rsidR="003E350C" w:rsidRPr="00D81B3C" w:rsidRDefault="003E350C" w:rsidP="003E350C">
      <w:pPr>
        <w:pStyle w:val="NoSpacing"/>
        <w:numPr>
          <w:ilvl w:val="0"/>
          <w:numId w:val="61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skull</w:t>
      </w:r>
    </w:p>
    <w:p w14:paraId="42E0A0F6" w14:textId="77777777" w:rsidR="003E350C" w:rsidRPr="003E350C" w:rsidRDefault="003E350C" w:rsidP="003E350C">
      <w:pPr>
        <w:pStyle w:val="NoSpacing"/>
        <w:numPr>
          <w:ilvl w:val="0"/>
          <w:numId w:val="61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cervical spine **</w:t>
      </w:r>
    </w:p>
    <w:p w14:paraId="3E8BDE53" w14:textId="77777777" w:rsidR="003E350C" w:rsidRPr="00D81B3C" w:rsidRDefault="003E350C" w:rsidP="003E350C">
      <w:pPr>
        <w:pStyle w:val="NoSpacing"/>
        <w:numPr>
          <w:ilvl w:val="0"/>
          <w:numId w:val="61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IVP </w:t>
      </w:r>
    </w:p>
    <w:p w14:paraId="16DCF1A5" w14:textId="77777777" w:rsidR="003E350C" w:rsidRPr="00D81B3C" w:rsidRDefault="003E350C" w:rsidP="003E350C">
      <w:pPr>
        <w:pStyle w:val="NoSpacing"/>
        <w:numPr>
          <w:ilvl w:val="0"/>
          <w:numId w:val="61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Cystogram</w:t>
      </w:r>
    </w:p>
    <w:p w14:paraId="352EF21A" w14:textId="77777777" w:rsidR="003E350C" w:rsidRPr="00D81B3C" w:rsidRDefault="003E350C" w:rsidP="003E350C">
      <w:pPr>
        <w:pStyle w:val="NoSpacing"/>
        <w:numPr>
          <w:ilvl w:val="0"/>
          <w:numId w:val="61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Pelvic X-ray</w:t>
      </w:r>
    </w:p>
    <w:p w14:paraId="650A9AE5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a 21-y-old man was hit in the scrotum 2 h prior to being seen in the emergency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room .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he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has a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tense ,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swollen </w:t>
      </w:r>
      <w:proofErr w:type="spellStart"/>
      <w:r w:rsidRPr="00D81B3C">
        <w:rPr>
          <w:rFonts w:eastAsia="Times New Roman"/>
          <w:b/>
          <w:bCs/>
          <w:sz w:val="28"/>
          <w:szCs w:val="28"/>
          <w:lang w:bidi="ar-AE"/>
        </w:rPr>
        <w:t>echymotic</w:t>
      </w:r>
      <w:proofErr w:type="spell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scrotum. His testicles are not </w:t>
      </w:r>
      <w:proofErr w:type="spellStart"/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palpoable</w:t>
      </w:r>
      <w:proofErr w:type="spell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.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the next step is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to :</w:t>
      </w:r>
      <w:proofErr w:type="gramEnd"/>
    </w:p>
    <w:p w14:paraId="62E54005" w14:textId="77777777" w:rsidR="003E350C" w:rsidRPr="00D81B3C" w:rsidRDefault="003E350C" w:rsidP="003E350C">
      <w:pPr>
        <w:pStyle w:val="NoSpacing"/>
        <w:numPr>
          <w:ilvl w:val="0"/>
          <w:numId w:val="62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optain</w:t>
      </w:r>
      <w:proofErr w:type="spellEnd"/>
      <w:r w:rsidRPr="00D81B3C">
        <w:rPr>
          <w:rFonts w:eastAsia="Times New Roman"/>
          <w:sz w:val="28"/>
          <w:szCs w:val="28"/>
          <w:lang w:bidi="ar-AE"/>
        </w:rPr>
        <w:t xml:space="preserve"> a retrograde urethrogram</w:t>
      </w:r>
    </w:p>
    <w:p w14:paraId="0FD5F130" w14:textId="77777777" w:rsidR="003E350C" w:rsidRPr="00D81B3C" w:rsidRDefault="003E350C" w:rsidP="003E350C">
      <w:pPr>
        <w:pStyle w:val="NoSpacing"/>
        <w:numPr>
          <w:ilvl w:val="0"/>
          <w:numId w:val="62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optain</w:t>
      </w:r>
      <w:proofErr w:type="spellEnd"/>
      <w:r w:rsidRPr="00D81B3C">
        <w:rPr>
          <w:rFonts w:eastAsia="Times New Roman"/>
          <w:sz w:val="28"/>
          <w:szCs w:val="28"/>
          <w:lang w:bidi="ar-AE"/>
        </w:rPr>
        <w:t xml:space="preserve"> a </w:t>
      </w:r>
      <w:proofErr w:type="spellStart"/>
      <w:r w:rsidRPr="00D81B3C">
        <w:rPr>
          <w:rFonts w:eastAsia="Times New Roman"/>
          <w:sz w:val="28"/>
          <w:szCs w:val="28"/>
          <w:lang w:bidi="ar-AE"/>
        </w:rPr>
        <w:t>colour</w:t>
      </w:r>
      <w:proofErr w:type="spellEnd"/>
      <w:r w:rsidRPr="00D81B3C">
        <w:rPr>
          <w:rFonts w:eastAsia="Times New Roman"/>
          <w:sz w:val="28"/>
          <w:szCs w:val="28"/>
          <w:lang w:bidi="ar-AE"/>
        </w:rPr>
        <w:t xml:space="preserve"> flow doppler</w:t>
      </w:r>
    </w:p>
    <w:p w14:paraId="1D926B19" w14:textId="77777777" w:rsidR="003E350C" w:rsidRPr="003E350C" w:rsidRDefault="003E350C" w:rsidP="003E350C">
      <w:pPr>
        <w:pStyle w:val="NoSpacing"/>
        <w:numPr>
          <w:ilvl w:val="0"/>
          <w:numId w:val="62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perform a scrotal u/</w:t>
      </w:r>
      <w:proofErr w:type="gramStart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s  *</w:t>
      </w:r>
      <w:proofErr w:type="gramEnd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*</w:t>
      </w:r>
    </w:p>
    <w:p w14:paraId="15235B74" w14:textId="77777777" w:rsidR="003E350C" w:rsidRPr="00D81B3C" w:rsidRDefault="003E350C" w:rsidP="003E350C">
      <w:pPr>
        <w:pStyle w:val="NoSpacing"/>
        <w:numPr>
          <w:ilvl w:val="0"/>
          <w:numId w:val="62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lastRenderedPageBreak/>
        <w:t xml:space="preserve">treat him with </w:t>
      </w:r>
      <w:proofErr w:type="gramStart"/>
      <w:r w:rsidRPr="00D81B3C">
        <w:rPr>
          <w:rFonts w:eastAsia="Times New Roman"/>
          <w:sz w:val="28"/>
          <w:szCs w:val="28"/>
          <w:lang w:bidi="ar-AE"/>
        </w:rPr>
        <w:t>ice ,</w:t>
      </w:r>
      <w:proofErr w:type="gramEnd"/>
      <w:r w:rsidRPr="00D81B3C">
        <w:rPr>
          <w:rFonts w:eastAsia="Times New Roman"/>
          <w:sz w:val="28"/>
          <w:szCs w:val="28"/>
          <w:lang w:bidi="ar-AE"/>
        </w:rPr>
        <w:t xml:space="preserve"> bed rest, &amp; elevation </w:t>
      </w:r>
    </w:p>
    <w:p w14:paraId="08781B8E" w14:textId="77777777" w:rsidR="003E350C" w:rsidRPr="00D81B3C" w:rsidRDefault="003E350C" w:rsidP="003E350C">
      <w:pPr>
        <w:pStyle w:val="NoSpacing"/>
        <w:numPr>
          <w:ilvl w:val="0"/>
          <w:numId w:val="62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explore his scrotum </w:t>
      </w:r>
    </w:p>
    <w:p w14:paraId="02C5C2B9" w14:textId="77777777" w:rsidR="003E350C" w:rsidRPr="00D81B3C" w:rsidRDefault="003E350C" w:rsidP="003E350C">
      <w:pPr>
        <w:pStyle w:val="NoSpacing"/>
        <w:bidi w:val="0"/>
        <w:rPr>
          <w:rFonts w:eastAsia="Times New Roman"/>
          <w:sz w:val="28"/>
          <w:szCs w:val="28"/>
          <w:lang w:bidi="ar-AE"/>
        </w:rPr>
      </w:pPr>
    </w:p>
    <w:p w14:paraId="77CBE628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a patient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with chronic renal failure on maintenance hemodialysis may have a tendency to bleed excessively during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surge</w:t>
      </w:r>
      <w:r>
        <w:rPr>
          <w:rFonts w:eastAsia="Times New Roman"/>
          <w:b/>
          <w:bCs/>
          <w:sz w:val="28"/>
          <w:szCs w:val="28"/>
          <w:lang w:bidi="ar-AE"/>
        </w:rPr>
        <w:t>ry .</w:t>
      </w:r>
      <w:proofErr w:type="gramEnd"/>
      <w:r>
        <w:rPr>
          <w:rFonts w:eastAsia="Times New Roman"/>
          <w:b/>
          <w:bCs/>
          <w:sz w:val="28"/>
          <w:szCs w:val="28"/>
          <w:lang w:bidi="ar-AE"/>
        </w:rPr>
        <w:t xml:space="preserve"> this is most often due </w:t>
      </w:r>
      <w:proofErr w:type="gramStart"/>
      <w:r>
        <w:rPr>
          <w:rFonts w:eastAsia="Times New Roman"/>
          <w:b/>
          <w:bCs/>
          <w:sz w:val="28"/>
          <w:szCs w:val="28"/>
          <w:lang w:bidi="ar-AE"/>
        </w:rPr>
        <w:t>to :</w:t>
      </w:r>
      <w:proofErr w:type="gramEnd"/>
    </w:p>
    <w:p w14:paraId="64497A27" w14:textId="77777777" w:rsidR="003E350C" w:rsidRPr="00D81B3C" w:rsidRDefault="003E350C" w:rsidP="003E350C">
      <w:pPr>
        <w:pStyle w:val="NoSpacing"/>
        <w:numPr>
          <w:ilvl w:val="0"/>
          <w:numId w:val="63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thrombocytopenia</w:t>
      </w:r>
    </w:p>
    <w:p w14:paraId="71E0110B" w14:textId="77777777" w:rsidR="003E350C" w:rsidRPr="00D81B3C" w:rsidRDefault="003E350C" w:rsidP="003E350C">
      <w:pPr>
        <w:pStyle w:val="NoSpacing"/>
        <w:numPr>
          <w:ilvl w:val="0"/>
          <w:numId w:val="63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inadequate level of </w:t>
      </w:r>
      <w:proofErr w:type="spellStart"/>
      <w:proofErr w:type="gramStart"/>
      <w:r w:rsidRPr="00D81B3C">
        <w:rPr>
          <w:rFonts w:eastAsia="Times New Roman"/>
          <w:sz w:val="28"/>
          <w:szCs w:val="28"/>
          <w:lang w:bidi="ar-AE"/>
        </w:rPr>
        <w:t>vit.K</w:t>
      </w:r>
      <w:proofErr w:type="spellEnd"/>
      <w:proofErr w:type="gramEnd"/>
    </w:p>
    <w:p w14:paraId="3BFABBE5" w14:textId="77777777" w:rsidR="003E350C" w:rsidRPr="00D81B3C" w:rsidRDefault="003E350C" w:rsidP="003E350C">
      <w:pPr>
        <w:pStyle w:val="NoSpacing"/>
        <w:numPr>
          <w:ilvl w:val="0"/>
          <w:numId w:val="63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hypofibrogeniemia</w:t>
      </w:r>
      <w:proofErr w:type="spellEnd"/>
    </w:p>
    <w:p w14:paraId="1D07256C" w14:textId="77777777" w:rsidR="003E350C" w:rsidRPr="00D81B3C" w:rsidRDefault="003E350C" w:rsidP="003E350C">
      <w:pPr>
        <w:pStyle w:val="NoSpacing"/>
        <w:numPr>
          <w:ilvl w:val="0"/>
          <w:numId w:val="63"/>
        </w:numPr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thromboplastine</w:t>
      </w:r>
      <w:proofErr w:type="spellEnd"/>
      <w:r w:rsidRPr="00D81B3C">
        <w:rPr>
          <w:rFonts w:eastAsia="Times New Roman"/>
          <w:sz w:val="28"/>
          <w:szCs w:val="28"/>
          <w:lang w:bidi="ar-AE"/>
        </w:rPr>
        <w:t xml:space="preserve"> deficiency</w:t>
      </w:r>
    </w:p>
    <w:p w14:paraId="363362EC" w14:textId="77777777" w:rsidR="003E350C" w:rsidRPr="003E350C" w:rsidRDefault="003E350C" w:rsidP="003E350C">
      <w:pPr>
        <w:pStyle w:val="NoSpacing"/>
        <w:numPr>
          <w:ilvl w:val="0"/>
          <w:numId w:val="63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a qualitative platelet deficiency **</w:t>
      </w:r>
    </w:p>
    <w:p w14:paraId="6C66C489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in the nephron one is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correct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  <w:proofErr w:type="gramEnd"/>
    </w:p>
    <w:p w14:paraId="3D8E9C94" w14:textId="77777777" w:rsidR="003E350C" w:rsidRPr="00D81B3C" w:rsidRDefault="003E350C" w:rsidP="003E350C">
      <w:pPr>
        <w:pStyle w:val="NoSpacing"/>
        <w:numPr>
          <w:ilvl w:val="0"/>
          <w:numId w:val="64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the proximal tubule is impermeable to water</w:t>
      </w:r>
    </w:p>
    <w:p w14:paraId="2319A752" w14:textId="77777777" w:rsidR="003E350C" w:rsidRPr="003E350C" w:rsidRDefault="003E350C" w:rsidP="003E350C">
      <w:pPr>
        <w:pStyle w:val="NoSpacing"/>
        <w:numPr>
          <w:ilvl w:val="0"/>
          <w:numId w:val="64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 xml:space="preserve">the proximal tubule can </w:t>
      </w:r>
      <w:proofErr w:type="gramStart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secret  water</w:t>
      </w:r>
      <w:proofErr w:type="gramEnd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 xml:space="preserve"> **</w:t>
      </w:r>
    </w:p>
    <w:p w14:paraId="2A34A831" w14:textId="77777777" w:rsidR="003E350C" w:rsidRPr="00D81B3C" w:rsidRDefault="003E350C" w:rsidP="003E350C">
      <w:pPr>
        <w:pStyle w:val="NoSpacing"/>
        <w:numPr>
          <w:ilvl w:val="0"/>
          <w:numId w:val="64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water movements follow osmotic gradient</w:t>
      </w:r>
    </w:p>
    <w:p w14:paraId="41252A81" w14:textId="77777777" w:rsidR="003E350C" w:rsidRPr="00D81B3C" w:rsidRDefault="003E350C" w:rsidP="003E350C">
      <w:pPr>
        <w:pStyle w:val="NoSpacing"/>
        <w:numPr>
          <w:ilvl w:val="0"/>
          <w:numId w:val="64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water movement can flow against NaCl gradients </w:t>
      </w:r>
    </w:p>
    <w:p w14:paraId="49DC7460" w14:textId="77777777" w:rsidR="003E350C" w:rsidRPr="00D81B3C" w:rsidRDefault="003E350C" w:rsidP="003E350C">
      <w:pPr>
        <w:pStyle w:val="NoSpacing"/>
        <w:numPr>
          <w:ilvl w:val="0"/>
          <w:numId w:val="64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water entering the collecting duct causes the release of ADH </w:t>
      </w:r>
    </w:p>
    <w:p w14:paraId="296954BA" w14:textId="77777777" w:rsidR="003E350C" w:rsidRPr="00D81B3C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in the process of reabsorption by the proximal tubule in the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kidney .</w:t>
      </w:r>
      <w:proofErr w:type="gramEnd"/>
      <w:r w:rsidRPr="00D81B3C">
        <w:rPr>
          <w:rFonts w:eastAsia="Times New Roman"/>
          <w:b/>
          <w:bCs/>
          <w:sz w:val="28"/>
          <w:szCs w:val="28"/>
          <w:lang w:bidi="ar-AE"/>
        </w:rPr>
        <w:t xml:space="preserve"> one is </w:t>
      </w:r>
      <w:proofErr w:type="gramStart"/>
      <w:r w:rsidRPr="00D81B3C">
        <w:rPr>
          <w:rFonts w:eastAsia="Times New Roman"/>
          <w:b/>
          <w:bCs/>
          <w:sz w:val="28"/>
          <w:szCs w:val="28"/>
          <w:lang w:bidi="ar-AE"/>
        </w:rPr>
        <w:t>correct</w:t>
      </w:r>
      <w:r>
        <w:rPr>
          <w:rFonts w:eastAsia="Times New Roman"/>
          <w:b/>
          <w:bCs/>
          <w:sz w:val="28"/>
          <w:szCs w:val="28"/>
          <w:lang w:bidi="ar-AE"/>
        </w:rPr>
        <w:t xml:space="preserve"> :</w:t>
      </w:r>
      <w:proofErr w:type="gramEnd"/>
    </w:p>
    <w:p w14:paraId="48E432D8" w14:textId="77777777" w:rsidR="003E350C" w:rsidRPr="003E350C" w:rsidRDefault="003E350C" w:rsidP="003E350C">
      <w:pPr>
        <w:pStyle w:val="NoSpacing"/>
        <w:numPr>
          <w:ilvl w:val="0"/>
          <w:numId w:val="65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primary active transport is energy dependent **</w:t>
      </w:r>
    </w:p>
    <w:p w14:paraId="757F690C" w14:textId="77777777" w:rsidR="003E350C" w:rsidRPr="00D81B3C" w:rsidRDefault="003E350C" w:rsidP="003E350C">
      <w:pPr>
        <w:pStyle w:val="NoSpacing"/>
        <w:numPr>
          <w:ilvl w:val="0"/>
          <w:numId w:val="65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secondary active transport uses energy</w:t>
      </w:r>
    </w:p>
    <w:p w14:paraId="33EDF6BC" w14:textId="77777777" w:rsidR="003E350C" w:rsidRPr="00D81B3C" w:rsidRDefault="003E350C" w:rsidP="003E350C">
      <w:pPr>
        <w:pStyle w:val="NoSpacing"/>
        <w:numPr>
          <w:ilvl w:val="0"/>
          <w:numId w:val="65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sodium potassium ATPase pumps K into the </w:t>
      </w:r>
      <w:proofErr w:type="spellStart"/>
      <w:r w:rsidRPr="00D81B3C">
        <w:rPr>
          <w:rFonts w:eastAsia="Times New Roman"/>
          <w:sz w:val="28"/>
          <w:szCs w:val="28"/>
          <w:lang w:bidi="ar-AE"/>
        </w:rPr>
        <w:t>intestitium</w:t>
      </w:r>
      <w:proofErr w:type="spellEnd"/>
    </w:p>
    <w:p w14:paraId="4B1F4A0F" w14:textId="77777777" w:rsidR="003E350C" w:rsidRPr="00D81B3C" w:rsidRDefault="003E350C" w:rsidP="003E350C">
      <w:pPr>
        <w:pStyle w:val="NoSpacing"/>
        <w:numPr>
          <w:ilvl w:val="0"/>
          <w:numId w:val="65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Na/H exchange occurs across the basolateral membrane</w:t>
      </w:r>
    </w:p>
    <w:p w14:paraId="0A691165" w14:textId="77777777" w:rsidR="003E350C" w:rsidRPr="00D81B3C" w:rsidRDefault="003E350C" w:rsidP="003E350C">
      <w:pPr>
        <w:pStyle w:val="NoSpacing"/>
        <w:numPr>
          <w:ilvl w:val="0"/>
          <w:numId w:val="65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H/HCO3 exchange occurs at the luminal membrane </w:t>
      </w:r>
    </w:p>
    <w:p w14:paraId="7BCD1166" w14:textId="77777777" w:rsidR="003E350C" w:rsidRPr="00D81B3C" w:rsidRDefault="003E350C" w:rsidP="003E350C">
      <w:pPr>
        <w:pStyle w:val="NoSpacing"/>
        <w:bidi w:val="0"/>
        <w:rPr>
          <w:rFonts w:eastAsia="Times New Roman"/>
          <w:sz w:val="28"/>
          <w:szCs w:val="28"/>
          <w:lang w:bidi="ar-AE"/>
        </w:rPr>
      </w:pPr>
    </w:p>
    <w:p w14:paraId="052181BA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most </w:t>
      </w:r>
      <w:proofErr w:type="spellStart"/>
      <w:r w:rsidRPr="00854E1A">
        <w:rPr>
          <w:rFonts w:eastAsia="Times New Roman"/>
          <w:b/>
          <w:bCs/>
          <w:sz w:val="28"/>
          <w:szCs w:val="28"/>
          <w:lang w:bidi="ar-AE"/>
        </w:rPr>
        <w:t>rebsorption</w:t>
      </w:r>
      <w:proofErr w:type="spellEnd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 of substance from the glomerular filtrate occurs in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>the</w:t>
      </w:r>
      <w:r>
        <w:rPr>
          <w:rFonts w:eastAsia="Times New Roman"/>
          <w:sz w:val="28"/>
          <w:szCs w:val="28"/>
          <w:lang w:bidi="ar-AE"/>
        </w:rPr>
        <w:t xml:space="preserve"> :</w:t>
      </w:r>
      <w:proofErr w:type="gramEnd"/>
    </w:p>
    <w:p w14:paraId="717A5FDC" w14:textId="77777777" w:rsidR="003E350C" w:rsidRPr="00D81B3C" w:rsidRDefault="003E350C" w:rsidP="003E350C">
      <w:pPr>
        <w:pStyle w:val="NoSpacing"/>
        <w:numPr>
          <w:ilvl w:val="0"/>
          <w:numId w:val="66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glomerulus </w:t>
      </w:r>
    </w:p>
    <w:p w14:paraId="7EBC69F6" w14:textId="77777777" w:rsidR="003E350C" w:rsidRPr="00D81B3C" w:rsidRDefault="003E350C" w:rsidP="003E350C">
      <w:pPr>
        <w:pStyle w:val="NoSpacing"/>
        <w:numPr>
          <w:ilvl w:val="0"/>
          <w:numId w:val="66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collecting tubule</w:t>
      </w:r>
    </w:p>
    <w:p w14:paraId="1D3A0A11" w14:textId="77777777" w:rsidR="003E350C" w:rsidRPr="003E350C" w:rsidRDefault="003E350C" w:rsidP="003E350C">
      <w:pPr>
        <w:pStyle w:val="NoSpacing"/>
        <w:numPr>
          <w:ilvl w:val="0"/>
          <w:numId w:val="66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proximal convoluted tubule **</w:t>
      </w:r>
    </w:p>
    <w:p w14:paraId="56A0DFDA" w14:textId="77777777" w:rsidR="003E350C" w:rsidRPr="00D81B3C" w:rsidRDefault="003E350C" w:rsidP="003E350C">
      <w:pPr>
        <w:pStyle w:val="NoSpacing"/>
        <w:numPr>
          <w:ilvl w:val="0"/>
          <w:numId w:val="66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ureter</w:t>
      </w:r>
    </w:p>
    <w:p w14:paraId="74B89871" w14:textId="77777777" w:rsidR="003E350C" w:rsidRPr="00D81B3C" w:rsidRDefault="003E350C" w:rsidP="003E350C">
      <w:pPr>
        <w:pStyle w:val="NoSpacing"/>
        <w:numPr>
          <w:ilvl w:val="0"/>
          <w:numId w:val="66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 xml:space="preserve">distal convoluted tubule </w:t>
      </w:r>
    </w:p>
    <w:p w14:paraId="68BD169E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under normal circumstances the kidneys produce about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>…..</w:t>
      </w:r>
      <w:proofErr w:type="gramEnd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 liters of glomerular filtrate per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>day</w:t>
      </w:r>
      <w:r>
        <w:rPr>
          <w:rFonts w:eastAsia="Times New Roman"/>
          <w:sz w:val="28"/>
          <w:szCs w:val="28"/>
          <w:lang w:bidi="ar-AE"/>
        </w:rPr>
        <w:t xml:space="preserve"> :</w:t>
      </w:r>
      <w:proofErr w:type="gramEnd"/>
    </w:p>
    <w:p w14:paraId="39199712" w14:textId="77777777" w:rsidR="003E350C" w:rsidRPr="00D81B3C" w:rsidRDefault="003E350C" w:rsidP="003E350C">
      <w:pPr>
        <w:pStyle w:val="NoSpacing"/>
        <w:numPr>
          <w:ilvl w:val="0"/>
          <w:numId w:val="67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1.000</w:t>
      </w:r>
    </w:p>
    <w:p w14:paraId="25C5680E" w14:textId="77777777" w:rsidR="003E350C" w:rsidRPr="003E350C" w:rsidRDefault="003E350C" w:rsidP="003E350C">
      <w:pPr>
        <w:pStyle w:val="NoSpacing"/>
        <w:numPr>
          <w:ilvl w:val="0"/>
          <w:numId w:val="67"/>
        </w:numPr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180 **</w:t>
      </w:r>
    </w:p>
    <w:p w14:paraId="2135A4C0" w14:textId="77777777" w:rsidR="003E350C" w:rsidRPr="00D81B3C" w:rsidRDefault="003E350C" w:rsidP="003E350C">
      <w:pPr>
        <w:pStyle w:val="NoSpacing"/>
        <w:numPr>
          <w:ilvl w:val="0"/>
          <w:numId w:val="67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110</w:t>
      </w:r>
    </w:p>
    <w:p w14:paraId="21FE0E0D" w14:textId="77777777" w:rsidR="003E350C" w:rsidRPr="00D81B3C" w:rsidRDefault="003E350C" w:rsidP="003E350C">
      <w:pPr>
        <w:pStyle w:val="NoSpacing"/>
        <w:numPr>
          <w:ilvl w:val="0"/>
          <w:numId w:val="67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7.5</w:t>
      </w:r>
    </w:p>
    <w:p w14:paraId="2A6DDA52" w14:textId="77777777" w:rsidR="003E350C" w:rsidRPr="00D81B3C" w:rsidRDefault="003E350C" w:rsidP="003E350C">
      <w:pPr>
        <w:pStyle w:val="NoSpacing"/>
        <w:numPr>
          <w:ilvl w:val="0"/>
          <w:numId w:val="67"/>
        </w:numPr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1 – 2</w:t>
      </w:r>
    </w:p>
    <w:p w14:paraId="535D4E36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>the human ovum &amp; spermatozoon are similar in that</w:t>
      </w:r>
    </w:p>
    <w:p w14:paraId="3D8E3FF7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they have the same # of chromosomes **</w:t>
      </w:r>
    </w:p>
    <w:p w14:paraId="1538B21C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 regarding </w:t>
      </w:r>
      <w:proofErr w:type="spellStart"/>
      <w:r w:rsidRPr="00854E1A">
        <w:rPr>
          <w:rFonts w:eastAsia="Times New Roman"/>
          <w:b/>
          <w:bCs/>
          <w:sz w:val="28"/>
          <w:szCs w:val="28"/>
          <w:lang w:bidi="ar-AE"/>
        </w:rPr>
        <w:t>crystaloid</w:t>
      </w:r>
      <w:proofErr w:type="spellEnd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 solution one is false</w:t>
      </w:r>
      <w:r>
        <w:rPr>
          <w:rFonts w:eastAsia="Times New Roman"/>
          <w:sz w:val="28"/>
          <w:szCs w:val="28"/>
          <w:lang w:bidi="ar-AE"/>
        </w:rPr>
        <w:t>:</w:t>
      </w:r>
    </w:p>
    <w:p w14:paraId="3B15ABAC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 xml:space="preserve">albumin has a </w:t>
      </w:r>
      <w:proofErr w:type="spellStart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half life</w:t>
      </w:r>
      <w:proofErr w:type="spellEnd"/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 xml:space="preserve"> in the circulation of about 15 days**</w:t>
      </w:r>
    </w:p>
    <w:p w14:paraId="4967B49C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the plexus of </w:t>
      </w:r>
      <w:proofErr w:type="spellStart"/>
      <w:r w:rsidRPr="00854E1A">
        <w:rPr>
          <w:rFonts w:eastAsia="Times New Roman"/>
          <w:b/>
          <w:bCs/>
          <w:sz w:val="28"/>
          <w:szCs w:val="28"/>
          <w:lang w:bidi="ar-AE"/>
        </w:rPr>
        <w:t>santorini</w:t>
      </w:r>
      <w:proofErr w:type="spellEnd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 is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located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  <w:proofErr w:type="gramEnd"/>
    </w:p>
    <w:p w14:paraId="2A889752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in the puboprostatic space **</w:t>
      </w:r>
    </w:p>
    <w:p w14:paraId="5521E5AD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injection of saline into the left corpus cavernosum with a tourniquet placed at the base of the penis will result in tumescence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of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  <w:proofErr w:type="gramEnd"/>
    </w:p>
    <w:p w14:paraId="1075033B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both corpora cavernosa **</w:t>
      </w:r>
    </w:p>
    <w:p w14:paraId="740998B1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lastRenderedPageBreak/>
        <w:t xml:space="preserve"> the most testicular tumor sensitive to radiation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is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  <w:proofErr w:type="gramEnd"/>
    </w:p>
    <w:p w14:paraId="2F33A93A" w14:textId="77777777" w:rsidR="003E350C" w:rsidRPr="00854E1A" w:rsidRDefault="003E350C" w:rsidP="00A44751">
      <w:pPr>
        <w:pStyle w:val="NoSpacing"/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 xml:space="preserve">seminoma ** </w:t>
      </w:r>
      <w:r>
        <w:rPr>
          <w:rFonts w:eastAsia="Times New Roman"/>
          <w:b/>
          <w:bCs/>
          <w:color w:val="FF0000"/>
          <w:sz w:val="28"/>
          <w:szCs w:val="28"/>
          <w:lang w:bidi="ar-AE"/>
        </w:rPr>
        <w:br/>
      </w: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normal urine PH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>is</w:t>
      </w:r>
      <w:r>
        <w:rPr>
          <w:rFonts w:eastAsia="Times New Roman"/>
          <w:b/>
          <w:bCs/>
          <w:sz w:val="28"/>
          <w:szCs w:val="28"/>
          <w:lang w:bidi="ar-AE"/>
        </w:rPr>
        <w:t xml:space="preserve"> :</w:t>
      </w:r>
      <w:proofErr w:type="gramEnd"/>
    </w:p>
    <w:p w14:paraId="6BEFD156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5-8**</w:t>
      </w:r>
    </w:p>
    <w:p w14:paraId="6A3EC414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CT scan is invented </w:t>
      </w:r>
      <w:proofErr w:type="gramStart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in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  <w:proofErr w:type="gramEnd"/>
    </w:p>
    <w:p w14:paraId="04F52C94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1973**</w:t>
      </w:r>
    </w:p>
    <w:p w14:paraId="4CBBE02A" w14:textId="77777777" w:rsidR="003E350C" w:rsidRPr="00854E1A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sz w:val="28"/>
          <w:szCs w:val="28"/>
          <w:lang w:bidi="ar-AE"/>
        </w:rPr>
      </w:pPr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all are </w:t>
      </w:r>
      <w:proofErr w:type="spellStart"/>
      <w:r w:rsidRPr="00854E1A">
        <w:rPr>
          <w:rFonts w:eastAsia="Times New Roman"/>
          <w:b/>
          <w:bCs/>
          <w:sz w:val="28"/>
          <w:szCs w:val="28"/>
          <w:lang w:bidi="ar-AE"/>
        </w:rPr>
        <w:t>contrindications</w:t>
      </w:r>
      <w:proofErr w:type="spellEnd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 to </w:t>
      </w:r>
      <w:proofErr w:type="spellStart"/>
      <w:r w:rsidRPr="00854E1A">
        <w:rPr>
          <w:rFonts w:eastAsia="Times New Roman"/>
          <w:b/>
          <w:bCs/>
          <w:sz w:val="28"/>
          <w:szCs w:val="28"/>
          <w:lang w:bidi="ar-AE"/>
        </w:rPr>
        <w:t>lprascopy</w:t>
      </w:r>
      <w:proofErr w:type="spellEnd"/>
      <w:r w:rsidRPr="00854E1A">
        <w:rPr>
          <w:rFonts w:eastAsia="Times New Roman"/>
          <w:b/>
          <w:bCs/>
          <w:sz w:val="28"/>
          <w:szCs w:val="28"/>
          <w:lang w:bidi="ar-AE"/>
        </w:rPr>
        <w:t xml:space="preserve"> except</w:t>
      </w:r>
      <w:r>
        <w:rPr>
          <w:rFonts w:eastAsia="Times New Roman"/>
          <w:sz w:val="28"/>
          <w:szCs w:val="28"/>
          <w:lang w:bidi="ar-AE"/>
        </w:rPr>
        <w:t>:</w:t>
      </w:r>
    </w:p>
    <w:p w14:paraId="5E938026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atrophic kidneys **</w:t>
      </w:r>
    </w:p>
    <w:p w14:paraId="5BA82A4A" w14:textId="77777777" w:rsidR="003E350C" w:rsidRPr="00504CD7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the most sensitive </w:t>
      </w:r>
      <w:proofErr w:type="spellStart"/>
      <w:r w:rsidRPr="00504CD7">
        <w:rPr>
          <w:rFonts w:eastAsia="Times New Roman"/>
          <w:b/>
          <w:bCs/>
          <w:sz w:val="28"/>
          <w:szCs w:val="28"/>
          <w:lang w:bidi="ar-AE"/>
        </w:rPr>
        <w:t>methode</w:t>
      </w:r>
      <w:proofErr w:type="spellEnd"/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 for detecting renal stones </w:t>
      </w:r>
      <w:proofErr w:type="gramStart"/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is </w:t>
      </w:r>
      <w:r>
        <w:rPr>
          <w:rFonts w:eastAsia="Times New Roman"/>
          <w:b/>
          <w:bCs/>
          <w:sz w:val="28"/>
          <w:szCs w:val="28"/>
          <w:lang w:bidi="ar-AE"/>
        </w:rPr>
        <w:t>:</w:t>
      </w:r>
      <w:proofErr w:type="gramEnd"/>
    </w:p>
    <w:p w14:paraId="5D6B35B8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un-enhanced spiral CT **</w:t>
      </w:r>
    </w:p>
    <w:p w14:paraId="74F8AFB4" w14:textId="77777777" w:rsidR="003E350C" w:rsidRPr="00504CD7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All are used in treatment of BPH </w:t>
      </w:r>
      <w:proofErr w:type="gramStart"/>
      <w:r w:rsidRPr="00504CD7">
        <w:rPr>
          <w:rFonts w:eastAsia="Times New Roman"/>
          <w:b/>
          <w:bCs/>
          <w:sz w:val="28"/>
          <w:szCs w:val="28"/>
          <w:lang w:bidi="ar-AE"/>
        </w:rPr>
        <w:t>except :</w:t>
      </w:r>
      <w:proofErr w:type="gramEnd"/>
    </w:p>
    <w:p w14:paraId="037980C2" w14:textId="77777777" w:rsidR="003E350C" w:rsidRPr="003E350C" w:rsidRDefault="003E350C" w:rsidP="003E350C">
      <w:pPr>
        <w:pStyle w:val="NoSpacing"/>
        <w:bidi w:val="0"/>
        <w:rPr>
          <w:rFonts w:eastAsia="Times New Roman"/>
          <w:b/>
          <w:bCs/>
          <w:color w:val="FF0000"/>
          <w:sz w:val="28"/>
          <w:szCs w:val="28"/>
          <w:lang w:bidi="ar-AE"/>
        </w:rPr>
      </w:pPr>
      <w:r w:rsidRPr="003E350C">
        <w:rPr>
          <w:rFonts w:eastAsia="Times New Roman"/>
          <w:b/>
          <w:bCs/>
          <w:color w:val="FF0000"/>
          <w:sz w:val="28"/>
          <w:szCs w:val="28"/>
          <w:lang w:bidi="ar-AE"/>
        </w:rPr>
        <w:t>androgen **</w:t>
      </w:r>
    </w:p>
    <w:p w14:paraId="674D4966" w14:textId="77777777" w:rsidR="003E350C" w:rsidRPr="00504CD7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 the most common presentation of </w:t>
      </w:r>
      <w:proofErr w:type="spellStart"/>
      <w:r w:rsidRPr="00504CD7">
        <w:rPr>
          <w:rFonts w:eastAsia="Times New Roman"/>
          <w:b/>
          <w:bCs/>
          <w:sz w:val="28"/>
          <w:szCs w:val="28"/>
          <w:lang w:bidi="ar-AE"/>
        </w:rPr>
        <w:t>varicocel</w:t>
      </w:r>
      <w:proofErr w:type="spellEnd"/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 in adolescence </w:t>
      </w:r>
      <w:proofErr w:type="gramStart"/>
      <w:r w:rsidRPr="00504CD7">
        <w:rPr>
          <w:rFonts w:eastAsia="Times New Roman"/>
          <w:b/>
          <w:bCs/>
          <w:sz w:val="28"/>
          <w:szCs w:val="28"/>
          <w:lang w:bidi="ar-AE"/>
        </w:rPr>
        <w:t>is</w:t>
      </w:r>
      <w:r>
        <w:rPr>
          <w:rFonts w:eastAsia="Times New Roman"/>
          <w:b/>
          <w:bCs/>
          <w:sz w:val="28"/>
          <w:szCs w:val="28"/>
          <w:lang w:bidi="ar-AE"/>
        </w:rPr>
        <w:t xml:space="preserve"> :</w:t>
      </w:r>
      <w:proofErr w:type="gramEnd"/>
    </w:p>
    <w:p w14:paraId="1B05AD5E" w14:textId="77777777" w:rsidR="003E350C" w:rsidRPr="00D81B3C" w:rsidRDefault="003E350C" w:rsidP="003E350C">
      <w:pPr>
        <w:pStyle w:val="NoSpacing"/>
        <w:bidi w:val="0"/>
        <w:rPr>
          <w:rFonts w:eastAsia="Times New Roman"/>
          <w:sz w:val="28"/>
          <w:szCs w:val="28"/>
          <w:lang w:bidi="ar-AE"/>
        </w:rPr>
      </w:pPr>
      <w:r w:rsidRPr="00D81B3C">
        <w:rPr>
          <w:rFonts w:eastAsia="Times New Roman"/>
          <w:sz w:val="28"/>
          <w:szCs w:val="28"/>
          <w:lang w:bidi="ar-AE"/>
        </w:rPr>
        <w:t>asymptomatic</w:t>
      </w:r>
    </w:p>
    <w:p w14:paraId="43D8A46C" w14:textId="77777777" w:rsidR="003E350C" w:rsidRPr="00D81B3C" w:rsidRDefault="003E350C" w:rsidP="003E350C">
      <w:pPr>
        <w:pStyle w:val="NoSpacing"/>
        <w:bidi w:val="0"/>
        <w:rPr>
          <w:rFonts w:eastAsia="Times New Roman"/>
          <w:sz w:val="28"/>
          <w:szCs w:val="28"/>
          <w:lang w:bidi="ar-AE"/>
        </w:rPr>
      </w:pPr>
      <w:proofErr w:type="spellStart"/>
      <w:r w:rsidRPr="00D81B3C">
        <w:rPr>
          <w:rFonts w:eastAsia="Times New Roman"/>
          <w:sz w:val="28"/>
          <w:szCs w:val="28"/>
          <w:lang w:bidi="ar-AE"/>
        </w:rPr>
        <w:t>cosmotic</w:t>
      </w:r>
      <w:proofErr w:type="spellEnd"/>
    </w:p>
    <w:p w14:paraId="6928A2B1" w14:textId="77777777" w:rsidR="003E350C" w:rsidRPr="00504CD7" w:rsidRDefault="003E350C" w:rsidP="003E350C">
      <w:pPr>
        <w:pStyle w:val="NoSpacing"/>
        <w:numPr>
          <w:ilvl w:val="0"/>
          <w:numId w:val="56"/>
        </w:numPr>
        <w:bidi w:val="0"/>
        <w:rPr>
          <w:rFonts w:eastAsia="Times New Roman"/>
          <w:b/>
          <w:bCs/>
          <w:sz w:val="28"/>
          <w:szCs w:val="28"/>
          <w:lang w:bidi="ar-AE"/>
        </w:rPr>
      </w:pPr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the answer is DMSA scan </w:t>
      </w:r>
    </w:p>
    <w:p w14:paraId="56F649E0" w14:textId="77777777" w:rsidR="003E350C" w:rsidRPr="00504CD7" w:rsidRDefault="003E350C" w:rsidP="003E350C">
      <w:pPr>
        <w:pStyle w:val="NoSpacing"/>
        <w:numPr>
          <w:ilvl w:val="0"/>
          <w:numId w:val="56"/>
        </w:numPr>
        <w:bidi w:val="0"/>
        <w:rPr>
          <w:b/>
          <w:bCs/>
          <w:sz w:val="28"/>
          <w:szCs w:val="28"/>
          <w:lang w:bidi="ar-AE"/>
        </w:rPr>
      </w:pPr>
      <w:r w:rsidRPr="00504CD7">
        <w:rPr>
          <w:rFonts w:eastAsia="Times New Roman"/>
          <w:b/>
          <w:bCs/>
          <w:sz w:val="28"/>
          <w:szCs w:val="28"/>
          <w:lang w:bidi="ar-AE"/>
        </w:rPr>
        <w:t xml:space="preserve">the answer is obstetric trauma </w:t>
      </w:r>
    </w:p>
    <w:p w14:paraId="417CED97" w14:textId="77777777" w:rsidR="003E350C" w:rsidRPr="003E350C" w:rsidRDefault="003E350C" w:rsidP="003E350C">
      <w:pPr>
        <w:pStyle w:val="ListParagraph"/>
        <w:spacing w:after="200" w:line="276" w:lineRule="auto"/>
        <w:ind w:left="360" w:firstLine="0"/>
        <w:rPr>
          <w:rStyle w:val="Emphasis"/>
          <w:rFonts w:asciiTheme="minorHAnsi" w:hAnsiTheme="minorHAnsi"/>
          <w:b/>
          <w:bCs/>
          <w:i w:val="0"/>
          <w:iCs w:val="0"/>
          <w:sz w:val="16"/>
          <w:szCs w:val="16"/>
        </w:rPr>
      </w:pPr>
    </w:p>
    <w:p w14:paraId="70B3A42D" w14:textId="77777777" w:rsidR="00EA2FF0" w:rsidRPr="003E350C" w:rsidRDefault="00EA2FF0" w:rsidP="00D50CC2">
      <w:pPr>
        <w:bidi w:val="0"/>
        <w:jc w:val="center"/>
        <w:rPr>
          <w:b/>
          <w:bCs/>
          <w:sz w:val="48"/>
          <w:szCs w:val="48"/>
          <w:u w:val="single"/>
        </w:rPr>
      </w:pPr>
      <w:r w:rsidRPr="003E350C">
        <w:rPr>
          <w:b/>
          <w:bCs/>
          <w:sz w:val="48"/>
          <w:szCs w:val="48"/>
          <w:u w:val="single"/>
        </w:rPr>
        <w:t>Extra 1</w:t>
      </w:r>
    </w:p>
    <w:p w14:paraId="36AE48E3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Which of the following muscles is NOT a boundary of the retroperitoneum?</w:t>
      </w:r>
    </w:p>
    <w:p w14:paraId="572EEDBA" w14:textId="77777777" w:rsidR="00EA2FF0" w:rsidRPr="00671500" w:rsidRDefault="00EA2FF0" w:rsidP="009E3E3E">
      <w:pPr>
        <w:pStyle w:val="NormalWeb"/>
        <w:numPr>
          <w:ilvl w:val="0"/>
          <w:numId w:val="6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 xml:space="preserve">The psoas </w:t>
      </w:r>
      <w:proofErr w:type="gramStart"/>
      <w:r w:rsidRPr="00671500">
        <w:rPr>
          <w:rFonts w:asciiTheme="minorHAnsi" w:hAnsiTheme="minorHAnsi"/>
          <w:sz w:val="28"/>
          <w:szCs w:val="28"/>
        </w:rPr>
        <w:t>muscle</w:t>
      </w:r>
      <w:proofErr w:type="gramEnd"/>
    </w:p>
    <w:p w14:paraId="3E62DA6D" w14:textId="77777777" w:rsidR="00EA2FF0" w:rsidRPr="00671500" w:rsidRDefault="00EA2FF0" w:rsidP="009E3E3E">
      <w:pPr>
        <w:pStyle w:val="NormalWeb"/>
        <w:numPr>
          <w:ilvl w:val="0"/>
          <w:numId w:val="6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 xml:space="preserve">The iliacus </w:t>
      </w:r>
      <w:proofErr w:type="gramStart"/>
      <w:r w:rsidRPr="00671500">
        <w:rPr>
          <w:rFonts w:asciiTheme="minorHAnsi" w:hAnsiTheme="minorHAnsi"/>
          <w:sz w:val="28"/>
          <w:szCs w:val="28"/>
        </w:rPr>
        <w:t>muscle</w:t>
      </w:r>
      <w:proofErr w:type="gramEnd"/>
    </w:p>
    <w:p w14:paraId="716269FA" w14:textId="77777777" w:rsidR="00EA2FF0" w:rsidRPr="00671500" w:rsidRDefault="00EA2FF0" w:rsidP="009E3E3E">
      <w:pPr>
        <w:pStyle w:val="NormalWeb"/>
        <w:numPr>
          <w:ilvl w:val="0"/>
          <w:numId w:val="6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 xml:space="preserve">The </w:t>
      </w:r>
      <w:proofErr w:type="spellStart"/>
      <w:r w:rsidRPr="00671500">
        <w:rPr>
          <w:rFonts w:asciiTheme="minorHAnsi" w:hAnsiTheme="minorHAnsi"/>
          <w:sz w:val="28"/>
          <w:szCs w:val="28"/>
        </w:rPr>
        <w:t>quadratuslumborum</w:t>
      </w:r>
      <w:proofErr w:type="spellEnd"/>
      <w:r w:rsidRPr="00671500">
        <w:rPr>
          <w:rFonts w:asciiTheme="minorHAnsi" w:hAnsiTheme="minorHAnsi"/>
          <w:sz w:val="28"/>
          <w:szCs w:val="28"/>
        </w:rPr>
        <w:t xml:space="preserve"> muscle</w:t>
      </w:r>
    </w:p>
    <w:p w14:paraId="6788889D" w14:textId="77777777" w:rsidR="00EA2FF0" w:rsidRPr="00671500" w:rsidRDefault="00EA2FF0" w:rsidP="009E3E3E">
      <w:pPr>
        <w:pStyle w:val="NormalWeb"/>
        <w:numPr>
          <w:ilvl w:val="0"/>
          <w:numId w:val="6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The diaphragm</w:t>
      </w:r>
    </w:p>
    <w:p w14:paraId="7BEDE558" w14:textId="77777777" w:rsidR="00EA2FF0" w:rsidRPr="003E350C" w:rsidRDefault="00EA2FF0" w:rsidP="009E3E3E">
      <w:pPr>
        <w:pStyle w:val="NormalWeb"/>
        <w:numPr>
          <w:ilvl w:val="0"/>
          <w:numId w:val="68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The rectus muscle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708459E6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The testicular arteries most commonly originate from:</w:t>
      </w:r>
    </w:p>
    <w:p w14:paraId="2079D35A" w14:textId="77777777" w:rsidR="00EA2FF0" w:rsidRPr="00671500" w:rsidRDefault="00EA2FF0" w:rsidP="009E3E3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the renal arteries.</w:t>
      </w:r>
    </w:p>
    <w:p w14:paraId="7CADF4D7" w14:textId="77777777" w:rsidR="00EA2FF0" w:rsidRPr="00671500" w:rsidRDefault="00EA2FF0" w:rsidP="009E3E3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the adrenal arteries.</w:t>
      </w:r>
    </w:p>
    <w:p w14:paraId="3896D172" w14:textId="77777777" w:rsidR="00EA2FF0" w:rsidRPr="00671500" w:rsidRDefault="00EA2FF0" w:rsidP="009E3E3E">
      <w:pPr>
        <w:pStyle w:val="NormalWeb"/>
        <w:numPr>
          <w:ilvl w:val="0"/>
          <w:numId w:val="16"/>
        </w:numPr>
        <w:tabs>
          <w:tab w:val="clear" w:pos="1620"/>
          <w:tab w:val="num" w:pos="1260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the abdominal aorta above the superior mesenteric artery.</w:t>
      </w:r>
    </w:p>
    <w:p w14:paraId="0CEDC747" w14:textId="77777777" w:rsidR="00EA2FF0" w:rsidRPr="003E350C" w:rsidRDefault="00EA2FF0" w:rsidP="009E3E3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the abdominal aorta below the renal arteries.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19029F80" w14:textId="77777777" w:rsidR="00EA2FF0" w:rsidRPr="00671500" w:rsidRDefault="00EA2FF0" w:rsidP="009E3E3E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the common iliac arteries.</w:t>
      </w:r>
    </w:p>
    <w:p w14:paraId="14ADA787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What is the most common cause of gross hematuria in a patient older than 50 years of age?</w:t>
      </w:r>
    </w:p>
    <w:p w14:paraId="65009818" w14:textId="77777777" w:rsidR="00EA2FF0" w:rsidRPr="00671500" w:rsidRDefault="00EA2FF0" w:rsidP="009E3E3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Renal calculi</w:t>
      </w:r>
    </w:p>
    <w:p w14:paraId="62D7B772" w14:textId="77777777" w:rsidR="00EA2FF0" w:rsidRPr="00671500" w:rsidRDefault="00EA2FF0" w:rsidP="009E3E3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Infection</w:t>
      </w:r>
    </w:p>
    <w:p w14:paraId="08A56B61" w14:textId="77777777" w:rsidR="00EA2FF0" w:rsidRPr="003E350C" w:rsidRDefault="00EA2FF0" w:rsidP="009E3E3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Bladder cancer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D152F58" w14:textId="77777777" w:rsidR="00EA2FF0" w:rsidRPr="00671500" w:rsidRDefault="00EA2FF0" w:rsidP="009E3E3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Benign prostatic hyperplasia</w:t>
      </w:r>
    </w:p>
    <w:p w14:paraId="40C62B45" w14:textId="77777777" w:rsidR="00EA2FF0" w:rsidRPr="00671500" w:rsidRDefault="00EA2FF0" w:rsidP="009E3E3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Trauma</w:t>
      </w:r>
    </w:p>
    <w:p w14:paraId="0D76C9EA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What causes the pain associated with a stone in the ureter:</w:t>
      </w:r>
    </w:p>
    <w:p w14:paraId="212CD34D" w14:textId="77777777" w:rsidR="00EA2FF0" w:rsidRPr="00671500" w:rsidRDefault="00EA2FF0" w:rsidP="009E3E3E">
      <w:pPr>
        <w:pStyle w:val="NormalWeb"/>
        <w:numPr>
          <w:ilvl w:val="0"/>
          <w:numId w:val="17"/>
        </w:numPr>
        <w:tabs>
          <w:tab w:val="clear" w:pos="1620"/>
          <w:tab w:val="num" w:pos="1260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Obstruction of urine flow with distention of the renal capsule</w:t>
      </w:r>
    </w:p>
    <w:p w14:paraId="4FB2FAC7" w14:textId="77777777" w:rsidR="00EA2FF0" w:rsidRPr="00671500" w:rsidRDefault="00EA2FF0" w:rsidP="009E3E3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Irritation of the ureteral mucosa by the stone</w:t>
      </w:r>
    </w:p>
    <w:p w14:paraId="204B7AEA" w14:textId="77777777" w:rsidR="00EA2FF0" w:rsidRPr="003E350C" w:rsidRDefault="00EA2FF0" w:rsidP="009E3E3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Excessive ureteral peristalsis in response to the obstructing stone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0AB71597" w14:textId="77777777" w:rsidR="00EA2FF0" w:rsidRPr="00671500" w:rsidRDefault="00EA2FF0" w:rsidP="009E3E3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Irritation of the intramural ureter</w:t>
      </w:r>
    </w:p>
    <w:p w14:paraId="2CC3E646" w14:textId="77777777" w:rsidR="00EA2FF0" w:rsidRPr="00671500" w:rsidRDefault="00EA2FF0" w:rsidP="009E3E3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lastRenderedPageBreak/>
        <w:t>Urinary extravasation from a ruptured calyceal fornix</w:t>
      </w:r>
      <w:r w:rsidR="003E350C">
        <w:rPr>
          <w:rFonts w:asciiTheme="minorHAnsi" w:hAnsiTheme="minorHAnsi"/>
          <w:sz w:val="28"/>
          <w:szCs w:val="28"/>
        </w:rPr>
        <w:br/>
      </w:r>
    </w:p>
    <w:p w14:paraId="7265C98B" w14:textId="77777777" w:rsidR="00EA2FF0" w:rsidRPr="00671500" w:rsidRDefault="00EA2FF0" w:rsidP="009E3E3E">
      <w:pPr>
        <w:pStyle w:val="NormalWeb"/>
        <w:numPr>
          <w:ilvl w:val="0"/>
          <w:numId w:val="15"/>
        </w:numPr>
        <w:tabs>
          <w:tab w:val="num" w:pos="540"/>
        </w:tabs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The anterior urethra is best visualized by:</w:t>
      </w:r>
    </w:p>
    <w:p w14:paraId="45F1C997" w14:textId="77777777" w:rsidR="00EA2FF0" w:rsidRPr="00671500" w:rsidRDefault="00EA2FF0" w:rsidP="009E3E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VCUG.</w:t>
      </w:r>
    </w:p>
    <w:p w14:paraId="67CF7581" w14:textId="77777777" w:rsidR="00EA2FF0" w:rsidRPr="003E350C" w:rsidRDefault="00EA2FF0" w:rsidP="009E3E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Ascending </w:t>
      </w:r>
      <w:proofErr w:type="gram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urethrogram.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  <w:proofErr w:type="gramEnd"/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</w:p>
    <w:p w14:paraId="1CDBB2ED" w14:textId="77777777" w:rsidR="00EA2FF0" w:rsidRPr="00671500" w:rsidRDefault="00EA2FF0" w:rsidP="009E3E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671500">
        <w:rPr>
          <w:rFonts w:asciiTheme="minorHAnsi" w:hAnsiTheme="minorHAnsi"/>
          <w:sz w:val="28"/>
          <w:szCs w:val="28"/>
        </w:rPr>
        <w:t>Postvoidfilmof</w:t>
      </w:r>
      <w:proofErr w:type="spellEnd"/>
      <w:r w:rsidRPr="00671500">
        <w:rPr>
          <w:rFonts w:asciiTheme="minorHAnsi" w:hAnsiTheme="minorHAnsi"/>
          <w:sz w:val="28"/>
          <w:szCs w:val="28"/>
        </w:rPr>
        <w:t xml:space="preserve"> an IVU.</w:t>
      </w:r>
    </w:p>
    <w:p w14:paraId="336BF881" w14:textId="77777777" w:rsidR="00EA2FF0" w:rsidRPr="00671500" w:rsidRDefault="00EA2FF0" w:rsidP="009E3E3E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CT cystogram.</w:t>
      </w:r>
    </w:p>
    <w:p w14:paraId="50292E80" w14:textId="77777777" w:rsidR="00EA2FF0" w:rsidRPr="00671500" w:rsidRDefault="00EA2FF0" w:rsidP="009E3E3E">
      <w:pPr>
        <w:pStyle w:val="NormalWeb"/>
        <w:numPr>
          <w:ilvl w:val="0"/>
          <w:numId w:val="18"/>
        </w:numPr>
        <w:spacing w:before="0" w:beforeAutospacing="0" w:after="0" w:afterAutospacing="0"/>
        <w:ind w:left="1260" w:firstLine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Static cystogram</w:t>
      </w:r>
    </w:p>
    <w:p w14:paraId="56E9C2D5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The drug thought to be safe in any phase of pregnancy is:</w:t>
      </w:r>
    </w:p>
    <w:p w14:paraId="60E45984" w14:textId="77777777" w:rsidR="00EA2FF0" w:rsidRPr="00671500" w:rsidRDefault="00EA2FF0" w:rsidP="009E3E3E">
      <w:pPr>
        <w:pStyle w:val="NormalWeb"/>
        <w:numPr>
          <w:ilvl w:val="0"/>
          <w:numId w:val="19"/>
        </w:numPr>
        <w:tabs>
          <w:tab w:val="clear" w:pos="1620"/>
          <w:tab w:val="num" w:pos="1260"/>
        </w:tabs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fluoroquinolone.</w:t>
      </w:r>
    </w:p>
    <w:p w14:paraId="334B0BA0" w14:textId="77777777" w:rsidR="00EA2FF0" w:rsidRPr="00671500" w:rsidRDefault="00EA2FF0" w:rsidP="009E3E3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nitrofurantoin.</w:t>
      </w:r>
    </w:p>
    <w:p w14:paraId="6109B777" w14:textId="77777777" w:rsidR="00EA2FF0" w:rsidRPr="00671500" w:rsidRDefault="00EA2FF0" w:rsidP="009E3E3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sulfonamide.</w:t>
      </w:r>
    </w:p>
    <w:p w14:paraId="4CD02EDD" w14:textId="77777777" w:rsidR="00EA2FF0" w:rsidRPr="003E350C" w:rsidRDefault="00EA2FF0" w:rsidP="009E3E3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gram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Penicillin.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  <w:proofErr w:type="gramEnd"/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</w:p>
    <w:p w14:paraId="69A2BDEF" w14:textId="77777777" w:rsidR="00EA2FF0" w:rsidRPr="00671500" w:rsidRDefault="00EA2FF0" w:rsidP="009E3E3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Tetracycline.</w:t>
      </w:r>
    </w:p>
    <w:p w14:paraId="235D5803" w14:textId="77777777" w:rsidR="00EA2FF0" w:rsidRPr="00671500" w:rsidRDefault="00EA2FF0" w:rsidP="009E3E3E">
      <w:pPr>
        <w:pStyle w:val="NormalWeb"/>
        <w:numPr>
          <w:ilvl w:val="0"/>
          <w:numId w:val="15"/>
        </w:numPr>
        <w:tabs>
          <w:tab w:val="num" w:pos="1080"/>
          <w:tab w:val="num" w:pos="1560"/>
        </w:tabs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When should surgery for boys with undescended testes be performed?</w:t>
      </w:r>
    </w:p>
    <w:p w14:paraId="4F062AEE" w14:textId="77777777" w:rsidR="00EA2FF0" w:rsidRPr="00671500" w:rsidRDefault="00EA2FF0" w:rsidP="009E3E3E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At birth</w:t>
      </w:r>
    </w:p>
    <w:p w14:paraId="3AA9BD02" w14:textId="77777777" w:rsidR="00EA2FF0" w:rsidRPr="00671500" w:rsidRDefault="00EA2FF0" w:rsidP="009E3E3E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At 3 months of age</w:t>
      </w:r>
    </w:p>
    <w:p w14:paraId="1CC4D9AF" w14:textId="77777777" w:rsidR="00EA2FF0" w:rsidRPr="00671500" w:rsidRDefault="00EA2FF0" w:rsidP="009E3E3E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At 6 months of age</w:t>
      </w:r>
    </w:p>
    <w:p w14:paraId="46DFCDE3" w14:textId="77777777" w:rsidR="00EA2FF0" w:rsidRPr="003E350C" w:rsidRDefault="00EA2FF0" w:rsidP="009E3E3E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At 1 year of age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12EA69F7" w14:textId="77777777" w:rsidR="00EA2FF0" w:rsidRPr="00671500" w:rsidRDefault="00EA2FF0" w:rsidP="009E3E3E">
      <w:pPr>
        <w:pStyle w:val="NormalWeb"/>
        <w:numPr>
          <w:ilvl w:val="0"/>
          <w:numId w:val="6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At 5 years of age</w:t>
      </w:r>
    </w:p>
    <w:p w14:paraId="45EFDCCE" w14:textId="77777777" w:rsidR="00EA2FF0" w:rsidRPr="00671500" w:rsidRDefault="00EA2FF0" w:rsidP="009E3E3E">
      <w:pPr>
        <w:pStyle w:val="NormalWeb"/>
        <w:numPr>
          <w:ilvl w:val="0"/>
          <w:numId w:val="15"/>
        </w:numPr>
        <w:tabs>
          <w:tab w:val="left" w:pos="0"/>
          <w:tab w:val="num" w:pos="1080"/>
        </w:tabs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What is the preferred treatment for renal calculi 1 cm in diameter?</w:t>
      </w:r>
    </w:p>
    <w:p w14:paraId="1DF6ADE5" w14:textId="77777777" w:rsidR="00EA2FF0" w:rsidRPr="003E350C" w:rsidRDefault="00EA2FF0" w:rsidP="009E3E3E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ESWL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1B79E29D" w14:textId="77777777" w:rsidR="00EA2FF0" w:rsidRPr="00671500" w:rsidRDefault="00EA2FF0" w:rsidP="009E3E3E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ESWL with ureteral stenting</w:t>
      </w:r>
    </w:p>
    <w:p w14:paraId="2DF77242" w14:textId="77777777" w:rsidR="00EA2FF0" w:rsidRPr="00671500" w:rsidRDefault="00EA2FF0" w:rsidP="009E3E3E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Flexible ureteroscopy with holmium laser lithotripsy</w:t>
      </w:r>
    </w:p>
    <w:p w14:paraId="08E723EC" w14:textId="77777777" w:rsidR="00EA2FF0" w:rsidRPr="00671500" w:rsidRDefault="00EA2FF0" w:rsidP="009E3E3E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PNL</w:t>
      </w:r>
    </w:p>
    <w:p w14:paraId="2659D553" w14:textId="77777777" w:rsidR="00EA2FF0" w:rsidRPr="00671500" w:rsidRDefault="00EA2FF0" w:rsidP="009E3E3E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Laparoscopic pyelolithotomy</w:t>
      </w:r>
    </w:p>
    <w:p w14:paraId="5F599AA8" w14:textId="77777777" w:rsidR="00EA2FF0" w:rsidRPr="00671500" w:rsidRDefault="00EA2FF0" w:rsidP="009E3E3E">
      <w:pPr>
        <w:pStyle w:val="NormalWeb"/>
        <w:numPr>
          <w:ilvl w:val="0"/>
          <w:numId w:val="15"/>
        </w:numPr>
        <w:tabs>
          <w:tab w:val="num" w:pos="1080"/>
        </w:tabs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What is the preferred initial diagnostic study for suspected urolithiasis in pregnant patients?</w:t>
      </w:r>
    </w:p>
    <w:p w14:paraId="0B8F0024" w14:textId="77777777" w:rsidR="00EA2FF0" w:rsidRPr="00671500" w:rsidRDefault="00EA2FF0" w:rsidP="009E3E3E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Kidney, ureter, and bladder (KUB)</w:t>
      </w:r>
    </w:p>
    <w:p w14:paraId="08052825" w14:textId="77777777" w:rsidR="00EA2FF0" w:rsidRPr="00671500" w:rsidRDefault="00EA2FF0" w:rsidP="009E3E3E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intravenous pyelography</w:t>
      </w:r>
    </w:p>
    <w:p w14:paraId="48E1B65C" w14:textId="77777777" w:rsidR="00EA2FF0" w:rsidRPr="003E350C" w:rsidRDefault="00EA2FF0" w:rsidP="009E3E3E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Renal ultrasonography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161DB3A0" w14:textId="77777777" w:rsidR="00EA2FF0" w:rsidRPr="00671500" w:rsidRDefault="00EA2FF0" w:rsidP="009E3E3E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Spiral CT</w:t>
      </w:r>
    </w:p>
    <w:p w14:paraId="0C80D08D" w14:textId="77777777" w:rsidR="00EA2FF0" w:rsidRPr="00671500" w:rsidRDefault="00EA2FF0" w:rsidP="009E3E3E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MRI</w:t>
      </w:r>
    </w:p>
    <w:p w14:paraId="44CD7961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Acute epididymitis is best diagnosed by:</w:t>
      </w:r>
    </w:p>
    <w:p w14:paraId="19B65502" w14:textId="77777777" w:rsidR="00EA2FF0" w:rsidRPr="003E350C" w:rsidRDefault="00EA2FF0" w:rsidP="009E3E3E">
      <w:pPr>
        <w:numPr>
          <w:ilvl w:val="0"/>
          <w:numId w:val="20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 xml:space="preserve">chills, fever, and testicular pain, </w:t>
      </w:r>
      <w:proofErr w:type="gramStart"/>
      <w:r w:rsidRPr="003E350C">
        <w:rPr>
          <w:b/>
          <w:bCs/>
          <w:color w:val="FF0000"/>
          <w:sz w:val="28"/>
          <w:szCs w:val="28"/>
        </w:rPr>
        <w:t>bacteriuria</w:t>
      </w:r>
      <w:proofErr w:type="gramEnd"/>
      <w:r w:rsidRPr="003E350C">
        <w:rPr>
          <w:b/>
          <w:bCs/>
          <w:color w:val="FF0000"/>
          <w:sz w:val="28"/>
          <w:szCs w:val="28"/>
        </w:rPr>
        <w:t xml:space="preserve"> and pyuria</w:t>
      </w:r>
      <w:r w:rsidR="00D50CC2" w:rsidRPr="003E350C">
        <w:rPr>
          <w:b/>
          <w:bCs/>
          <w:color w:val="FF0000"/>
          <w:sz w:val="28"/>
          <w:szCs w:val="28"/>
        </w:rPr>
        <w:t>**</w:t>
      </w:r>
    </w:p>
    <w:p w14:paraId="02E7EE3E" w14:textId="77777777" w:rsidR="00EA2FF0" w:rsidRPr="00671500" w:rsidRDefault="00EA2FF0" w:rsidP="009E3E3E">
      <w:pPr>
        <w:numPr>
          <w:ilvl w:val="0"/>
          <w:numId w:val="20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abdominal pain.</w:t>
      </w:r>
    </w:p>
    <w:p w14:paraId="16AB8310" w14:textId="77777777" w:rsidR="00EA2FF0" w:rsidRPr="00671500" w:rsidRDefault="00EA2FF0" w:rsidP="009E3E3E">
      <w:pPr>
        <w:numPr>
          <w:ilvl w:val="0"/>
          <w:numId w:val="20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focal scar in renal cortex.</w:t>
      </w:r>
    </w:p>
    <w:p w14:paraId="4CCFBBAE" w14:textId="77777777" w:rsidR="00EA2FF0" w:rsidRPr="00671500" w:rsidRDefault="00EA2FF0" w:rsidP="009E3E3E">
      <w:pPr>
        <w:numPr>
          <w:ilvl w:val="0"/>
          <w:numId w:val="20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delayed renal function.</w:t>
      </w:r>
    </w:p>
    <w:p w14:paraId="585FDBE6" w14:textId="77777777" w:rsidR="00EA2FF0" w:rsidRPr="00671500" w:rsidRDefault="00EA2FF0" w:rsidP="009E3E3E">
      <w:pPr>
        <w:numPr>
          <w:ilvl w:val="0"/>
          <w:numId w:val="20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vesicoureteral reflux.</w:t>
      </w:r>
    </w:p>
    <w:p w14:paraId="7083F0A7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 xml:space="preserve">The most common </w:t>
      </w:r>
      <w:proofErr w:type="spellStart"/>
      <w:r w:rsidRPr="00671500">
        <w:rPr>
          <w:rFonts w:asciiTheme="minorHAnsi" w:hAnsiTheme="minorHAnsi"/>
          <w:b/>
          <w:bCs/>
          <w:sz w:val="28"/>
          <w:szCs w:val="28"/>
        </w:rPr>
        <w:t>uropathogen</w:t>
      </w:r>
      <w:proofErr w:type="spellEnd"/>
      <w:r w:rsidRPr="00671500">
        <w:rPr>
          <w:rFonts w:asciiTheme="minorHAnsi" w:hAnsiTheme="minorHAnsi"/>
          <w:b/>
          <w:bCs/>
          <w:sz w:val="28"/>
          <w:szCs w:val="28"/>
        </w:rPr>
        <w:t xml:space="preserve"> causing </w:t>
      </w:r>
      <w:proofErr w:type="spellStart"/>
      <w:r w:rsidRPr="00671500">
        <w:rPr>
          <w:rFonts w:asciiTheme="minorHAnsi" w:hAnsiTheme="minorHAnsi"/>
          <w:b/>
          <w:bCs/>
          <w:sz w:val="28"/>
          <w:szCs w:val="28"/>
        </w:rPr>
        <w:t>acutcystits</w:t>
      </w:r>
      <w:proofErr w:type="spellEnd"/>
      <w:r w:rsidRPr="00671500">
        <w:rPr>
          <w:rFonts w:asciiTheme="minorHAnsi" w:hAnsiTheme="minorHAnsi"/>
          <w:b/>
          <w:bCs/>
          <w:sz w:val="28"/>
          <w:szCs w:val="28"/>
        </w:rPr>
        <w:t xml:space="preserve"> is:</w:t>
      </w:r>
    </w:p>
    <w:p w14:paraId="10B4184E" w14:textId="77777777" w:rsidR="00EA2FF0" w:rsidRPr="003E350C" w:rsidRDefault="00EA2FF0" w:rsidP="009E3E3E">
      <w:pPr>
        <w:pStyle w:val="ListParagraph"/>
        <w:numPr>
          <w:ilvl w:val="1"/>
          <w:numId w:val="72"/>
        </w:numPr>
        <w:tabs>
          <w:tab w:val="num" w:pos="1260"/>
        </w:tabs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gramStart"/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coli.</w:t>
      </w:r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  <w:proofErr w:type="gramEnd"/>
      <w:r w:rsidR="00D50CC2" w:rsidRPr="003E350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</w:p>
    <w:p w14:paraId="68150F85" w14:textId="77777777" w:rsidR="00EA2FF0" w:rsidRPr="00671500" w:rsidRDefault="00EA2FF0" w:rsidP="009E3E3E">
      <w:pPr>
        <w:pStyle w:val="ListParagraph"/>
        <w:numPr>
          <w:ilvl w:val="1"/>
          <w:numId w:val="72"/>
        </w:numPr>
        <w:tabs>
          <w:tab w:val="num" w:pos="1260"/>
        </w:tabs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Pseudomonas.</w:t>
      </w:r>
    </w:p>
    <w:p w14:paraId="0B016173" w14:textId="77777777" w:rsidR="00EA2FF0" w:rsidRPr="00671500" w:rsidRDefault="00EA2FF0" w:rsidP="009E3E3E">
      <w:pPr>
        <w:pStyle w:val="ListParagraph"/>
        <w:numPr>
          <w:ilvl w:val="1"/>
          <w:numId w:val="72"/>
        </w:numPr>
        <w:tabs>
          <w:tab w:val="num" w:pos="1260"/>
        </w:tabs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Klebsiella.</w:t>
      </w:r>
    </w:p>
    <w:p w14:paraId="4F041D1E" w14:textId="77777777" w:rsidR="00EA2FF0" w:rsidRPr="00671500" w:rsidRDefault="00EA2FF0" w:rsidP="009E3E3E">
      <w:pPr>
        <w:pStyle w:val="ListParagraph"/>
        <w:numPr>
          <w:ilvl w:val="1"/>
          <w:numId w:val="72"/>
        </w:numPr>
        <w:tabs>
          <w:tab w:val="num" w:pos="1260"/>
        </w:tabs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P. mirabilis.</w:t>
      </w:r>
    </w:p>
    <w:p w14:paraId="6BDDE568" w14:textId="77777777" w:rsidR="00EA2FF0" w:rsidRPr="00671500" w:rsidRDefault="00EA2FF0" w:rsidP="009E3E3E">
      <w:pPr>
        <w:pStyle w:val="ListParagraph"/>
        <w:numPr>
          <w:ilvl w:val="1"/>
          <w:numId w:val="72"/>
        </w:numPr>
        <w:tabs>
          <w:tab w:val="num" w:pos="1260"/>
        </w:tabs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lastRenderedPageBreak/>
        <w:t>Staphylococcus</w:t>
      </w:r>
      <w:r w:rsidR="003E350C">
        <w:rPr>
          <w:rFonts w:asciiTheme="minorHAnsi" w:hAnsiTheme="minorHAnsi"/>
          <w:sz w:val="28"/>
          <w:szCs w:val="28"/>
        </w:rPr>
        <w:br/>
      </w:r>
      <w:r w:rsidR="003E350C">
        <w:rPr>
          <w:rFonts w:asciiTheme="minorHAnsi" w:hAnsiTheme="minorHAnsi"/>
          <w:sz w:val="28"/>
          <w:szCs w:val="28"/>
        </w:rPr>
        <w:br/>
      </w:r>
    </w:p>
    <w:p w14:paraId="3AB6BAFF" w14:textId="77777777" w:rsidR="00EA2FF0" w:rsidRPr="00671500" w:rsidRDefault="00EA2FF0" w:rsidP="009E3E3E">
      <w:pPr>
        <w:numPr>
          <w:ilvl w:val="0"/>
          <w:numId w:val="15"/>
        </w:numPr>
        <w:tabs>
          <w:tab w:val="left" w:pos="1080"/>
        </w:tabs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>The most common urinary stones are:</w:t>
      </w:r>
    </w:p>
    <w:p w14:paraId="0F3097FD" w14:textId="77777777" w:rsidR="00EA2FF0" w:rsidRPr="00671500" w:rsidRDefault="00EA2FF0" w:rsidP="009E3E3E">
      <w:pPr>
        <w:pStyle w:val="ListParagraph"/>
        <w:numPr>
          <w:ilvl w:val="0"/>
          <w:numId w:val="73"/>
        </w:numPr>
        <w:rPr>
          <w:rFonts w:ascii="Calibri" w:hAnsi="Calibri"/>
          <w:sz w:val="28"/>
          <w:szCs w:val="28"/>
        </w:rPr>
      </w:pPr>
      <w:r w:rsidRPr="00671500">
        <w:rPr>
          <w:rFonts w:ascii="Calibri" w:hAnsi="Calibri"/>
          <w:sz w:val="28"/>
          <w:szCs w:val="28"/>
        </w:rPr>
        <w:t>Struvite</w:t>
      </w:r>
    </w:p>
    <w:p w14:paraId="56438619" w14:textId="77777777" w:rsidR="00EA2FF0" w:rsidRPr="00671500" w:rsidRDefault="00EA2FF0" w:rsidP="009E3E3E">
      <w:pPr>
        <w:pStyle w:val="ListParagraph"/>
        <w:numPr>
          <w:ilvl w:val="0"/>
          <w:numId w:val="73"/>
        </w:numPr>
        <w:rPr>
          <w:rFonts w:ascii="Calibri" w:hAnsi="Calibri"/>
          <w:sz w:val="28"/>
          <w:szCs w:val="28"/>
        </w:rPr>
      </w:pPr>
      <w:r w:rsidRPr="00671500">
        <w:rPr>
          <w:rFonts w:ascii="Calibri" w:hAnsi="Calibri"/>
          <w:sz w:val="28"/>
          <w:szCs w:val="28"/>
        </w:rPr>
        <w:t>Sulphate</w:t>
      </w:r>
    </w:p>
    <w:p w14:paraId="777C47F8" w14:textId="77777777" w:rsidR="00EA2FF0" w:rsidRPr="003E350C" w:rsidRDefault="00EA2FF0" w:rsidP="009E3E3E">
      <w:pPr>
        <w:pStyle w:val="ListParagraph"/>
        <w:numPr>
          <w:ilvl w:val="0"/>
          <w:numId w:val="73"/>
        </w:numPr>
        <w:rPr>
          <w:rFonts w:ascii="Calibri" w:hAnsi="Calibri"/>
          <w:b/>
          <w:bCs/>
          <w:color w:val="FF0000"/>
          <w:sz w:val="28"/>
          <w:szCs w:val="28"/>
        </w:rPr>
      </w:pPr>
      <w:r w:rsidRPr="003E350C">
        <w:rPr>
          <w:rFonts w:ascii="Calibri" w:hAnsi="Calibri"/>
          <w:b/>
          <w:bCs/>
          <w:color w:val="FF0000"/>
          <w:sz w:val="28"/>
          <w:szCs w:val="28"/>
        </w:rPr>
        <w:t>Calcium oxalate</w:t>
      </w:r>
      <w:r w:rsidR="008F69A2" w:rsidRPr="003E350C">
        <w:rPr>
          <w:rFonts w:ascii="Calibri" w:hAnsi="Calibri"/>
          <w:b/>
          <w:bCs/>
          <w:color w:val="FF0000"/>
          <w:sz w:val="28"/>
          <w:szCs w:val="28"/>
        </w:rPr>
        <w:t xml:space="preserve"> **</w:t>
      </w:r>
    </w:p>
    <w:p w14:paraId="75E1DB98" w14:textId="77777777" w:rsidR="00EA2FF0" w:rsidRPr="00671500" w:rsidRDefault="00EA2FF0" w:rsidP="009E3E3E">
      <w:pPr>
        <w:pStyle w:val="ListParagraph"/>
        <w:numPr>
          <w:ilvl w:val="0"/>
          <w:numId w:val="73"/>
        </w:numPr>
        <w:rPr>
          <w:rFonts w:ascii="Calibri" w:hAnsi="Calibri"/>
          <w:sz w:val="28"/>
          <w:szCs w:val="28"/>
        </w:rPr>
      </w:pPr>
      <w:r w:rsidRPr="00671500">
        <w:rPr>
          <w:rFonts w:ascii="Calibri" w:hAnsi="Calibri"/>
          <w:sz w:val="28"/>
          <w:szCs w:val="28"/>
        </w:rPr>
        <w:t>Uric acid</w:t>
      </w:r>
    </w:p>
    <w:p w14:paraId="74B242A3" w14:textId="77777777" w:rsidR="00EA2FF0" w:rsidRPr="00671500" w:rsidRDefault="00EA2FF0" w:rsidP="009E3E3E">
      <w:pPr>
        <w:pStyle w:val="ListParagraph"/>
        <w:numPr>
          <w:ilvl w:val="0"/>
          <w:numId w:val="73"/>
        </w:numPr>
        <w:rPr>
          <w:rFonts w:ascii="Calibri" w:hAnsi="Calibri"/>
          <w:sz w:val="28"/>
          <w:szCs w:val="28"/>
        </w:rPr>
      </w:pPr>
      <w:r w:rsidRPr="00671500">
        <w:rPr>
          <w:rFonts w:ascii="Calibri" w:hAnsi="Calibri"/>
          <w:sz w:val="28"/>
          <w:szCs w:val="28"/>
        </w:rPr>
        <w:t>Xanthine</w:t>
      </w:r>
    </w:p>
    <w:p w14:paraId="75B3611F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>The best diagnostic imaging study for the kidney injury is:</w:t>
      </w:r>
    </w:p>
    <w:p w14:paraId="7DA1D07A" w14:textId="77777777" w:rsidR="00EA2FF0" w:rsidRPr="00671500" w:rsidRDefault="00EA2FF0" w:rsidP="009E3E3E">
      <w:pPr>
        <w:pStyle w:val="ListParagraph"/>
        <w:numPr>
          <w:ilvl w:val="0"/>
          <w:numId w:val="74"/>
        </w:numPr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US</w:t>
      </w:r>
    </w:p>
    <w:p w14:paraId="43C7E004" w14:textId="77777777" w:rsidR="00EA2FF0" w:rsidRPr="007446B1" w:rsidRDefault="00EA2FF0" w:rsidP="009E3E3E">
      <w:pPr>
        <w:pStyle w:val="ListParagraph"/>
        <w:numPr>
          <w:ilvl w:val="0"/>
          <w:numId w:val="74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7446B1">
        <w:rPr>
          <w:rFonts w:asciiTheme="minorHAnsi" w:hAnsiTheme="minorHAnsi"/>
          <w:b/>
          <w:bCs/>
          <w:color w:val="FF0000"/>
          <w:sz w:val="28"/>
          <w:szCs w:val="28"/>
        </w:rPr>
        <w:t>CT with contrast</w:t>
      </w:r>
    </w:p>
    <w:p w14:paraId="65E9D17E" w14:textId="77777777" w:rsidR="00EA2FF0" w:rsidRPr="00671500" w:rsidRDefault="00EA2FF0" w:rsidP="009E3E3E">
      <w:pPr>
        <w:pStyle w:val="ListParagraph"/>
        <w:numPr>
          <w:ilvl w:val="0"/>
          <w:numId w:val="74"/>
        </w:numPr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IVU</w:t>
      </w:r>
    </w:p>
    <w:p w14:paraId="5616B905" w14:textId="77777777" w:rsidR="00EA2FF0" w:rsidRPr="00671500" w:rsidRDefault="00EA2FF0" w:rsidP="009E3E3E">
      <w:pPr>
        <w:pStyle w:val="ListParagraph"/>
        <w:numPr>
          <w:ilvl w:val="0"/>
          <w:numId w:val="74"/>
        </w:numPr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KUB</w:t>
      </w:r>
    </w:p>
    <w:p w14:paraId="40C4E463" w14:textId="77777777" w:rsidR="00EA2FF0" w:rsidRPr="003E350C" w:rsidRDefault="00EA2FF0" w:rsidP="009E3E3E">
      <w:pPr>
        <w:pStyle w:val="ListParagraph"/>
        <w:numPr>
          <w:ilvl w:val="0"/>
          <w:numId w:val="74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7446B1">
        <w:rPr>
          <w:rFonts w:asciiTheme="minorHAnsi" w:hAnsiTheme="minorHAnsi"/>
          <w:sz w:val="28"/>
          <w:szCs w:val="28"/>
        </w:rPr>
        <w:t>DMSA</w:t>
      </w:r>
      <w:r w:rsidR="007446B1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5C7A6F32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 xml:space="preserve">What is the most accurate and preferred imaging modality for demonstrating the presence and extent of an inferior vena </w:t>
      </w:r>
      <w:proofErr w:type="spellStart"/>
      <w:r w:rsidRPr="00671500">
        <w:rPr>
          <w:rFonts w:asciiTheme="minorHAnsi" w:hAnsiTheme="minorHAnsi"/>
          <w:b/>
          <w:bCs/>
          <w:sz w:val="28"/>
          <w:szCs w:val="28"/>
        </w:rPr>
        <w:t>caval</w:t>
      </w:r>
      <w:proofErr w:type="spellEnd"/>
      <w:r w:rsidRPr="00671500">
        <w:rPr>
          <w:rFonts w:asciiTheme="minorHAnsi" w:hAnsiTheme="minorHAnsi"/>
          <w:b/>
          <w:bCs/>
          <w:sz w:val="28"/>
          <w:szCs w:val="28"/>
        </w:rPr>
        <w:t xml:space="preserve"> tumor thrombus?</w:t>
      </w:r>
    </w:p>
    <w:p w14:paraId="6008CB12" w14:textId="77777777" w:rsidR="00EA2FF0" w:rsidRPr="00671500" w:rsidRDefault="00EA2FF0" w:rsidP="009E3E3E">
      <w:pPr>
        <w:numPr>
          <w:ilvl w:val="0"/>
          <w:numId w:val="2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Abdominal ultrasonography</w:t>
      </w:r>
    </w:p>
    <w:p w14:paraId="4C635FAF" w14:textId="77777777" w:rsidR="00EA2FF0" w:rsidRPr="00671500" w:rsidRDefault="00EA2FF0" w:rsidP="009E3E3E">
      <w:pPr>
        <w:numPr>
          <w:ilvl w:val="0"/>
          <w:numId w:val="2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Transesophageal ultrasonography</w:t>
      </w:r>
    </w:p>
    <w:p w14:paraId="1B5A96DE" w14:textId="77777777" w:rsidR="00EA2FF0" w:rsidRPr="00671500" w:rsidRDefault="00EA2FF0" w:rsidP="009E3E3E">
      <w:pPr>
        <w:numPr>
          <w:ilvl w:val="0"/>
          <w:numId w:val="2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CT</w:t>
      </w:r>
    </w:p>
    <w:p w14:paraId="7D5A7166" w14:textId="77777777" w:rsidR="00EA2FF0" w:rsidRPr="00671500" w:rsidRDefault="00EA2FF0" w:rsidP="009E3E3E">
      <w:pPr>
        <w:numPr>
          <w:ilvl w:val="0"/>
          <w:numId w:val="2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MRI</w:t>
      </w:r>
    </w:p>
    <w:p w14:paraId="11BD6373" w14:textId="77777777" w:rsidR="00EA2FF0" w:rsidRPr="003E350C" w:rsidRDefault="00EA2FF0" w:rsidP="009E3E3E">
      <w:pPr>
        <w:numPr>
          <w:ilvl w:val="0"/>
          <w:numId w:val="21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 xml:space="preserve">Contrast </w:t>
      </w:r>
      <w:proofErr w:type="spellStart"/>
      <w:r w:rsidRPr="003E350C">
        <w:rPr>
          <w:b/>
          <w:bCs/>
          <w:color w:val="FF0000"/>
          <w:sz w:val="28"/>
          <w:szCs w:val="28"/>
        </w:rPr>
        <w:t>venacavography</w:t>
      </w:r>
      <w:proofErr w:type="spellEnd"/>
      <w:r w:rsidR="008F69A2" w:rsidRPr="003E350C">
        <w:rPr>
          <w:b/>
          <w:bCs/>
          <w:color w:val="FF0000"/>
          <w:sz w:val="28"/>
          <w:szCs w:val="28"/>
        </w:rPr>
        <w:t xml:space="preserve"> **</w:t>
      </w:r>
    </w:p>
    <w:p w14:paraId="299CDCF7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 xml:space="preserve">The best way for the </w:t>
      </w:r>
      <w:proofErr w:type="spellStart"/>
      <w:r w:rsidRPr="00671500">
        <w:rPr>
          <w:rFonts w:asciiTheme="minorHAnsi" w:hAnsiTheme="minorHAnsi"/>
          <w:b/>
          <w:bCs/>
          <w:sz w:val="28"/>
          <w:szCs w:val="28"/>
        </w:rPr>
        <w:t>dagnosis</w:t>
      </w:r>
      <w:proofErr w:type="spellEnd"/>
      <w:r w:rsidRPr="00671500">
        <w:rPr>
          <w:rFonts w:asciiTheme="minorHAnsi" w:hAnsiTheme="minorHAnsi"/>
          <w:b/>
          <w:bCs/>
          <w:sz w:val="28"/>
          <w:szCs w:val="28"/>
        </w:rPr>
        <w:t xml:space="preserve"> of bladder rupture is:</w:t>
      </w:r>
    </w:p>
    <w:p w14:paraId="01D5AD53" w14:textId="77777777" w:rsidR="00EA2FF0" w:rsidRPr="00671500" w:rsidRDefault="00EA2FF0" w:rsidP="009E3E3E">
      <w:pPr>
        <w:numPr>
          <w:ilvl w:val="0"/>
          <w:numId w:val="22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Static cystogram</w:t>
      </w:r>
    </w:p>
    <w:p w14:paraId="7D670877" w14:textId="77777777" w:rsidR="00EA2FF0" w:rsidRPr="00671500" w:rsidRDefault="00EA2FF0" w:rsidP="009E3E3E">
      <w:pPr>
        <w:numPr>
          <w:ilvl w:val="0"/>
          <w:numId w:val="22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Retrograde urethrogram</w:t>
      </w:r>
    </w:p>
    <w:p w14:paraId="74BCA9BA" w14:textId="77777777" w:rsidR="00EA2FF0" w:rsidRPr="00671500" w:rsidRDefault="00EA2FF0" w:rsidP="009E3E3E">
      <w:pPr>
        <w:numPr>
          <w:ilvl w:val="0"/>
          <w:numId w:val="22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MCUG</w:t>
      </w:r>
    </w:p>
    <w:p w14:paraId="04C83617" w14:textId="77777777" w:rsidR="00EA2FF0" w:rsidRPr="00671500" w:rsidRDefault="00EA2FF0" w:rsidP="009E3E3E">
      <w:pPr>
        <w:numPr>
          <w:ilvl w:val="0"/>
          <w:numId w:val="22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MAG3</w:t>
      </w:r>
    </w:p>
    <w:p w14:paraId="0FCFCB07" w14:textId="77777777" w:rsidR="00EA2FF0" w:rsidRPr="003E350C" w:rsidRDefault="00EA2FF0" w:rsidP="009E3E3E">
      <w:pPr>
        <w:numPr>
          <w:ilvl w:val="0"/>
          <w:numId w:val="22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>CT scan</w:t>
      </w:r>
      <w:r w:rsidR="008F69A2" w:rsidRPr="003E350C">
        <w:rPr>
          <w:b/>
          <w:bCs/>
          <w:color w:val="FF0000"/>
          <w:sz w:val="28"/>
          <w:szCs w:val="28"/>
        </w:rPr>
        <w:t xml:space="preserve"> **</w:t>
      </w:r>
    </w:p>
    <w:p w14:paraId="31AC87A3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What is the most difficult stone composition to fragment with ESWL?</w:t>
      </w:r>
    </w:p>
    <w:p w14:paraId="42DC459E" w14:textId="77777777" w:rsidR="00EA2FF0" w:rsidRPr="00671500" w:rsidRDefault="00EA2FF0" w:rsidP="009E3E3E">
      <w:pPr>
        <w:numPr>
          <w:ilvl w:val="0"/>
          <w:numId w:val="23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Calcium phosphate.</w:t>
      </w:r>
    </w:p>
    <w:p w14:paraId="17678A3B" w14:textId="77777777" w:rsidR="00EA2FF0" w:rsidRPr="00671500" w:rsidRDefault="00EA2FF0" w:rsidP="009E3E3E">
      <w:pPr>
        <w:numPr>
          <w:ilvl w:val="0"/>
          <w:numId w:val="23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Struvite</w:t>
      </w:r>
    </w:p>
    <w:p w14:paraId="7A2EA603" w14:textId="77777777" w:rsidR="00EA2FF0" w:rsidRPr="003E350C" w:rsidRDefault="00EA2FF0" w:rsidP="009E3E3E">
      <w:pPr>
        <w:numPr>
          <w:ilvl w:val="0"/>
          <w:numId w:val="23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>Calcium oxalate monohydrate</w:t>
      </w:r>
      <w:r w:rsidR="008F69A2" w:rsidRPr="003E350C">
        <w:rPr>
          <w:b/>
          <w:bCs/>
          <w:color w:val="FF0000"/>
          <w:sz w:val="28"/>
          <w:szCs w:val="28"/>
        </w:rPr>
        <w:t xml:space="preserve"> **</w:t>
      </w:r>
    </w:p>
    <w:p w14:paraId="6AA3C436" w14:textId="77777777" w:rsidR="00EA2FF0" w:rsidRPr="00671500" w:rsidRDefault="00EA2FF0" w:rsidP="009E3E3E">
      <w:pPr>
        <w:numPr>
          <w:ilvl w:val="0"/>
          <w:numId w:val="23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Hydroxyapatite</w:t>
      </w:r>
    </w:p>
    <w:p w14:paraId="27AB4707" w14:textId="77777777" w:rsidR="00EA2FF0" w:rsidRPr="00671500" w:rsidRDefault="00EA2FF0" w:rsidP="009E3E3E">
      <w:pPr>
        <w:numPr>
          <w:ilvl w:val="0"/>
          <w:numId w:val="23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Uric acid</w:t>
      </w:r>
    </w:p>
    <w:p w14:paraId="70D0913C" w14:textId="77777777" w:rsidR="00EA2FF0" w:rsidRPr="00671500" w:rsidRDefault="00EA2FF0" w:rsidP="009E3E3E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What is the preferred initial treatment for a 3cm stone in the renal pelvis:</w:t>
      </w:r>
    </w:p>
    <w:p w14:paraId="0C60A5C2" w14:textId="77777777" w:rsidR="00EA2FF0" w:rsidRPr="00671500" w:rsidRDefault="00EA2FF0" w:rsidP="009E3E3E">
      <w:pPr>
        <w:numPr>
          <w:ilvl w:val="0"/>
          <w:numId w:val="24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ESWL</w:t>
      </w:r>
    </w:p>
    <w:p w14:paraId="72C3B9CC" w14:textId="77777777" w:rsidR="00EA2FF0" w:rsidRPr="00671500" w:rsidRDefault="00EA2FF0" w:rsidP="009E3E3E">
      <w:pPr>
        <w:numPr>
          <w:ilvl w:val="0"/>
          <w:numId w:val="24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Flexible ureteroscopy</w:t>
      </w:r>
    </w:p>
    <w:p w14:paraId="59BBBB66" w14:textId="77777777" w:rsidR="00EA2FF0" w:rsidRPr="003E350C" w:rsidRDefault="00EA2FF0" w:rsidP="009E3E3E">
      <w:pPr>
        <w:numPr>
          <w:ilvl w:val="0"/>
          <w:numId w:val="24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>PCNL</w:t>
      </w:r>
      <w:r w:rsidR="008F69A2" w:rsidRPr="003E350C">
        <w:rPr>
          <w:b/>
          <w:bCs/>
          <w:color w:val="FF0000"/>
          <w:sz w:val="28"/>
          <w:szCs w:val="28"/>
        </w:rPr>
        <w:t xml:space="preserve"> **</w:t>
      </w:r>
    </w:p>
    <w:p w14:paraId="12110E4D" w14:textId="77777777" w:rsidR="00EA2FF0" w:rsidRPr="00671500" w:rsidRDefault="00EA2FF0" w:rsidP="009E3E3E">
      <w:pPr>
        <w:numPr>
          <w:ilvl w:val="0"/>
          <w:numId w:val="24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Laparoscopic pyelolithotomy</w:t>
      </w:r>
    </w:p>
    <w:p w14:paraId="335E5612" w14:textId="77777777" w:rsidR="00EA2FF0" w:rsidRPr="00671500" w:rsidRDefault="00EA2FF0" w:rsidP="009E3E3E">
      <w:pPr>
        <w:numPr>
          <w:ilvl w:val="0"/>
          <w:numId w:val="24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Symphysiotomy with pyelolithotomy</w:t>
      </w:r>
    </w:p>
    <w:p w14:paraId="4518CFEC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>Which fetal hormone stimulates the growth of the prostate during development?</w:t>
      </w:r>
    </w:p>
    <w:p w14:paraId="63ED7357" w14:textId="77777777" w:rsidR="00EA2FF0" w:rsidRPr="00671500" w:rsidRDefault="00EA2FF0" w:rsidP="009E3E3E">
      <w:pPr>
        <w:numPr>
          <w:ilvl w:val="0"/>
          <w:numId w:val="25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Estradiol</w:t>
      </w:r>
    </w:p>
    <w:p w14:paraId="276EABF2" w14:textId="77777777" w:rsidR="00EA2FF0" w:rsidRPr="007446B1" w:rsidRDefault="00EA2FF0" w:rsidP="009E3E3E">
      <w:pPr>
        <w:numPr>
          <w:ilvl w:val="0"/>
          <w:numId w:val="25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7446B1">
        <w:rPr>
          <w:b/>
          <w:bCs/>
          <w:color w:val="FF0000"/>
          <w:sz w:val="28"/>
          <w:szCs w:val="28"/>
        </w:rPr>
        <w:t>DHT</w:t>
      </w:r>
    </w:p>
    <w:p w14:paraId="5BC7267F" w14:textId="77777777" w:rsidR="00EA2FF0" w:rsidRPr="00671500" w:rsidRDefault="00EA2FF0" w:rsidP="009E3E3E">
      <w:pPr>
        <w:numPr>
          <w:ilvl w:val="0"/>
          <w:numId w:val="25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Estrone</w:t>
      </w:r>
    </w:p>
    <w:p w14:paraId="021CD033" w14:textId="77777777" w:rsidR="00EA2FF0" w:rsidRPr="007446B1" w:rsidRDefault="00EA2FF0" w:rsidP="009E3E3E">
      <w:pPr>
        <w:numPr>
          <w:ilvl w:val="0"/>
          <w:numId w:val="25"/>
        </w:numPr>
        <w:bidi w:val="0"/>
        <w:spacing w:after="0" w:line="240" w:lineRule="auto"/>
        <w:rPr>
          <w:sz w:val="28"/>
          <w:szCs w:val="28"/>
        </w:rPr>
      </w:pPr>
      <w:r w:rsidRPr="007446B1">
        <w:rPr>
          <w:sz w:val="28"/>
          <w:szCs w:val="28"/>
        </w:rPr>
        <w:t>Testosterone</w:t>
      </w:r>
      <w:r w:rsidR="007446B1">
        <w:rPr>
          <w:sz w:val="28"/>
          <w:szCs w:val="28"/>
        </w:rPr>
        <w:t xml:space="preserve"> </w:t>
      </w:r>
    </w:p>
    <w:p w14:paraId="266BE3E2" w14:textId="77777777" w:rsidR="00EA2FF0" w:rsidRPr="00671500" w:rsidRDefault="00EA2FF0" w:rsidP="009E3E3E">
      <w:pPr>
        <w:numPr>
          <w:ilvl w:val="0"/>
          <w:numId w:val="25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lastRenderedPageBreak/>
        <w:t>Inhibin</w:t>
      </w:r>
      <w:r w:rsidR="003E350C">
        <w:rPr>
          <w:sz w:val="28"/>
          <w:szCs w:val="28"/>
        </w:rPr>
        <w:br/>
      </w:r>
      <w:r w:rsidR="003E350C">
        <w:rPr>
          <w:sz w:val="28"/>
          <w:szCs w:val="28"/>
        </w:rPr>
        <w:br/>
      </w:r>
    </w:p>
    <w:p w14:paraId="14122727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>Where does benign prostatic hyperplasia (BPH) originate?</w:t>
      </w:r>
    </w:p>
    <w:p w14:paraId="1774C9AE" w14:textId="77777777" w:rsidR="00EA2FF0" w:rsidRPr="00671500" w:rsidRDefault="00EA2FF0" w:rsidP="009E3E3E">
      <w:pPr>
        <w:pStyle w:val="ListParagraph"/>
        <w:numPr>
          <w:ilvl w:val="0"/>
          <w:numId w:val="75"/>
        </w:numPr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 xml:space="preserve">In the central zone </w:t>
      </w:r>
      <w:proofErr w:type="spellStart"/>
      <w:r w:rsidRPr="00671500">
        <w:rPr>
          <w:rFonts w:asciiTheme="minorHAnsi" w:hAnsiTheme="minorHAnsi"/>
          <w:sz w:val="28"/>
          <w:szCs w:val="28"/>
        </w:rPr>
        <w:t>zone</w:t>
      </w:r>
      <w:proofErr w:type="spellEnd"/>
    </w:p>
    <w:p w14:paraId="7669C8C3" w14:textId="77777777" w:rsidR="00EA2FF0" w:rsidRPr="00671500" w:rsidRDefault="00EA2FF0" w:rsidP="009E3E3E">
      <w:pPr>
        <w:pStyle w:val="ListParagraph"/>
        <w:numPr>
          <w:ilvl w:val="0"/>
          <w:numId w:val="75"/>
        </w:numPr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In the peripheral zone</w:t>
      </w:r>
    </w:p>
    <w:p w14:paraId="5347D5A7" w14:textId="77777777" w:rsidR="00EA2FF0" w:rsidRPr="00671500" w:rsidRDefault="00EA2FF0" w:rsidP="009E3E3E">
      <w:pPr>
        <w:pStyle w:val="ListParagraph"/>
        <w:numPr>
          <w:ilvl w:val="0"/>
          <w:numId w:val="75"/>
        </w:numPr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In the periurethral glands</w:t>
      </w:r>
    </w:p>
    <w:p w14:paraId="05DC4867" w14:textId="77777777" w:rsidR="00EA2FF0" w:rsidRPr="003E350C" w:rsidRDefault="00EA2FF0" w:rsidP="009E3E3E">
      <w:pPr>
        <w:pStyle w:val="ListParagraph"/>
        <w:numPr>
          <w:ilvl w:val="0"/>
          <w:numId w:val="75"/>
        </w:numPr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3E350C">
        <w:rPr>
          <w:rFonts w:asciiTheme="minorHAnsi" w:hAnsiTheme="minorHAnsi"/>
          <w:b/>
          <w:bCs/>
          <w:color w:val="FF0000"/>
          <w:sz w:val="28"/>
          <w:szCs w:val="28"/>
        </w:rPr>
        <w:t>In the transition zone and periurethral zone</w:t>
      </w:r>
      <w:r w:rsidR="004844F6" w:rsidRPr="003E350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6ED25DFF" w14:textId="77777777" w:rsidR="00EA2FF0" w:rsidRPr="00671500" w:rsidRDefault="00EA2FF0" w:rsidP="009E3E3E">
      <w:pPr>
        <w:pStyle w:val="ListParagraph"/>
        <w:numPr>
          <w:ilvl w:val="0"/>
          <w:numId w:val="75"/>
        </w:numPr>
        <w:rPr>
          <w:rFonts w:asciiTheme="minorHAnsi" w:hAnsiTheme="minorHAnsi"/>
          <w:sz w:val="28"/>
          <w:szCs w:val="28"/>
        </w:rPr>
      </w:pPr>
      <w:r w:rsidRPr="00671500">
        <w:rPr>
          <w:rFonts w:asciiTheme="minorHAnsi" w:hAnsiTheme="minorHAnsi"/>
          <w:sz w:val="28"/>
          <w:szCs w:val="28"/>
        </w:rPr>
        <w:t>In the peripheral and transition zone</w:t>
      </w:r>
    </w:p>
    <w:p w14:paraId="176D03E3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Where </w:t>
      </w:r>
      <w:proofErr w:type="gramStart"/>
      <w:r w:rsidRPr="00671500">
        <w:rPr>
          <w:b/>
          <w:bCs/>
          <w:sz w:val="28"/>
          <w:szCs w:val="28"/>
        </w:rPr>
        <w:t>does  prostatic</w:t>
      </w:r>
      <w:proofErr w:type="gramEnd"/>
      <w:r w:rsidRPr="00671500">
        <w:rPr>
          <w:b/>
          <w:bCs/>
          <w:sz w:val="28"/>
          <w:szCs w:val="28"/>
        </w:rPr>
        <w:t xml:space="preserve"> adenocarcinoma originate?</w:t>
      </w:r>
    </w:p>
    <w:p w14:paraId="4C3AE5DE" w14:textId="77777777" w:rsidR="00EA2FF0" w:rsidRPr="00671500" w:rsidRDefault="00EA2FF0" w:rsidP="009E3E3E">
      <w:pPr>
        <w:numPr>
          <w:ilvl w:val="0"/>
          <w:numId w:val="26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In the central zone </w:t>
      </w:r>
      <w:proofErr w:type="spellStart"/>
      <w:r w:rsidRPr="00671500">
        <w:rPr>
          <w:sz w:val="28"/>
          <w:szCs w:val="28"/>
        </w:rPr>
        <w:t>zone</w:t>
      </w:r>
      <w:proofErr w:type="spellEnd"/>
    </w:p>
    <w:p w14:paraId="0A915DA7" w14:textId="77777777" w:rsidR="00EA2FF0" w:rsidRPr="003E350C" w:rsidRDefault="00EA2FF0" w:rsidP="009E3E3E">
      <w:pPr>
        <w:numPr>
          <w:ilvl w:val="0"/>
          <w:numId w:val="26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>In the peripheral zone</w:t>
      </w:r>
      <w:r w:rsidR="004844F6" w:rsidRPr="003E350C">
        <w:rPr>
          <w:b/>
          <w:bCs/>
          <w:color w:val="FF0000"/>
          <w:sz w:val="28"/>
          <w:szCs w:val="28"/>
        </w:rPr>
        <w:t xml:space="preserve"> **</w:t>
      </w:r>
    </w:p>
    <w:p w14:paraId="05C287A5" w14:textId="77777777" w:rsidR="00EA2FF0" w:rsidRPr="00671500" w:rsidRDefault="00EA2FF0" w:rsidP="009E3E3E">
      <w:pPr>
        <w:numPr>
          <w:ilvl w:val="0"/>
          <w:numId w:val="26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In the periurethral glands</w:t>
      </w:r>
    </w:p>
    <w:p w14:paraId="12DA6C5B" w14:textId="77777777" w:rsidR="00EA2FF0" w:rsidRPr="00671500" w:rsidRDefault="00EA2FF0" w:rsidP="009E3E3E">
      <w:pPr>
        <w:numPr>
          <w:ilvl w:val="0"/>
          <w:numId w:val="26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In the transition zone and periurethral zone</w:t>
      </w:r>
    </w:p>
    <w:p w14:paraId="607BA75D" w14:textId="77777777" w:rsidR="00EA2FF0" w:rsidRPr="00671500" w:rsidRDefault="00EA2FF0" w:rsidP="009E3E3E">
      <w:pPr>
        <w:numPr>
          <w:ilvl w:val="0"/>
          <w:numId w:val="26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In the peripheral and transition zone</w:t>
      </w:r>
    </w:p>
    <w:p w14:paraId="02D07F7E" w14:textId="77777777" w:rsidR="00EA2FF0" w:rsidRPr="00671500" w:rsidRDefault="00EA2FF0" w:rsidP="009E3E3E">
      <w:pPr>
        <w:pStyle w:val="ListParagraph"/>
        <w:numPr>
          <w:ilvl w:val="0"/>
          <w:numId w:val="15"/>
        </w:numPr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/>
          <w:b/>
          <w:bCs/>
          <w:sz w:val="28"/>
          <w:szCs w:val="28"/>
        </w:rPr>
        <w:t>The most common site of renal pain?</w:t>
      </w:r>
    </w:p>
    <w:p w14:paraId="13B7BD0C" w14:textId="77777777" w:rsidR="00EA2FF0" w:rsidRPr="00671500" w:rsidRDefault="00EA2FF0" w:rsidP="009E3E3E">
      <w:pPr>
        <w:numPr>
          <w:ilvl w:val="0"/>
          <w:numId w:val="27"/>
        </w:numPr>
        <w:bidi w:val="0"/>
        <w:spacing w:after="0" w:line="240" w:lineRule="auto"/>
        <w:rPr>
          <w:sz w:val="28"/>
          <w:szCs w:val="28"/>
        </w:rPr>
      </w:pPr>
      <w:proofErr w:type="spellStart"/>
      <w:r w:rsidRPr="00671500">
        <w:rPr>
          <w:sz w:val="28"/>
          <w:szCs w:val="28"/>
        </w:rPr>
        <w:t>ibsilateral</w:t>
      </w:r>
      <w:proofErr w:type="spellEnd"/>
      <w:r w:rsidRPr="00671500">
        <w:rPr>
          <w:sz w:val="28"/>
          <w:szCs w:val="28"/>
        </w:rPr>
        <w:t xml:space="preserve"> testis.</w:t>
      </w:r>
    </w:p>
    <w:p w14:paraId="0ADC38A7" w14:textId="77777777" w:rsidR="00EA2FF0" w:rsidRPr="00671500" w:rsidRDefault="00EA2FF0" w:rsidP="009E3E3E">
      <w:pPr>
        <w:numPr>
          <w:ilvl w:val="0"/>
          <w:numId w:val="27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Umbilicus.</w:t>
      </w:r>
    </w:p>
    <w:p w14:paraId="3D760721" w14:textId="77777777" w:rsidR="00EA2FF0" w:rsidRPr="003E350C" w:rsidRDefault="00EA2FF0" w:rsidP="009E3E3E">
      <w:pPr>
        <w:numPr>
          <w:ilvl w:val="0"/>
          <w:numId w:val="27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proofErr w:type="spellStart"/>
      <w:r w:rsidRPr="003E350C">
        <w:rPr>
          <w:b/>
          <w:bCs/>
          <w:color w:val="FF0000"/>
          <w:sz w:val="28"/>
          <w:szCs w:val="28"/>
        </w:rPr>
        <w:t>Ipsilateralcostovertebral</w:t>
      </w:r>
      <w:proofErr w:type="spellEnd"/>
      <w:r w:rsidRPr="003E350C">
        <w:rPr>
          <w:b/>
          <w:bCs/>
          <w:color w:val="FF0000"/>
          <w:sz w:val="28"/>
          <w:szCs w:val="28"/>
        </w:rPr>
        <w:t xml:space="preserve"> angle </w:t>
      </w:r>
      <w:r w:rsidR="004844F6" w:rsidRPr="003E350C">
        <w:rPr>
          <w:b/>
          <w:bCs/>
          <w:color w:val="FF0000"/>
          <w:sz w:val="28"/>
          <w:szCs w:val="28"/>
        </w:rPr>
        <w:t>**</w:t>
      </w:r>
    </w:p>
    <w:p w14:paraId="73FC5A1F" w14:textId="77777777" w:rsidR="00EA2FF0" w:rsidRPr="00671500" w:rsidRDefault="00EA2FF0" w:rsidP="009E3E3E">
      <w:pPr>
        <w:numPr>
          <w:ilvl w:val="0"/>
          <w:numId w:val="27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Lower abdomen.</w:t>
      </w:r>
    </w:p>
    <w:p w14:paraId="331A4F00" w14:textId="77777777" w:rsidR="00EA2FF0" w:rsidRPr="00671500" w:rsidRDefault="00EA2FF0" w:rsidP="009E3E3E">
      <w:pPr>
        <w:numPr>
          <w:ilvl w:val="0"/>
          <w:numId w:val="27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Ipsilateral upper abdomen.</w:t>
      </w:r>
    </w:p>
    <w:p w14:paraId="135570AB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normal adult </w:t>
      </w:r>
      <w:proofErr w:type="gramStart"/>
      <w:r w:rsidRPr="00671500">
        <w:rPr>
          <w:b/>
          <w:bCs/>
          <w:sz w:val="28"/>
          <w:szCs w:val="28"/>
        </w:rPr>
        <w:t>voids ?</w:t>
      </w:r>
      <w:proofErr w:type="gramEnd"/>
    </w:p>
    <w:p w14:paraId="4FD01667" w14:textId="77777777" w:rsidR="00EA2FF0" w:rsidRPr="003E350C" w:rsidRDefault="00EA2FF0" w:rsidP="009E3E3E">
      <w:pPr>
        <w:numPr>
          <w:ilvl w:val="0"/>
          <w:numId w:val="28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 xml:space="preserve">6 </w:t>
      </w:r>
      <w:proofErr w:type="spellStart"/>
      <w:r w:rsidRPr="003E350C">
        <w:rPr>
          <w:b/>
          <w:bCs/>
          <w:color w:val="FF0000"/>
          <w:sz w:val="28"/>
          <w:szCs w:val="28"/>
        </w:rPr>
        <w:t>timest</w:t>
      </w:r>
      <w:proofErr w:type="spellEnd"/>
      <w:r w:rsidRPr="003E350C">
        <w:rPr>
          <w:b/>
          <w:bCs/>
          <w:color w:val="FF0000"/>
          <w:sz w:val="28"/>
          <w:szCs w:val="28"/>
        </w:rPr>
        <w:t xml:space="preserve"> p\d, 300 mL each </w:t>
      </w:r>
      <w:proofErr w:type="gramStart"/>
      <w:r w:rsidRPr="003E350C">
        <w:rPr>
          <w:b/>
          <w:bCs/>
          <w:color w:val="FF0000"/>
          <w:sz w:val="28"/>
          <w:szCs w:val="28"/>
        </w:rPr>
        <w:t>time.</w:t>
      </w:r>
      <w:r w:rsidR="004844F6" w:rsidRPr="003E350C">
        <w:rPr>
          <w:b/>
          <w:bCs/>
          <w:color w:val="FF0000"/>
          <w:sz w:val="28"/>
          <w:szCs w:val="28"/>
        </w:rPr>
        <w:t>*</w:t>
      </w:r>
      <w:proofErr w:type="gramEnd"/>
      <w:r w:rsidR="004844F6" w:rsidRPr="003E350C">
        <w:rPr>
          <w:b/>
          <w:bCs/>
          <w:color w:val="FF0000"/>
          <w:sz w:val="28"/>
          <w:szCs w:val="28"/>
        </w:rPr>
        <w:t>*</w:t>
      </w:r>
    </w:p>
    <w:p w14:paraId="7CF855CA" w14:textId="77777777" w:rsidR="00EA2FF0" w:rsidRPr="00671500" w:rsidRDefault="00EA2FF0" w:rsidP="009E3E3E">
      <w:pPr>
        <w:numPr>
          <w:ilvl w:val="0"/>
          <w:numId w:val="28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5 </w:t>
      </w:r>
      <w:proofErr w:type="spellStart"/>
      <w:r w:rsidRPr="00671500">
        <w:rPr>
          <w:sz w:val="28"/>
          <w:szCs w:val="28"/>
        </w:rPr>
        <w:t>timest</w:t>
      </w:r>
      <w:proofErr w:type="spellEnd"/>
      <w:r w:rsidRPr="00671500">
        <w:rPr>
          <w:sz w:val="28"/>
          <w:szCs w:val="28"/>
        </w:rPr>
        <w:t xml:space="preserve"> p\d, 300 mL each time. </w:t>
      </w:r>
    </w:p>
    <w:p w14:paraId="5E00278F" w14:textId="77777777" w:rsidR="00EA2FF0" w:rsidRPr="00671500" w:rsidRDefault="00EA2FF0" w:rsidP="009E3E3E">
      <w:pPr>
        <w:numPr>
          <w:ilvl w:val="0"/>
          <w:numId w:val="28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5 </w:t>
      </w:r>
      <w:proofErr w:type="spellStart"/>
      <w:r w:rsidRPr="00671500">
        <w:rPr>
          <w:sz w:val="28"/>
          <w:szCs w:val="28"/>
        </w:rPr>
        <w:t>timest</w:t>
      </w:r>
      <w:proofErr w:type="spellEnd"/>
      <w:r w:rsidRPr="00671500">
        <w:rPr>
          <w:sz w:val="28"/>
          <w:szCs w:val="28"/>
        </w:rPr>
        <w:t xml:space="preserve"> p\d, 200 mL each time. </w:t>
      </w:r>
    </w:p>
    <w:p w14:paraId="46FA787C" w14:textId="77777777" w:rsidR="00EA2FF0" w:rsidRPr="00671500" w:rsidRDefault="00EA2FF0" w:rsidP="009E3E3E">
      <w:pPr>
        <w:numPr>
          <w:ilvl w:val="0"/>
          <w:numId w:val="28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4 </w:t>
      </w:r>
      <w:proofErr w:type="spellStart"/>
      <w:r w:rsidRPr="00671500">
        <w:rPr>
          <w:sz w:val="28"/>
          <w:szCs w:val="28"/>
        </w:rPr>
        <w:t>timest</w:t>
      </w:r>
      <w:proofErr w:type="spellEnd"/>
      <w:r w:rsidRPr="00671500">
        <w:rPr>
          <w:sz w:val="28"/>
          <w:szCs w:val="28"/>
        </w:rPr>
        <w:t xml:space="preserve"> p\d, 400 mL each time. </w:t>
      </w:r>
    </w:p>
    <w:p w14:paraId="11ECF73B" w14:textId="77777777" w:rsidR="00EA2FF0" w:rsidRPr="00671500" w:rsidRDefault="00EA2FF0" w:rsidP="009E3E3E">
      <w:pPr>
        <w:numPr>
          <w:ilvl w:val="0"/>
          <w:numId w:val="28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4 </w:t>
      </w:r>
      <w:proofErr w:type="spellStart"/>
      <w:r w:rsidRPr="00671500">
        <w:rPr>
          <w:sz w:val="28"/>
          <w:szCs w:val="28"/>
        </w:rPr>
        <w:t>timest</w:t>
      </w:r>
      <w:proofErr w:type="spellEnd"/>
      <w:r w:rsidRPr="00671500">
        <w:rPr>
          <w:sz w:val="28"/>
          <w:szCs w:val="28"/>
        </w:rPr>
        <w:t xml:space="preserve"> p\d, 600 mL each time. </w:t>
      </w:r>
    </w:p>
    <w:p w14:paraId="4AD53F2A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Urinary hesitancy refers </w:t>
      </w:r>
      <w:proofErr w:type="gramStart"/>
      <w:r w:rsidRPr="00671500">
        <w:rPr>
          <w:b/>
          <w:bCs/>
          <w:sz w:val="28"/>
          <w:szCs w:val="28"/>
        </w:rPr>
        <w:t>to :</w:t>
      </w:r>
      <w:proofErr w:type="gramEnd"/>
    </w:p>
    <w:p w14:paraId="71E518F4" w14:textId="77777777" w:rsidR="00EA2FF0" w:rsidRPr="003E350C" w:rsidRDefault="00EA2FF0" w:rsidP="009E3E3E">
      <w:pPr>
        <w:numPr>
          <w:ilvl w:val="0"/>
          <w:numId w:val="29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>delay in the start of micturition</w:t>
      </w:r>
      <w:r w:rsidR="004844F6" w:rsidRPr="003E350C">
        <w:rPr>
          <w:b/>
          <w:bCs/>
          <w:color w:val="FF0000"/>
          <w:sz w:val="28"/>
          <w:szCs w:val="28"/>
        </w:rPr>
        <w:t xml:space="preserve"> **</w:t>
      </w:r>
    </w:p>
    <w:p w14:paraId="7CFB3BA7" w14:textId="77777777" w:rsidR="00EA2FF0" w:rsidRPr="00671500" w:rsidRDefault="00EA2FF0" w:rsidP="009E3E3E">
      <w:pPr>
        <w:numPr>
          <w:ilvl w:val="0"/>
          <w:numId w:val="29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involuntary start-stopping of the urinary stream.</w:t>
      </w:r>
    </w:p>
    <w:p w14:paraId="4D2C6EFA" w14:textId="77777777" w:rsidR="00EA2FF0" w:rsidRPr="00671500" w:rsidRDefault="00EA2FF0" w:rsidP="009E3E3E">
      <w:pPr>
        <w:numPr>
          <w:ilvl w:val="0"/>
          <w:numId w:val="29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involuntary loss of urine </w:t>
      </w:r>
      <w:proofErr w:type="gramStart"/>
      <w:r w:rsidRPr="00671500">
        <w:rPr>
          <w:sz w:val="28"/>
          <w:szCs w:val="28"/>
        </w:rPr>
        <w:t>at all times</w:t>
      </w:r>
      <w:proofErr w:type="gramEnd"/>
      <w:r w:rsidRPr="00671500">
        <w:rPr>
          <w:sz w:val="28"/>
          <w:szCs w:val="28"/>
        </w:rPr>
        <w:t>.</w:t>
      </w:r>
    </w:p>
    <w:p w14:paraId="3CAA49A8" w14:textId="77777777" w:rsidR="00EA2FF0" w:rsidRPr="00671500" w:rsidRDefault="00EA2FF0" w:rsidP="009E3E3E">
      <w:pPr>
        <w:numPr>
          <w:ilvl w:val="0"/>
          <w:numId w:val="29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strong desire to void </w:t>
      </w:r>
    </w:p>
    <w:p w14:paraId="6BD88DE4" w14:textId="77777777" w:rsidR="00EA2FF0" w:rsidRPr="00671500" w:rsidRDefault="00EA2FF0" w:rsidP="009E3E3E">
      <w:pPr>
        <w:numPr>
          <w:ilvl w:val="0"/>
          <w:numId w:val="29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incomplete emptying of the </w:t>
      </w:r>
      <w:proofErr w:type="spellStart"/>
      <w:r w:rsidRPr="00671500">
        <w:rPr>
          <w:sz w:val="28"/>
          <w:szCs w:val="28"/>
        </w:rPr>
        <w:t>Bldder</w:t>
      </w:r>
      <w:proofErr w:type="spellEnd"/>
      <w:r w:rsidRPr="00671500">
        <w:rPr>
          <w:sz w:val="28"/>
          <w:szCs w:val="28"/>
        </w:rPr>
        <w:t xml:space="preserve">. </w:t>
      </w:r>
    </w:p>
    <w:p w14:paraId="6DC85830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The best way to obtain an uncontaminated specimen from the bladder is </w:t>
      </w:r>
      <w:proofErr w:type="gramStart"/>
      <w:r w:rsidRPr="00671500">
        <w:rPr>
          <w:b/>
          <w:bCs/>
          <w:sz w:val="28"/>
          <w:szCs w:val="28"/>
        </w:rPr>
        <w:t>by ?</w:t>
      </w:r>
      <w:proofErr w:type="gramEnd"/>
    </w:p>
    <w:p w14:paraId="39EC2D16" w14:textId="77777777" w:rsidR="00EA2FF0" w:rsidRPr="00671500" w:rsidRDefault="00EA2FF0" w:rsidP="009E3E3E">
      <w:pPr>
        <w:numPr>
          <w:ilvl w:val="0"/>
          <w:numId w:val="30"/>
        </w:numPr>
        <w:bidi w:val="0"/>
        <w:spacing w:after="0" w:line="240" w:lineRule="auto"/>
        <w:rPr>
          <w:sz w:val="28"/>
          <w:szCs w:val="28"/>
        </w:rPr>
      </w:pPr>
      <w:proofErr w:type="spellStart"/>
      <w:r w:rsidRPr="00671500">
        <w:rPr>
          <w:sz w:val="28"/>
          <w:szCs w:val="28"/>
        </w:rPr>
        <w:t>Follys</w:t>
      </w:r>
      <w:proofErr w:type="spellEnd"/>
      <w:r w:rsidRPr="00671500">
        <w:rPr>
          <w:sz w:val="28"/>
          <w:szCs w:val="28"/>
        </w:rPr>
        <w:t xml:space="preserve"> Catheter.</w:t>
      </w:r>
    </w:p>
    <w:p w14:paraId="348A8460" w14:textId="77777777" w:rsidR="00EA2FF0" w:rsidRPr="00671500" w:rsidRDefault="00EA2FF0" w:rsidP="009E3E3E">
      <w:pPr>
        <w:numPr>
          <w:ilvl w:val="0"/>
          <w:numId w:val="30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Morning med. Stream urine.</w:t>
      </w:r>
    </w:p>
    <w:p w14:paraId="4105397B" w14:textId="77777777" w:rsidR="00EA2FF0" w:rsidRPr="003E350C" w:rsidRDefault="00EA2FF0" w:rsidP="009E3E3E">
      <w:pPr>
        <w:numPr>
          <w:ilvl w:val="0"/>
          <w:numId w:val="30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>percutaneous suprapubic aspiration</w:t>
      </w:r>
      <w:r w:rsidR="004844F6" w:rsidRPr="003E350C">
        <w:rPr>
          <w:b/>
          <w:bCs/>
          <w:color w:val="FF0000"/>
          <w:sz w:val="28"/>
          <w:szCs w:val="28"/>
        </w:rPr>
        <w:t xml:space="preserve"> **</w:t>
      </w:r>
    </w:p>
    <w:p w14:paraId="007AFF06" w14:textId="77777777" w:rsidR="00EA2FF0" w:rsidRPr="00671500" w:rsidRDefault="00EA2FF0" w:rsidP="009E3E3E">
      <w:pPr>
        <w:numPr>
          <w:ilvl w:val="0"/>
          <w:numId w:val="30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morning initial sample.</w:t>
      </w:r>
    </w:p>
    <w:p w14:paraId="09964CC5" w14:textId="77777777" w:rsidR="00EA2FF0" w:rsidRPr="00671500" w:rsidRDefault="00EA2FF0" w:rsidP="009E3E3E">
      <w:pPr>
        <w:numPr>
          <w:ilvl w:val="0"/>
          <w:numId w:val="30"/>
        </w:numPr>
        <w:bidi w:val="0"/>
        <w:spacing w:after="0" w:line="240" w:lineRule="auto"/>
        <w:rPr>
          <w:sz w:val="28"/>
          <w:szCs w:val="28"/>
        </w:rPr>
      </w:pPr>
      <w:proofErr w:type="spellStart"/>
      <w:r w:rsidRPr="00671500">
        <w:rPr>
          <w:sz w:val="28"/>
          <w:szCs w:val="28"/>
        </w:rPr>
        <w:t>Non of</w:t>
      </w:r>
      <w:proofErr w:type="spellEnd"/>
      <w:r w:rsidRPr="00671500">
        <w:rPr>
          <w:sz w:val="28"/>
          <w:szCs w:val="28"/>
        </w:rPr>
        <w:t xml:space="preserve"> the above.</w:t>
      </w:r>
    </w:p>
    <w:p w14:paraId="660BCEE6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Intermittency refers </w:t>
      </w:r>
      <w:proofErr w:type="gramStart"/>
      <w:r w:rsidRPr="00671500">
        <w:rPr>
          <w:b/>
          <w:bCs/>
          <w:sz w:val="28"/>
          <w:szCs w:val="28"/>
        </w:rPr>
        <w:t>to :</w:t>
      </w:r>
      <w:proofErr w:type="gramEnd"/>
    </w:p>
    <w:p w14:paraId="6E0D2EC6" w14:textId="77777777" w:rsidR="00EA2FF0" w:rsidRPr="00671500" w:rsidRDefault="00EA2FF0" w:rsidP="009E3E3E">
      <w:pPr>
        <w:numPr>
          <w:ilvl w:val="0"/>
          <w:numId w:val="3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strong desire to void.</w:t>
      </w:r>
    </w:p>
    <w:p w14:paraId="0AC84297" w14:textId="77777777" w:rsidR="00EA2FF0" w:rsidRPr="003E350C" w:rsidRDefault="00EA2FF0" w:rsidP="009E3E3E">
      <w:pPr>
        <w:numPr>
          <w:ilvl w:val="0"/>
          <w:numId w:val="31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3E350C">
        <w:rPr>
          <w:b/>
          <w:bCs/>
          <w:color w:val="FF0000"/>
          <w:sz w:val="28"/>
          <w:szCs w:val="28"/>
        </w:rPr>
        <w:t>involuntary start-stopping of the urinary stream.</w:t>
      </w:r>
      <w:r w:rsidR="004844F6" w:rsidRPr="003E350C">
        <w:rPr>
          <w:b/>
          <w:bCs/>
          <w:color w:val="FF0000"/>
          <w:sz w:val="28"/>
          <w:szCs w:val="28"/>
        </w:rPr>
        <w:t xml:space="preserve"> **</w:t>
      </w:r>
    </w:p>
    <w:p w14:paraId="3FAF5A9F" w14:textId="77777777" w:rsidR="00EA2FF0" w:rsidRPr="00671500" w:rsidRDefault="00EA2FF0" w:rsidP="009E3E3E">
      <w:pPr>
        <w:numPr>
          <w:ilvl w:val="0"/>
          <w:numId w:val="3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>delay in the start of micturition.</w:t>
      </w:r>
    </w:p>
    <w:p w14:paraId="45344F57" w14:textId="77777777" w:rsidR="00EA2FF0" w:rsidRPr="00671500" w:rsidRDefault="00EA2FF0" w:rsidP="009E3E3E">
      <w:pPr>
        <w:numPr>
          <w:ilvl w:val="0"/>
          <w:numId w:val="3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t xml:space="preserve">involuntary loss of urine </w:t>
      </w:r>
      <w:proofErr w:type="gramStart"/>
      <w:r w:rsidRPr="00671500">
        <w:rPr>
          <w:sz w:val="28"/>
          <w:szCs w:val="28"/>
        </w:rPr>
        <w:t>at all times</w:t>
      </w:r>
      <w:proofErr w:type="gramEnd"/>
    </w:p>
    <w:p w14:paraId="02D4A4AF" w14:textId="77777777" w:rsidR="00EA2FF0" w:rsidRPr="00671500" w:rsidRDefault="00EA2FF0" w:rsidP="009E3E3E">
      <w:pPr>
        <w:numPr>
          <w:ilvl w:val="0"/>
          <w:numId w:val="31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sz w:val="28"/>
          <w:szCs w:val="28"/>
        </w:rPr>
        <w:lastRenderedPageBreak/>
        <w:t xml:space="preserve">incomplete emptying of the </w:t>
      </w:r>
      <w:proofErr w:type="spellStart"/>
      <w:r w:rsidRPr="00671500">
        <w:rPr>
          <w:sz w:val="28"/>
          <w:szCs w:val="28"/>
        </w:rPr>
        <w:t>Bldder</w:t>
      </w:r>
      <w:proofErr w:type="spellEnd"/>
      <w:r w:rsidRPr="00671500">
        <w:rPr>
          <w:sz w:val="28"/>
          <w:szCs w:val="28"/>
        </w:rPr>
        <w:t xml:space="preserve">. </w:t>
      </w:r>
      <w:r w:rsidR="002E0A7C">
        <w:rPr>
          <w:sz w:val="28"/>
          <w:szCs w:val="28"/>
        </w:rPr>
        <w:br/>
      </w:r>
      <w:r w:rsidR="002E0A7C">
        <w:rPr>
          <w:sz w:val="28"/>
          <w:szCs w:val="28"/>
        </w:rPr>
        <w:br/>
      </w:r>
      <w:r w:rsidR="002E0A7C">
        <w:rPr>
          <w:sz w:val="28"/>
          <w:szCs w:val="28"/>
        </w:rPr>
        <w:br/>
      </w:r>
    </w:p>
    <w:p w14:paraId="32BE8C84" w14:textId="77777777" w:rsidR="00EA2FF0" w:rsidRPr="00671500" w:rsidRDefault="00EA2FF0" w:rsidP="009E3E3E">
      <w:pPr>
        <w:pStyle w:val="ListParagraph"/>
        <w:numPr>
          <w:ilvl w:val="0"/>
          <w:numId w:val="15"/>
        </w:numPr>
        <w:rPr>
          <w:rFonts w:asciiTheme="minorHAnsi" w:hAnsiTheme="minorHAnsi"/>
          <w:b/>
          <w:bCs/>
          <w:sz w:val="28"/>
          <w:szCs w:val="28"/>
        </w:rPr>
      </w:pPr>
      <w:r w:rsidRPr="00671500">
        <w:rPr>
          <w:rFonts w:asciiTheme="minorHAnsi" w:hAnsiTheme="minorHAnsi" w:cs="Helvetica"/>
          <w:b/>
          <w:bCs/>
          <w:sz w:val="28"/>
          <w:szCs w:val="28"/>
        </w:rPr>
        <w:t>What causes the pain associated with a stone in the ureter?</w:t>
      </w:r>
    </w:p>
    <w:p w14:paraId="53216D9C" w14:textId="77777777" w:rsidR="00EA2FF0" w:rsidRPr="00671500" w:rsidRDefault="00EA2FF0" w:rsidP="009E3E3E">
      <w:pPr>
        <w:pStyle w:val="ListParagraph"/>
        <w:numPr>
          <w:ilvl w:val="0"/>
          <w:numId w:val="76"/>
        </w:numPr>
        <w:rPr>
          <w:rFonts w:asciiTheme="minorHAnsi" w:hAnsiTheme="minorHAnsi" w:cs="Helvetica"/>
          <w:sz w:val="28"/>
          <w:szCs w:val="28"/>
        </w:rPr>
      </w:pPr>
      <w:r w:rsidRPr="00671500">
        <w:rPr>
          <w:rFonts w:asciiTheme="minorHAnsi" w:hAnsiTheme="minorHAnsi" w:cs="Helvetica"/>
          <w:sz w:val="28"/>
          <w:szCs w:val="28"/>
        </w:rPr>
        <w:t>Obstruction of urine flow with distention of the renal capsule</w:t>
      </w:r>
    </w:p>
    <w:p w14:paraId="4476D95B" w14:textId="77777777" w:rsidR="00EA2FF0" w:rsidRPr="00671500" w:rsidRDefault="00EA2FF0" w:rsidP="009E3E3E">
      <w:pPr>
        <w:pStyle w:val="ListParagraph"/>
        <w:numPr>
          <w:ilvl w:val="0"/>
          <w:numId w:val="76"/>
        </w:numPr>
        <w:rPr>
          <w:rFonts w:asciiTheme="minorHAnsi" w:hAnsiTheme="minorHAnsi" w:cs="Helvetica"/>
          <w:sz w:val="28"/>
          <w:szCs w:val="28"/>
        </w:rPr>
      </w:pPr>
      <w:r w:rsidRPr="00671500">
        <w:rPr>
          <w:rFonts w:asciiTheme="minorHAnsi" w:hAnsiTheme="minorHAnsi" w:cs="Helvetica"/>
          <w:sz w:val="28"/>
          <w:szCs w:val="28"/>
        </w:rPr>
        <w:t>Irritation of the ureteral mucosa by the stone</w:t>
      </w:r>
    </w:p>
    <w:p w14:paraId="1E7D502D" w14:textId="77777777" w:rsidR="00EA2FF0" w:rsidRPr="002E0A7C" w:rsidRDefault="00EA2FF0" w:rsidP="009E3E3E">
      <w:pPr>
        <w:pStyle w:val="ListParagraph"/>
        <w:numPr>
          <w:ilvl w:val="0"/>
          <w:numId w:val="76"/>
        </w:numPr>
        <w:rPr>
          <w:rFonts w:asciiTheme="minorHAnsi" w:hAnsiTheme="minorHAnsi" w:cs="Helvetica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Excessive ureteral peristalsis in response to the obstructing stone</w:t>
      </w:r>
      <w:r w:rsidR="004844F6"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 **</w:t>
      </w:r>
    </w:p>
    <w:p w14:paraId="48799933" w14:textId="77777777" w:rsidR="00EA2FF0" w:rsidRPr="00671500" w:rsidRDefault="00EA2FF0" w:rsidP="009E3E3E">
      <w:pPr>
        <w:pStyle w:val="ListParagraph"/>
        <w:numPr>
          <w:ilvl w:val="0"/>
          <w:numId w:val="76"/>
        </w:numPr>
        <w:rPr>
          <w:rFonts w:asciiTheme="minorHAnsi" w:hAnsiTheme="minorHAnsi" w:cs="Helvetica"/>
          <w:sz w:val="28"/>
          <w:szCs w:val="28"/>
        </w:rPr>
      </w:pPr>
      <w:r w:rsidRPr="00671500">
        <w:rPr>
          <w:rFonts w:asciiTheme="minorHAnsi" w:hAnsiTheme="minorHAnsi" w:cs="Helvetica"/>
          <w:sz w:val="28"/>
          <w:szCs w:val="28"/>
        </w:rPr>
        <w:t>Irritation of the intramural ureter</w:t>
      </w:r>
    </w:p>
    <w:p w14:paraId="7BF724F9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r w:rsidRPr="00671500">
        <w:rPr>
          <w:rFonts w:cs="Helvetica"/>
          <w:b/>
          <w:bCs/>
          <w:sz w:val="28"/>
          <w:szCs w:val="28"/>
        </w:rPr>
        <w:t>What is the most common cause of gross hematuria in a patient older than 50 years of age?</w:t>
      </w:r>
    </w:p>
    <w:p w14:paraId="5352506E" w14:textId="77777777" w:rsidR="00EA2FF0" w:rsidRPr="00671500" w:rsidRDefault="00EA2FF0" w:rsidP="009E3E3E">
      <w:pPr>
        <w:numPr>
          <w:ilvl w:val="0"/>
          <w:numId w:val="32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Renal calculi</w:t>
      </w:r>
    </w:p>
    <w:p w14:paraId="17E45C10" w14:textId="77777777" w:rsidR="00EA2FF0" w:rsidRPr="00671500" w:rsidRDefault="00EA2FF0" w:rsidP="009E3E3E">
      <w:pPr>
        <w:numPr>
          <w:ilvl w:val="0"/>
          <w:numId w:val="32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Infection</w:t>
      </w:r>
    </w:p>
    <w:p w14:paraId="2EAC8BF5" w14:textId="77777777" w:rsidR="00EA2FF0" w:rsidRPr="003E350C" w:rsidRDefault="00EA2FF0" w:rsidP="009E3E3E">
      <w:pPr>
        <w:numPr>
          <w:ilvl w:val="0"/>
          <w:numId w:val="32"/>
        </w:numPr>
        <w:bidi w:val="0"/>
        <w:spacing w:after="0" w:line="240" w:lineRule="auto"/>
        <w:rPr>
          <w:rFonts w:cs="Helvetica"/>
          <w:b/>
          <w:bCs/>
          <w:color w:val="FF0000"/>
          <w:sz w:val="28"/>
          <w:szCs w:val="28"/>
        </w:rPr>
      </w:pPr>
      <w:r w:rsidRPr="003E350C">
        <w:rPr>
          <w:rFonts w:cs="Helvetica"/>
          <w:b/>
          <w:bCs/>
          <w:color w:val="FF0000"/>
          <w:sz w:val="28"/>
          <w:szCs w:val="28"/>
        </w:rPr>
        <w:t>Bladder cancer</w:t>
      </w:r>
      <w:r w:rsidR="004844F6" w:rsidRPr="003E350C">
        <w:rPr>
          <w:rFonts w:cs="Helvetica"/>
          <w:b/>
          <w:bCs/>
          <w:color w:val="FF0000"/>
          <w:sz w:val="28"/>
          <w:szCs w:val="28"/>
        </w:rPr>
        <w:t xml:space="preserve"> **</w:t>
      </w:r>
    </w:p>
    <w:p w14:paraId="2C820E0C" w14:textId="77777777" w:rsidR="00EA2FF0" w:rsidRPr="00671500" w:rsidRDefault="00EA2FF0" w:rsidP="009E3E3E">
      <w:pPr>
        <w:numPr>
          <w:ilvl w:val="0"/>
          <w:numId w:val="32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sz w:val="28"/>
          <w:szCs w:val="28"/>
        </w:rPr>
        <w:t>Trauma</w:t>
      </w:r>
    </w:p>
    <w:p w14:paraId="1461A63F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What </w:t>
      </w:r>
      <w:proofErr w:type="gramStart"/>
      <w:r w:rsidRPr="00671500">
        <w:rPr>
          <w:b/>
          <w:bCs/>
          <w:sz w:val="28"/>
          <w:szCs w:val="28"/>
        </w:rPr>
        <w:t>is the most common cause of continuous incontinence (loss of urine at all times</w:t>
      </w:r>
      <w:proofErr w:type="gramEnd"/>
      <w:r w:rsidRPr="00671500">
        <w:rPr>
          <w:b/>
          <w:bCs/>
          <w:sz w:val="28"/>
          <w:szCs w:val="28"/>
        </w:rPr>
        <w:t xml:space="preserve"> and in all positions)? </w:t>
      </w:r>
    </w:p>
    <w:p w14:paraId="01338819" w14:textId="77777777" w:rsidR="00EA2FF0" w:rsidRPr="00671500" w:rsidRDefault="00EA2FF0" w:rsidP="009E3E3E">
      <w:pPr>
        <w:numPr>
          <w:ilvl w:val="0"/>
          <w:numId w:val="33"/>
        </w:numPr>
        <w:bidi w:val="0"/>
        <w:spacing w:after="0" w:line="240" w:lineRule="auto"/>
        <w:rPr>
          <w:rFonts w:cs="Helvetica"/>
          <w:sz w:val="28"/>
          <w:szCs w:val="28"/>
        </w:rPr>
      </w:pPr>
      <w:proofErr w:type="spellStart"/>
      <w:r w:rsidRPr="00671500">
        <w:rPr>
          <w:rFonts w:cs="Helvetica"/>
          <w:sz w:val="28"/>
          <w:szCs w:val="28"/>
        </w:rPr>
        <w:t>Enterovesical</w:t>
      </w:r>
      <w:proofErr w:type="spellEnd"/>
      <w:r w:rsidRPr="00671500">
        <w:rPr>
          <w:rFonts w:cs="Helvetica"/>
          <w:sz w:val="28"/>
          <w:szCs w:val="28"/>
        </w:rPr>
        <w:t xml:space="preserve"> fistula</w:t>
      </w:r>
    </w:p>
    <w:p w14:paraId="30F8C5F4" w14:textId="77777777" w:rsidR="00EA2FF0" w:rsidRPr="00671500" w:rsidRDefault="00EA2FF0" w:rsidP="009E3E3E">
      <w:pPr>
        <w:numPr>
          <w:ilvl w:val="0"/>
          <w:numId w:val="33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Sphincteric incompetence</w:t>
      </w:r>
    </w:p>
    <w:p w14:paraId="52CEF530" w14:textId="77777777" w:rsidR="00EA2FF0" w:rsidRPr="00671500" w:rsidRDefault="00EA2FF0" w:rsidP="009E3E3E">
      <w:pPr>
        <w:numPr>
          <w:ilvl w:val="0"/>
          <w:numId w:val="33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Detrusor hyperreflexia</w:t>
      </w:r>
    </w:p>
    <w:p w14:paraId="68A105B8" w14:textId="77777777" w:rsidR="00EA2FF0" w:rsidRPr="002E0A7C" w:rsidRDefault="00EA2FF0" w:rsidP="009E3E3E">
      <w:pPr>
        <w:numPr>
          <w:ilvl w:val="0"/>
          <w:numId w:val="33"/>
        </w:numPr>
        <w:bidi w:val="0"/>
        <w:spacing w:after="0" w:line="240" w:lineRule="auto"/>
        <w:rPr>
          <w:rFonts w:cs="Helvetica"/>
          <w:b/>
          <w:bCs/>
          <w:color w:val="FF0000"/>
          <w:sz w:val="28"/>
          <w:szCs w:val="28"/>
        </w:rPr>
      </w:pPr>
      <w:r w:rsidRPr="002E0A7C">
        <w:rPr>
          <w:rFonts w:cs="Helvetica"/>
          <w:b/>
          <w:bCs/>
          <w:color w:val="FF0000"/>
          <w:sz w:val="28"/>
          <w:szCs w:val="28"/>
        </w:rPr>
        <w:t>Vesicovaginal fistula</w:t>
      </w:r>
      <w:r w:rsidR="004844F6" w:rsidRPr="002E0A7C">
        <w:rPr>
          <w:rFonts w:cs="Helvetica"/>
          <w:b/>
          <w:bCs/>
          <w:color w:val="FF0000"/>
          <w:sz w:val="28"/>
          <w:szCs w:val="28"/>
        </w:rPr>
        <w:t xml:space="preserve"> *</w:t>
      </w:r>
      <w:proofErr w:type="gramStart"/>
      <w:r w:rsidR="004844F6" w:rsidRPr="002E0A7C">
        <w:rPr>
          <w:rFonts w:cs="Helvetica"/>
          <w:b/>
          <w:bCs/>
          <w:color w:val="FF0000"/>
          <w:sz w:val="28"/>
          <w:szCs w:val="28"/>
        </w:rPr>
        <w:t>* ??</w:t>
      </w:r>
      <w:proofErr w:type="gramEnd"/>
    </w:p>
    <w:p w14:paraId="04654CBF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r w:rsidRPr="00671500">
        <w:rPr>
          <w:rFonts w:cs="Helvetica"/>
          <w:b/>
          <w:bCs/>
          <w:sz w:val="28"/>
          <w:szCs w:val="28"/>
        </w:rPr>
        <w:t>What is the most common cause of cloudy urine?</w:t>
      </w:r>
    </w:p>
    <w:p w14:paraId="3D3DFA41" w14:textId="77777777" w:rsidR="00EA2FF0" w:rsidRPr="00671500" w:rsidRDefault="00EA2FF0" w:rsidP="009E3E3E">
      <w:pPr>
        <w:numPr>
          <w:ilvl w:val="0"/>
          <w:numId w:val="34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Bacterial cystitis</w:t>
      </w:r>
    </w:p>
    <w:p w14:paraId="0DB6524E" w14:textId="77777777" w:rsidR="00EA2FF0" w:rsidRPr="00671500" w:rsidRDefault="00EA2FF0" w:rsidP="009E3E3E">
      <w:pPr>
        <w:numPr>
          <w:ilvl w:val="0"/>
          <w:numId w:val="34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Urine overgrowth with yeast</w:t>
      </w:r>
    </w:p>
    <w:p w14:paraId="268020C7" w14:textId="77777777" w:rsidR="00EA2FF0" w:rsidRPr="002E0A7C" w:rsidRDefault="00EA2FF0" w:rsidP="009E3E3E">
      <w:pPr>
        <w:numPr>
          <w:ilvl w:val="0"/>
          <w:numId w:val="34"/>
        </w:numPr>
        <w:bidi w:val="0"/>
        <w:spacing w:after="0" w:line="240" w:lineRule="auto"/>
        <w:rPr>
          <w:rFonts w:cs="Helvetica"/>
          <w:b/>
          <w:bCs/>
          <w:color w:val="FF0000"/>
          <w:sz w:val="28"/>
          <w:szCs w:val="28"/>
        </w:rPr>
      </w:pPr>
      <w:r w:rsidRPr="002E0A7C">
        <w:rPr>
          <w:rFonts w:cs="Helvetica"/>
          <w:b/>
          <w:bCs/>
          <w:color w:val="FF0000"/>
          <w:sz w:val="28"/>
          <w:szCs w:val="28"/>
        </w:rPr>
        <w:t>Phosphaturia</w:t>
      </w:r>
      <w:r w:rsidR="004844F6" w:rsidRPr="002E0A7C">
        <w:rPr>
          <w:rFonts w:cs="Helvetica"/>
          <w:b/>
          <w:bCs/>
          <w:color w:val="FF0000"/>
          <w:sz w:val="28"/>
          <w:szCs w:val="28"/>
        </w:rPr>
        <w:t xml:space="preserve"> **</w:t>
      </w:r>
    </w:p>
    <w:p w14:paraId="1C762CBD" w14:textId="77777777" w:rsidR="00EA2FF0" w:rsidRPr="00671500" w:rsidRDefault="00EA2FF0" w:rsidP="009E3E3E">
      <w:pPr>
        <w:numPr>
          <w:ilvl w:val="0"/>
          <w:numId w:val="34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Significant proteinuria</w:t>
      </w:r>
    </w:p>
    <w:p w14:paraId="7C9F1C35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r w:rsidRPr="00671500">
        <w:rPr>
          <w:rFonts w:cs="Helvetica"/>
          <w:b/>
          <w:bCs/>
          <w:sz w:val="28"/>
          <w:szCs w:val="28"/>
        </w:rPr>
        <w:t xml:space="preserve">Conditions that decrease urine specific gravity include </w:t>
      </w:r>
      <w:proofErr w:type="gramStart"/>
      <w:r w:rsidRPr="00671500">
        <w:rPr>
          <w:rFonts w:cs="Helvetica"/>
          <w:b/>
          <w:bCs/>
          <w:sz w:val="28"/>
          <w:szCs w:val="28"/>
        </w:rPr>
        <w:t>all of</w:t>
      </w:r>
      <w:proofErr w:type="gramEnd"/>
      <w:r w:rsidRPr="00671500">
        <w:rPr>
          <w:rFonts w:cs="Helvetica"/>
          <w:b/>
          <w:bCs/>
          <w:sz w:val="28"/>
          <w:szCs w:val="28"/>
        </w:rPr>
        <w:t xml:space="preserve"> the following except</w:t>
      </w:r>
    </w:p>
    <w:p w14:paraId="7F0A1D61" w14:textId="77777777" w:rsidR="00EA2FF0" w:rsidRPr="00671500" w:rsidRDefault="00EA2FF0" w:rsidP="009E3E3E">
      <w:pPr>
        <w:numPr>
          <w:ilvl w:val="0"/>
          <w:numId w:val="35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increased fluid intake.</w:t>
      </w:r>
    </w:p>
    <w:p w14:paraId="42160375" w14:textId="77777777" w:rsidR="00EA2FF0" w:rsidRPr="00671500" w:rsidRDefault="00EA2FF0" w:rsidP="009E3E3E">
      <w:pPr>
        <w:numPr>
          <w:ilvl w:val="0"/>
          <w:numId w:val="35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use of diuretics.</w:t>
      </w:r>
    </w:p>
    <w:p w14:paraId="618F64A9" w14:textId="77777777" w:rsidR="00EA2FF0" w:rsidRPr="00671500" w:rsidRDefault="00EA2FF0" w:rsidP="009E3E3E">
      <w:pPr>
        <w:numPr>
          <w:ilvl w:val="0"/>
          <w:numId w:val="35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decreased renal concentrating ability.</w:t>
      </w:r>
    </w:p>
    <w:p w14:paraId="55159A55" w14:textId="77777777" w:rsidR="00EA2FF0" w:rsidRPr="002E0A7C" w:rsidRDefault="00EA2FF0" w:rsidP="009E3E3E">
      <w:pPr>
        <w:numPr>
          <w:ilvl w:val="0"/>
          <w:numId w:val="35"/>
        </w:numPr>
        <w:bidi w:val="0"/>
        <w:spacing w:after="0" w:line="240" w:lineRule="auto"/>
        <w:rPr>
          <w:rFonts w:cs="Helvetica"/>
          <w:b/>
          <w:bCs/>
          <w:color w:val="FF0000"/>
          <w:sz w:val="28"/>
          <w:szCs w:val="28"/>
        </w:rPr>
      </w:pPr>
      <w:r w:rsidRPr="002E0A7C">
        <w:rPr>
          <w:rFonts w:cs="Helvetica"/>
          <w:b/>
          <w:bCs/>
          <w:color w:val="FF0000"/>
          <w:sz w:val="28"/>
          <w:szCs w:val="28"/>
        </w:rPr>
        <w:t>dehydration.</w:t>
      </w:r>
      <w:r w:rsidR="004844F6" w:rsidRPr="002E0A7C">
        <w:rPr>
          <w:rFonts w:cs="Helvetica"/>
          <w:b/>
          <w:bCs/>
          <w:color w:val="FF0000"/>
          <w:sz w:val="28"/>
          <w:szCs w:val="28"/>
        </w:rPr>
        <w:t xml:space="preserve"> **</w:t>
      </w:r>
    </w:p>
    <w:p w14:paraId="38CEA125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Glucose will be detected in the urine when the serum level is above: </w:t>
      </w:r>
    </w:p>
    <w:p w14:paraId="6A08E25A" w14:textId="77777777" w:rsidR="00EA2FF0" w:rsidRPr="00671500" w:rsidRDefault="00EA2FF0" w:rsidP="009E3E3E">
      <w:pPr>
        <w:numPr>
          <w:ilvl w:val="0"/>
          <w:numId w:val="36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75 mg/dl.</w:t>
      </w:r>
    </w:p>
    <w:p w14:paraId="71E095B2" w14:textId="77777777" w:rsidR="00EA2FF0" w:rsidRPr="00671500" w:rsidRDefault="00EA2FF0" w:rsidP="009E3E3E">
      <w:pPr>
        <w:numPr>
          <w:ilvl w:val="0"/>
          <w:numId w:val="36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100 mg/dl.</w:t>
      </w:r>
    </w:p>
    <w:p w14:paraId="4FDBC94C" w14:textId="77777777" w:rsidR="00EA2FF0" w:rsidRPr="002E0A7C" w:rsidRDefault="00EA2FF0" w:rsidP="009E3E3E">
      <w:pPr>
        <w:numPr>
          <w:ilvl w:val="0"/>
          <w:numId w:val="36"/>
        </w:numPr>
        <w:bidi w:val="0"/>
        <w:spacing w:after="0" w:line="240" w:lineRule="auto"/>
        <w:rPr>
          <w:rFonts w:cs="Helvetica"/>
          <w:b/>
          <w:bCs/>
          <w:color w:val="FF0000"/>
          <w:sz w:val="28"/>
          <w:szCs w:val="28"/>
        </w:rPr>
      </w:pPr>
      <w:r w:rsidRPr="002E0A7C">
        <w:rPr>
          <w:rFonts w:cs="Helvetica"/>
          <w:b/>
          <w:bCs/>
          <w:color w:val="FF0000"/>
          <w:sz w:val="28"/>
          <w:szCs w:val="28"/>
        </w:rPr>
        <w:t>180 mg/dl.</w:t>
      </w:r>
      <w:r w:rsidR="004844F6" w:rsidRPr="002E0A7C">
        <w:rPr>
          <w:rFonts w:cs="Helvetica"/>
          <w:b/>
          <w:bCs/>
          <w:color w:val="FF0000"/>
          <w:sz w:val="28"/>
          <w:szCs w:val="28"/>
        </w:rPr>
        <w:t xml:space="preserve"> **</w:t>
      </w:r>
    </w:p>
    <w:p w14:paraId="3DC6375C" w14:textId="77777777" w:rsidR="00EA2FF0" w:rsidRPr="00671500" w:rsidRDefault="00EA2FF0" w:rsidP="009E3E3E">
      <w:pPr>
        <w:numPr>
          <w:ilvl w:val="0"/>
          <w:numId w:val="36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225 mg/dl.</w:t>
      </w:r>
    </w:p>
    <w:p w14:paraId="78469A96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r w:rsidRPr="00671500">
        <w:rPr>
          <w:rFonts w:cs="Helvetica"/>
          <w:b/>
          <w:bCs/>
          <w:sz w:val="28"/>
          <w:szCs w:val="28"/>
        </w:rPr>
        <w:t>Terminal hematuria (at the end of the urinary stream) is usually due to:</w:t>
      </w:r>
    </w:p>
    <w:p w14:paraId="47A56859" w14:textId="77777777" w:rsidR="00EA2FF0" w:rsidRPr="002E0A7C" w:rsidRDefault="00EA2FF0" w:rsidP="009E3E3E">
      <w:pPr>
        <w:numPr>
          <w:ilvl w:val="0"/>
          <w:numId w:val="37"/>
        </w:numPr>
        <w:bidi w:val="0"/>
        <w:spacing w:after="0" w:line="240" w:lineRule="auto"/>
        <w:rPr>
          <w:rFonts w:cs="Helvetica"/>
          <w:b/>
          <w:bCs/>
          <w:color w:val="FF0000"/>
          <w:sz w:val="28"/>
          <w:szCs w:val="28"/>
        </w:rPr>
      </w:pPr>
      <w:r w:rsidRPr="002E0A7C">
        <w:rPr>
          <w:rFonts w:cs="Helvetica"/>
          <w:b/>
          <w:bCs/>
          <w:color w:val="FF0000"/>
          <w:sz w:val="28"/>
          <w:szCs w:val="28"/>
        </w:rPr>
        <w:t>bladder neck or prostatic inflammation.</w:t>
      </w:r>
      <w:r w:rsidR="004844F6" w:rsidRPr="002E0A7C">
        <w:rPr>
          <w:rFonts w:cs="Helvetica"/>
          <w:b/>
          <w:bCs/>
          <w:color w:val="FF0000"/>
          <w:sz w:val="28"/>
          <w:szCs w:val="28"/>
        </w:rPr>
        <w:t xml:space="preserve"> **</w:t>
      </w:r>
    </w:p>
    <w:p w14:paraId="2FA101EA" w14:textId="77777777" w:rsidR="00EA2FF0" w:rsidRPr="00671500" w:rsidRDefault="00EA2FF0" w:rsidP="009E3E3E">
      <w:pPr>
        <w:numPr>
          <w:ilvl w:val="0"/>
          <w:numId w:val="37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bladder cancer.</w:t>
      </w:r>
    </w:p>
    <w:p w14:paraId="4ED330D8" w14:textId="77777777" w:rsidR="00EA2FF0" w:rsidRPr="00671500" w:rsidRDefault="00EA2FF0" w:rsidP="009E3E3E">
      <w:pPr>
        <w:numPr>
          <w:ilvl w:val="0"/>
          <w:numId w:val="37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kidney stones.</w:t>
      </w:r>
    </w:p>
    <w:p w14:paraId="1705A936" w14:textId="77777777" w:rsidR="00EA2FF0" w:rsidRPr="00671500" w:rsidRDefault="00EA2FF0" w:rsidP="009E3E3E">
      <w:pPr>
        <w:numPr>
          <w:ilvl w:val="0"/>
          <w:numId w:val="37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bladder calculi.</w:t>
      </w:r>
    </w:p>
    <w:p w14:paraId="4F392ED2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r w:rsidRPr="00671500">
        <w:rPr>
          <w:rFonts w:cs="Helvetica"/>
          <w:b/>
          <w:bCs/>
          <w:sz w:val="28"/>
          <w:szCs w:val="28"/>
        </w:rPr>
        <w:t xml:space="preserve">Pneumaturia may be due to </w:t>
      </w:r>
      <w:proofErr w:type="gramStart"/>
      <w:r w:rsidRPr="00671500">
        <w:rPr>
          <w:rFonts w:cs="Helvetica"/>
          <w:b/>
          <w:bCs/>
          <w:sz w:val="28"/>
          <w:szCs w:val="28"/>
        </w:rPr>
        <w:t>all of</w:t>
      </w:r>
      <w:proofErr w:type="gramEnd"/>
      <w:r w:rsidRPr="00671500">
        <w:rPr>
          <w:rFonts w:cs="Helvetica"/>
          <w:b/>
          <w:bCs/>
          <w:sz w:val="28"/>
          <w:szCs w:val="28"/>
        </w:rPr>
        <w:t xml:space="preserve"> the following except:</w:t>
      </w:r>
    </w:p>
    <w:p w14:paraId="5FC5FC96" w14:textId="77777777" w:rsidR="00EA2FF0" w:rsidRPr="00671500" w:rsidRDefault="00EA2FF0" w:rsidP="009E3E3E">
      <w:pPr>
        <w:pStyle w:val="ListParagraph"/>
        <w:numPr>
          <w:ilvl w:val="0"/>
          <w:numId w:val="77"/>
        </w:numPr>
        <w:rPr>
          <w:rFonts w:asciiTheme="minorHAnsi" w:hAnsiTheme="minorHAnsi" w:cs="Helvetica"/>
          <w:sz w:val="28"/>
          <w:szCs w:val="28"/>
        </w:rPr>
      </w:pPr>
      <w:r w:rsidRPr="00671500">
        <w:rPr>
          <w:rFonts w:asciiTheme="minorHAnsi" w:hAnsiTheme="minorHAnsi" w:cs="Helvetica"/>
          <w:sz w:val="28"/>
          <w:szCs w:val="28"/>
        </w:rPr>
        <w:t>diverticulitis.</w:t>
      </w:r>
    </w:p>
    <w:p w14:paraId="4977FF93" w14:textId="77777777" w:rsidR="00EA2FF0" w:rsidRPr="00671500" w:rsidRDefault="00EA2FF0" w:rsidP="009E3E3E">
      <w:pPr>
        <w:pStyle w:val="ListParagraph"/>
        <w:numPr>
          <w:ilvl w:val="0"/>
          <w:numId w:val="77"/>
        </w:numPr>
        <w:rPr>
          <w:rFonts w:asciiTheme="minorHAnsi" w:hAnsiTheme="minorHAnsi" w:cs="Helvetica"/>
          <w:sz w:val="28"/>
          <w:szCs w:val="28"/>
        </w:rPr>
      </w:pPr>
      <w:r w:rsidRPr="00671500">
        <w:rPr>
          <w:rFonts w:asciiTheme="minorHAnsi" w:hAnsiTheme="minorHAnsi" w:cs="Helvetica"/>
          <w:sz w:val="28"/>
          <w:szCs w:val="28"/>
        </w:rPr>
        <w:t>colon cancer.</w:t>
      </w:r>
    </w:p>
    <w:p w14:paraId="1B9498A0" w14:textId="77777777" w:rsidR="00EA2FF0" w:rsidRPr="00671500" w:rsidRDefault="00EA2FF0" w:rsidP="009E3E3E">
      <w:pPr>
        <w:pStyle w:val="ListParagraph"/>
        <w:numPr>
          <w:ilvl w:val="0"/>
          <w:numId w:val="77"/>
        </w:numPr>
        <w:rPr>
          <w:rFonts w:asciiTheme="minorHAnsi" w:hAnsiTheme="minorHAnsi" w:cs="Helvetica"/>
          <w:sz w:val="28"/>
          <w:szCs w:val="28"/>
        </w:rPr>
      </w:pPr>
      <w:r w:rsidRPr="00671500">
        <w:rPr>
          <w:rFonts w:asciiTheme="minorHAnsi" w:hAnsiTheme="minorHAnsi" w:cs="Helvetica"/>
          <w:sz w:val="28"/>
          <w:szCs w:val="28"/>
        </w:rPr>
        <w:t>inflammatory bowel disease.</w:t>
      </w:r>
    </w:p>
    <w:p w14:paraId="2EAFED05" w14:textId="77777777" w:rsidR="00EA2FF0" w:rsidRPr="002E0A7C" w:rsidRDefault="00EA2FF0" w:rsidP="009E3E3E">
      <w:pPr>
        <w:pStyle w:val="ListParagraph"/>
        <w:numPr>
          <w:ilvl w:val="0"/>
          <w:numId w:val="77"/>
        </w:numPr>
        <w:rPr>
          <w:rFonts w:cs="Helvetica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lastRenderedPageBreak/>
        <w:t>ectopic ureter</w:t>
      </w:r>
      <w:r w:rsidRPr="002E0A7C">
        <w:rPr>
          <w:rFonts w:cs="Helvetica"/>
          <w:b/>
          <w:bCs/>
          <w:color w:val="FF0000"/>
          <w:sz w:val="28"/>
          <w:szCs w:val="28"/>
        </w:rPr>
        <w:t>.</w:t>
      </w:r>
      <w:r w:rsidR="004844F6" w:rsidRPr="002E0A7C">
        <w:rPr>
          <w:rFonts w:cs="Helvetica"/>
          <w:b/>
          <w:bCs/>
          <w:color w:val="FF0000"/>
          <w:sz w:val="28"/>
          <w:szCs w:val="28"/>
        </w:rPr>
        <w:t xml:space="preserve"> **</w:t>
      </w:r>
      <w:r w:rsidR="002E0A7C">
        <w:rPr>
          <w:rFonts w:cs="Helvetica"/>
          <w:b/>
          <w:bCs/>
          <w:color w:val="FF0000"/>
          <w:sz w:val="28"/>
          <w:szCs w:val="28"/>
        </w:rPr>
        <w:br/>
      </w:r>
      <w:r w:rsidR="002E0A7C">
        <w:rPr>
          <w:rFonts w:cs="Helvetica"/>
          <w:b/>
          <w:bCs/>
          <w:color w:val="FF0000"/>
          <w:sz w:val="28"/>
          <w:szCs w:val="28"/>
        </w:rPr>
        <w:br/>
      </w:r>
    </w:p>
    <w:p w14:paraId="2E24A9D1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rFonts w:cs="Helvetica"/>
          <w:b/>
          <w:bCs/>
          <w:sz w:val="28"/>
          <w:szCs w:val="28"/>
        </w:rPr>
      </w:pPr>
      <w:proofErr w:type="gramStart"/>
      <w:r w:rsidRPr="00671500">
        <w:rPr>
          <w:b/>
          <w:bCs/>
          <w:sz w:val="28"/>
          <w:szCs w:val="28"/>
        </w:rPr>
        <w:t>All of</w:t>
      </w:r>
      <w:proofErr w:type="gramEnd"/>
      <w:r w:rsidRPr="00671500">
        <w:rPr>
          <w:b/>
          <w:bCs/>
          <w:sz w:val="28"/>
          <w:szCs w:val="28"/>
        </w:rPr>
        <w:t xml:space="preserve"> the following are typical lower urinary tract symptoms associated with benign prostatic hyperplasia except: </w:t>
      </w:r>
    </w:p>
    <w:p w14:paraId="4F9377F7" w14:textId="77777777" w:rsidR="00EA2FF0" w:rsidRPr="00671500" w:rsidRDefault="00EA2FF0" w:rsidP="009E3E3E">
      <w:pPr>
        <w:numPr>
          <w:ilvl w:val="0"/>
          <w:numId w:val="38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urgency.</w:t>
      </w:r>
    </w:p>
    <w:p w14:paraId="676E0BAE" w14:textId="77777777" w:rsidR="00EA2FF0" w:rsidRPr="00671500" w:rsidRDefault="00EA2FF0" w:rsidP="009E3E3E">
      <w:pPr>
        <w:numPr>
          <w:ilvl w:val="0"/>
          <w:numId w:val="38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frequency.</w:t>
      </w:r>
    </w:p>
    <w:p w14:paraId="03C300F5" w14:textId="77777777" w:rsidR="00EA2FF0" w:rsidRPr="002E0A7C" w:rsidRDefault="00EA2FF0" w:rsidP="009E3E3E">
      <w:pPr>
        <w:numPr>
          <w:ilvl w:val="0"/>
          <w:numId w:val="38"/>
        </w:numPr>
        <w:bidi w:val="0"/>
        <w:spacing w:after="0" w:line="240" w:lineRule="auto"/>
        <w:rPr>
          <w:rFonts w:cs="Helvetica"/>
          <w:b/>
          <w:bCs/>
          <w:color w:val="FF0000"/>
          <w:sz w:val="28"/>
          <w:szCs w:val="28"/>
        </w:rPr>
      </w:pPr>
      <w:r w:rsidRPr="002E0A7C">
        <w:rPr>
          <w:rFonts w:cs="Helvetica"/>
          <w:b/>
          <w:bCs/>
          <w:color w:val="FF0000"/>
          <w:sz w:val="28"/>
          <w:szCs w:val="28"/>
        </w:rPr>
        <w:t>Renal colic.</w:t>
      </w:r>
      <w:r w:rsidR="00671500" w:rsidRPr="002E0A7C">
        <w:rPr>
          <w:rFonts w:cs="Helvetica"/>
          <w:b/>
          <w:bCs/>
          <w:color w:val="FF0000"/>
          <w:sz w:val="28"/>
          <w:szCs w:val="28"/>
        </w:rPr>
        <w:t xml:space="preserve"> **</w:t>
      </w:r>
    </w:p>
    <w:p w14:paraId="6B087C4F" w14:textId="77777777" w:rsidR="00EA2FF0" w:rsidRPr="00671500" w:rsidRDefault="00EA2FF0" w:rsidP="009E3E3E">
      <w:pPr>
        <w:numPr>
          <w:ilvl w:val="0"/>
          <w:numId w:val="38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sz w:val="28"/>
          <w:szCs w:val="28"/>
        </w:rPr>
        <w:t>weak urinary stream.</w:t>
      </w:r>
    </w:p>
    <w:p w14:paraId="3F95E394" w14:textId="77777777" w:rsidR="00EA2FF0" w:rsidRPr="00671500" w:rsidRDefault="00EA2FF0" w:rsidP="009E3E3E">
      <w:pPr>
        <w:numPr>
          <w:ilvl w:val="0"/>
          <w:numId w:val="15"/>
        </w:numPr>
        <w:bidi w:val="0"/>
        <w:spacing w:after="0" w:line="240" w:lineRule="auto"/>
        <w:rPr>
          <w:b/>
          <w:bCs/>
          <w:sz w:val="28"/>
          <w:szCs w:val="28"/>
        </w:rPr>
      </w:pPr>
      <w:r w:rsidRPr="00671500">
        <w:rPr>
          <w:b/>
          <w:bCs/>
          <w:sz w:val="28"/>
          <w:szCs w:val="28"/>
        </w:rPr>
        <w:t xml:space="preserve">What important information is gained from pelvic bimanual examination that cannot be obtained from radiologic evaluation? </w:t>
      </w:r>
    </w:p>
    <w:p w14:paraId="7448686C" w14:textId="77777777" w:rsidR="00EA2FF0" w:rsidRPr="00671500" w:rsidRDefault="00EA2FF0" w:rsidP="009E3E3E">
      <w:pPr>
        <w:numPr>
          <w:ilvl w:val="1"/>
          <w:numId w:val="38"/>
        </w:numPr>
        <w:bidi w:val="0"/>
        <w:spacing w:after="0" w:line="240" w:lineRule="auto"/>
        <w:rPr>
          <w:rFonts w:cs="Helvetica"/>
          <w:sz w:val="28"/>
          <w:szCs w:val="28"/>
        </w:rPr>
      </w:pPr>
      <w:r w:rsidRPr="00671500">
        <w:rPr>
          <w:rFonts w:cs="Helvetica"/>
          <w:sz w:val="28"/>
          <w:szCs w:val="28"/>
        </w:rPr>
        <w:t>Presence of bladder mass</w:t>
      </w:r>
    </w:p>
    <w:p w14:paraId="18DAF843" w14:textId="77777777" w:rsidR="00EA2FF0" w:rsidRPr="002E0A7C" w:rsidRDefault="00EA2FF0" w:rsidP="009E3E3E">
      <w:pPr>
        <w:numPr>
          <w:ilvl w:val="1"/>
          <w:numId w:val="38"/>
        </w:numPr>
        <w:bidi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2E0A7C">
        <w:rPr>
          <w:rFonts w:cs="Helvetica"/>
          <w:b/>
          <w:bCs/>
          <w:color w:val="FF0000"/>
          <w:sz w:val="28"/>
          <w:szCs w:val="28"/>
        </w:rPr>
        <w:t>Mobility/fixation of pelvic organs</w:t>
      </w:r>
      <w:r w:rsidR="00671500" w:rsidRPr="002E0A7C">
        <w:rPr>
          <w:b/>
          <w:bCs/>
          <w:color w:val="FF0000"/>
          <w:sz w:val="28"/>
          <w:szCs w:val="28"/>
        </w:rPr>
        <w:t xml:space="preserve"> **</w:t>
      </w:r>
    </w:p>
    <w:p w14:paraId="2372F417" w14:textId="77777777" w:rsidR="00EA2FF0" w:rsidRPr="00671500" w:rsidRDefault="00EA2FF0" w:rsidP="009E3E3E">
      <w:pPr>
        <w:numPr>
          <w:ilvl w:val="1"/>
          <w:numId w:val="38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rFonts w:cs="Helvetica"/>
          <w:sz w:val="28"/>
          <w:szCs w:val="28"/>
        </w:rPr>
        <w:t>Presence of bladder calculi</w:t>
      </w:r>
    </w:p>
    <w:p w14:paraId="0C0AD05A" w14:textId="77777777" w:rsidR="00EA2FF0" w:rsidRPr="00671500" w:rsidRDefault="00EA2FF0" w:rsidP="009E3E3E">
      <w:pPr>
        <w:numPr>
          <w:ilvl w:val="1"/>
          <w:numId w:val="38"/>
        </w:numPr>
        <w:bidi w:val="0"/>
        <w:spacing w:after="0" w:line="240" w:lineRule="auto"/>
        <w:rPr>
          <w:sz w:val="28"/>
          <w:szCs w:val="28"/>
        </w:rPr>
      </w:pPr>
      <w:r w:rsidRPr="00671500">
        <w:rPr>
          <w:rFonts w:cs="Helvetica"/>
          <w:sz w:val="28"/>
          <w:szCs w:val="28"/>
        </w:rPr>
        <w:t xml:space="preserve">Invasion of bladder cancer into </w:t>
      </w:r>
      <w:proofErr w:type="spellStart"/>
      <w:r w:rsidRPr="00671500">
        <w:rPr>
          <w:rFonts w:cs="Helvetica"/>
          <w:sz w:val="28"/>
          <w:szCs w:val="28"/>
        </w:rPr>
        <w:t>perivesical</w:t>
      </w:r>
      <w:proofErr w:type="spellEnd"/>
      <w:r w:rsidRPr="00671500">
        <w:rPr>
          <w:rFonts w:cs="Helvetica"/>
          <w:sz w:val="28"/>
          <w:szCs w:val="28"/>
        </w:rPr>
        <w:t xml:space="preserve"> fat</w:t>
      </w:r>
      <w:r w:rsidR="002E0A7C">
        <w:rPr>
          <w:rFonts w:cs="Helvetica"/>
          <w:sz w:val="28"/>
          <w:szCs w:val="28"/>
        </w:rPr>
        <w:br/>
      </w:r>
    </w:p>
    <w:p w14:paraId="15E7D6CD" w14:textId="77777777" w:rsidR="0016721C" w:rsidRPr="002E0A7C" w:rsidRDefault="00EA2FF0" w:rsidP="0016721C">
      <w:pPr>
        <w:bidi w:val="0"/>
        <w:jc w:val="center"/>
        <w:rPr>
          <w:b/>
          <w:bCs/>
          <w:sz w:val="48"/>
          <w:szCs w:val="48"/>
          <w:u w:val="single"/>
        </w:rPr>
      </w:pPr>
      <w:r w:rsidRPr="002E0A7C">
        <w:rPr>
          <w:b/>
          <w:bCs/>
          <w:sz w:val="48"/>
          <w:szCs w:val="48"/>
          <w:u w:val="single"/>
        </w:rPr>
        <w:t>Extra 2</w:t>
      </w:r>
    </w:p>
    <w:p w14:paraId="7A284299" w14:textId="77777777" w:rsidR="00EA2FF0" w:rsidRPr="0016721C" w:rsidRDefault="00EA2FF0" w:rsidP="009E3E3E">
      <w:pPr>
        <w:pStyle w:val="ListParagraph"/>
        <w:numPr>
          <w:ilvl w:val="0"/>
          <w:numId w:val="78"/>
        </w:numPr>
        <w:rPr>
          <w:rFonts w:asciiTheme="minorHAnsi" w:hAnsiTheme="minorHAnsi"/>
          <w:b/>
          <w:bCs/>
          <w:sz w:val="48"/>
          <w:szCs w:val="48"/>
        </w:rPr>
      </w:pPr>
      <w:r w:rsidRPr="0016721C">
        <w:rPr>
          <w:rFonts w:asciiTheme="minorHAnsi" w:hAnsiTheme="minorHAnsi" w:cs="Helvetica"/>
          <w:b/>
          <w:bCs/>
          <w:sz w:val="28"/>
          <w:szCs w:val="28"/>
        </w:rPr>
        <w:t>The first branch segmental artery from the main renal artery is typically:</w:t>
      </w:r>
    </w:p>
    <w:p w14:paraId="758FD666" w14:textId="77777777" w:rsidR="00EA2FF0" w:rsidRPr="00D81B3C" w:rsidRDefault="00EA2FF0" w:rsidP="009E3E3E">
      <w:pPr>
        <w:pStyle w:val="NormalWeb"/>
        <w:numPr>
          <w:ilvl w:val="0"/>
          <w:numId w:val="7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apical anterior segmental artery.</w:t>
      </w:r>
    </w:p>
    <w:p w14:paraId="2A20F9C6" w14:textId="77777777" w:rsidR="00EA2FF0" w:rsidRPr="00D81B3C" w:rsidRDefault="00EA2FF0" w:rsidP="009E3E3E">
      <w:pPr>
        <w:pStyle w:val="NormalWeb"/>
        <w:numPr>
          <w:ilvl w:val="0"/>
          <w:numId w:val="7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lower anterior segmental artery.</w:t>
      </w:r>
    </w:p>
    <w:p w14:paraId="4E1AD800" w14:textId="77777777" w:rsidR="00EA2FF0" w:rsidRPr="002E0A7C" w:rsidRDefault="00EA2FF0" w:rsidP="009E3E3E">
      <w:pPr>
        <w:pStyle w:val="NormalWeb"/>
        <w:numPr>
          <w:ilvl w:val="0"/>
          <w:numId w:val="79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the posterior segmental artery.</w:t>
      </w:r>
      <w:r w:rsidR="0016721C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76DD653E" w14:textId="77777777" w:rsidR="00EA2FF0" w:rsidRPr="00D81B3C" w:rsidRDefault="00EA2FF0" w:rsidP="009E3E3E">
      <w:pPr>
        <w:pStyle w:val="NormalWeb"/>
        <w:numPr>
          <w:ilvl w:val="0"/>
          <w:numId w:val="7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upper anterior segmental artery.</w:t>
      </w:r>
    </w:p>
    <w:p w14:paraId="2681F549" w14:textId="77777777" w:rsidR="00EA2FF0" w:rsidRPr="00D81B3C" w:rsidRDefault="00EA2FF0" w:rsidP="009E3E3E">
      <w:pPr>
        <w:pStyle w:val="NormalWeb"/>
        <w:numPr>
          <w:ilvl w:val="0"/>
          <w:numId w:val="79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middle anterior segmental artery.</w:t>
      </w:r>
    </w:p>
    <w:p w14:paraId="62ABAB70" w14:textId="77777777" w:rsidR="00EA2FF0" w:rsidRPr="00D81B3C" w:rsidRDefault="0016721C" w:rsidP="0016721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="Helvetica"/>
          <w:b/>
          <w:bCs/>
          <w:sz w:val="28"/>
          <w:szCs w:val="28"/>
        </w:rPr>
        <w:t xml:space="preserve">2. </w:t>
      </w:r>
      <w:r w:rsidR="00EA2FF0" w:rsidRPr="00D81B3C">
        <w:rPr>
          <w:rFonts w:asciiTheme="minorHAnsi" w:hAnsiTheme="minorHAnsi" w:cs="Helvetica"/>
          <w:b/>
          <w:bCs/>
          <w:sz w:val="28"/>
          <w:szCs w:val="28"/>
        </w:rPr>
        <w:t xml:space="preserve">To avoid damage to </w:t>
      </w:r>
      <w:proofErr w:type="spellStart"/>
      <w:r w:rsidR="00EA2FF0" w:rsidRPr="00D81B3C">
        <w:rPr>
          <w:rFonts w:asciiTheme="minorHAnsi" w:hAnsiTheme="minorHAnsi" w:cs="Helvetica"/>
          <w:b/>
          <w:bCs/>
          <w:sz w:val="28"/>
          <w:szCs w:val="28"/>
        </w:rPr>
        <w:t>subtunical</w:t>
      </w:r>
      <w:proofErr w:type="spellEnd"/>
      <w:r w:rsidR="00EA2FF0" w:rsidRPr="00D81B3C">
        <w:rPr>
          <w:rFonts w:asciiTheme="minorHAnsi" w:hAnsiTheme="minorHAnsi" w:cs="Helvetica"/>
          <w:b/>
          <w:bCs/>
          <w:sz w:val="28"/>
          <w:szCs w:val="28"/>
        </w:rPr>
        <w:t xml:space="preserve"> testicular vessels, biopsy of the testis should be performed at</w:t>
      </w:r>
      <w:r w:rsidR="00EA2FF0" w:rsidRPr="00D81B3C">
        <w:rPr>
          <w:rFonts w:asciiTheme="minorHAnsi" w:hAnsiTheme="minorHAnsi"/>
          <w:b/>
          <w:bCs/>
          <w:sz w:val="28"/>
          <w:szCs w:val="28"/>
        </w:rPr>
        <w:t>:</w:t>
      </w:r>
    </w:p>
    <w:p w14:paraId="6EDCD12F" w14:textId="77777777" w:rsidR="00EA2FF0" w:rsidRPr="00D81B3C" w:rsidRDefault="00EA2FF0" w:rsidP="009E3E3E">
      <w:pPr>
        <w:pStyle w:val="NormalWeb"/>
        <w:numPr>
          <w:ilvl w:val="0"/>
          <w:numId w:val="8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lower pole of the testis.</w:t>
      </w:r>
    </w:p>
    <w:p w14:paraId="2851EEB0" w14:textId="77777777" w:rsidR="00EA2FF0" w:rsidRPr="00D81B3C" w:rsidRDefault="00EA2FF0" w:rsidP="009E3E3E">
      <w:pPr>
        <w:pStyle w:val="NormalWeb"/>
        <w:numPr>
          <w:ilvl w:val="0"/>
          <w:numId w:val="8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anterior upper pole directly opposite the testicular mesentery.</w:t>
      </w:r>
    </w:p>
    <w:p w14:paraId="6A3E9E17" w14:textId="77777777" w:rsidR="00EA2FF0" w:rsidRPr="00D81B3C" w:rsidRDefault="00EA2FF0" w:rsidP="009E3E3E">
      <w:pPr>
        <w:pStyle w:val="NormalWeb"/>
        <w:numPr>
          <w:ilvl w:val="0"/>
          <w:numId w:val="8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medial surface of the lower pole.</w:t>
      </w:r>
    </w:p>
    <w:p w14:paraId="7F43D57B" w14:textId="77777777" w:rsidR="00EA2FF0" w:rsidRPr="00D81B3C" w:rsidRDefault="00EA2FF0" w:rsidP="009E3E3E">
      <w:pPr>
        <w:pStyle w:val="NormalWeb"/>
        <w:numPr>
          <w:ilvl w:val="0"/>
          <w:numId w:val="80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lateral surface of the lower pole.</w:t>
      </w:r>
    </w:p>
    <w:p w14:paraId="6861DCEC" w14:textId="77777777" w:rsidR="00EA2FF0" w:rsidRPr="007446B1" w:rsidRDefault="00EA2FF0" w:rsidP="009E3E3E">
      <w:pPr>
        <w:pStyle w:val="NormalWeb"/>
        <w:numPr>
          <w:ilvl w:val="0"/>
          <w:numId w:val="80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7446B1">
        <w:rPr>
          <w:rFonts w:asciiTheme="minorHAnsi" w:hAnsiTheme="minorHAnsi" w:cs="Helvetica"/>
          <w:b/>
          <w:bCs/>
          <w:color w:val="FF0000"/>
          <w:sz w:val="28"/>
          <w:szCs w:val="28"/>
        </w:rPr>
        <w:t>the lateral or medial surface of the upper pole.</w:t>
      </w:r>
    </w:p>
    <w:p w14:paraId="0D6532B6" w14:textId="77777777" w:rsidR="00EA2FF0" w:rsidRPr="00D81B3C" w:rsidRDefault="0016721C" w:rsidP="0016721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="Helvetica"/>
          <w:b/>
          <w:bCs/>
          <w:sz w:val="28"/>
          <w:szCs w:val="28"/>
        </w:rPr>
        <w:t xml:space="preserve">3. </w:t>
      </w:r>
      <w:r w:rsidR="00EA2FF0" w:rsidRPr="00D81B3C">
        <w:rPr>
          <w:rFonts w:asciiTheme="minorHAnsi" w:hAnsiTheme="minorHAnsi" w:cs="Helvetica"/>
          <w:b/>
          <w:bCs/>
          <w:sz w:val="28"/>
          <w:szCs w:val="28"/>
        </w:rPr>
        <w:t>What percentage of patients with multiple sclerosis will present with urinary symptoms as the first manifestation of the disease?</w:t>
      </w:r>
    </w:p>
    <w:p w14:paraId="7E5735F2" w14:textId="77777777" w:rsidR="00EA2FF0" w:rsidRPr="00D81B3C" w:rsidRDefault="00EA2FF0" w:rsidP="009E3E3E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1%</w:t>
      </w:r>
    </w:p>
    <w:p w14:paraId="72BD9034" w14:textId="77777777" w:rsidR="00EA2FF0" w:rsidRPr="007446B1" w:rsidRDefault="00EA2FF0" w:rsidP="009E3E3E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7446B1">
        <w:rPr>
          <w:rFonts w:asciiTheme="minorHAnsi" w:hAnsiTheme="minorHAnsi" w:cs="Helvetica"/>
          <w:b/>
          <w:bCs/>
          <w:color w:val="FF0000"/>
          <w:sz w:val="28"/>
          <w:szCs w:val="28"/>
        </w:rPr>
        <w:t>5%</w:t>
      </w:r>
    </w:p>
    <w:p w14:paraId="6D520E81" w14:textId="77777777" w:rsidR="00EA2FF0" w:rsidRPr="00D81B3C" w:rsidRDefault="00EA2FF0" w:rsidP="009E3E3E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10%</w:t>
      </w:r>
    </w:p>
    <w:p w14:paraId="00034F32" w14:textId="77777777" w:rsidR="00EA2FF0" w:rsidRPr="00D81B3C" w:rsidRDefault="00EA2FF0" w:rsidP="009E3E3E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15%</w:t>
      </w:r>
    </w:p>
    <w:p w14:paraId="1A01ED09" w14:textId="77777777" w:rsidR="00EA2FF0" w:rsidRPr="00D81B3C" w:rsidRDefault="00EA2FF0" w:rsidP="009E3E3E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20%</w:t>
      </w:r>
    </w:p>
    <w:p w14:paraId="56EF2AC4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most common cause of glomerular hematuria is:</w:t>
      </w:r>
    </w:p>
    <w:p w14:paraId="3048873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transitional cell carcinoma.</w:t>
      </w:r>
    </w:p>
    <w:p w14:paraId="6978419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nephritic syndrome.</w:t>
      </w:r>
    </w:p>
    <w:p w14:paraId="457A0ECF" w14:textId="77777777" w:rsidR="00EA2FF0" w:rsidRPr="007446B1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7446B1">
        <w:rPr>
          <w:rFonts w:asciiTheme="minorHAnsi" w:hAnsiTheme="minorHAnsi" w:cs="Helvetica"/>
          <w:b/>
          <w:bCs/>
          <w:color w:val="FF0000"/>
          <w:sz w:val="28"/>
          <w:szCs w:val="28"/>
        </w:rPr>
        <w:t>Berger's disease (IgA nephropathy).</w:t>
      </w:r>
    </w:p>
    <w:p w14:paraId="7696EED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poststreptococcal glomerulonephritis.</w:t>
      </w:r>
    </w:p>
    <w:p w14:paraId="1754BD0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lastRenderedPageBreak/>
        <w:t>Goodpasture's syndrome.</w:t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br/>
      </w:r>
    </w:p>
    <w:p w14:paraId="28E4FEE1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D81B3C">
        <w:rPr>
          <w:rFonts w:asciiTheme="minorHAnsi" w:hAnsiTheme="minorHAnsi" w:cs="Helvetica"/>
          <w:b/>
          <w:bCs/>
          <w:sz w:val="28"/>
          <w:szCs w:val="28"/>
        </w:rPr>
        <w:t>All of</w:t>
      </w:r>
      <w:proofErr w:type="gram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the following should be routinely performed in men with </w:t>
      </w:r>
      <w:proofErr w:type="spellStart"/>
      <w:r w:rsidRPr="00D81B3C">
        <w:rPr>
          <w:rFonts w:asciiTheme="minorHAnsi" w:hAnsiTheme="minorHAnsi" w:cs="Helvetica"/>
          <w:b/>
          <w:bCs/>
          <w:sz w:val="28"/>
          <w:szCs w:val="28"/>
        </w:rPr>
        <w:t>hematospermia</w:t>
      </w:r>
      <w:proofErr w:type="spell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except:</w:t>
      </w:r>
    </w:p>
    <w:p w14:paraId="7412B3D5" w14:textId="77777777" w:rsidR="00EA2FF0" w:rsidRPr="007446B1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7446B1">
        <w:rPr>
          <w:rFonts w:asciiTheme="minorHAnsi" w:hAnsiTheme="minorHAnsi" w:cs="Helvetica"/>
          <w:b/>
          <w:bCs/>
          <w:color w:val="FF0000"/>
          <w:sz w:val="28"/>
          <w:szCs w:val="28"/>
        </w:rPr>
        <w:t>cystoscopy.</w:t>
      </w:r>
    </w:p>
    <w:p w14:paraId="0C89F82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digital rectal examination.</w:t>
      </w:r>
    </w:p>
    <w:p w14:paraId="2400C64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serum prostate–specific antigen (PSA) level.</w:t>
      </w:r>
    </w:p>
    <w:p w14:paraId="4CC480A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genital examination.</w:t>
      </w:r>
    </w:p>
    <w:p w14:paraId="2987F96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urinalysis.</w:t>
      </w:r>
    </w:p>
    <w:p w14:paraId="6077DED9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posterior urethra is best visualized by:</w:t>
      </w:r>
    </w:p>
    <w:p w14:paraId="71AD236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static cystogram.</w:t>
      </w:r>
    </w:p>
    <w:p w14:paraId="1A33972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retrograde urethrogram.</w:t>
      </w:r>
    </w:p>
    <w:p w14:paraId="4839CB18" w14:textId="77777777" w:rsidR="00EA2FF0" w:rsidRPr="007446B1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7446B1">
        <w:rPr>
          <w:rFonts w:asciiTheme="minorHAnsi" w:hAnsiTheme="minorHAnsi" w:cs="Helvetica"/>
          <w:b/>
          <w:bCs/>
          <w:color w:val="FF0000"/>
          <w:sz w:val="28"/>
          <w:szCs w:val="28"/>
        </w:rPr>
        <w:t>voiding cystogram.</w:t>
      </w:r>
    </w:p>
    <w:p w14:paraId="6C312617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postvoid film of an EXU.</w:t>
      </w:r>
    </w:p>
    <w:p w14:paraId="348F4069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CT cystogram.</w:t>
      </w:r>
    </w:p>
    <w:p w14:paraId="76A6BFF4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Angiotensin–converting enzyme (ACE):</w:t>
      </w:r>
    </w:p>
    <w:p w14:paraId="761EDC3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is a specific enzyme that converts angiotensin I to angiotensin II.</w:t>
      </w:r>
    </w:p>
    <w:p w14:paraId="18F3FFE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is a nonspecific enzyme that has several functions in vivo.</w:t>
      </w:r>
    </w:p>
    <w:p w14:paraId="63AC2DF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forms angiotensin I from angiotensinogen.</w:t>
      </w:r>
    </w:p>
    <w:p w14:paraId="5F6CEED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is the only enzyme in the formation of angiotensin II that cannot be pharmacologically modulated.</w:t>
      </w:r>
    </w:p>
    <w:p w14:paraId="7112B2B2" w14:textId="77777777" w:rsidR="00EA2FF0" w:rsidRPr="003E32A6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is the major enzyme for degradation of angiotensin II.</w:t>
      </w:r>
    </w:p>
    <w:p w14:paraId="755E50A5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Of all currently available options for intervention for UPJ obstruction, which of the following has the highest documented success rate?</w:t>
      </w:r>
    </w:p>
    <w:p w14:paraId="3E48BF0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Cautery–wire balloon incision</w:t>
      </w:r>
    </w:p>
    <w:p w14:paraId="07D65255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 w:cs="Helvetica"/>
          <w:sz w:val="28"/>
          <w:szCs w:val="28"/>
        </w:rPr>
        <w:t>Ureteroscopic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 xml:space="preserve"> laser </w:t>
      </w:r>
      <w:proofErr w:type="spellStart"/>
      <w:r w:rsidRPr="00D81B3C">
        <w:rPr>
          <w:rFonts w:asciiTheme="minorHAnsi" w:hAnsiTheme="minorHAnsi" w:cs="Helvetica"/>
          <w:sz w:val="28"/>
          <w:szCs w:val="28"/>
        </w:rPr>
        <w:t>endopyelotomy</w:t>
      </w:r>
      <w:proofErr w:type="spellEnd"/>
    </w:p>
    <w:p w14:paraId="44213CF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 xml:space="preserve">Percutaneous </w:t>
      </w:r>
      <w:proofErr w:type="spellStart"/>
      <w:r w:rsidRPr="00D81B3C">
        <w:rPr>
          <w:rFonts w:asciiTheme="minorHAnsi" w:hAnsiTheme="minorHAnsi" w:cs="Helvetica"/>
          <w:sz w:val="28"/>
          <w:szCs w:val="28"/>
        </w:rPr>
        <w:t>endopyelotomy</w:t>
      </w:r>
      <w:proofErr w:type="spellEnd"/>
    </w:p>
    <w:p w14:paraId="4A2D223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Open pyeloplasty</w:t>
      </w:r>
    </w:p>
    <w:p w14:paraId="4086077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Laparoscopic pyeloplasty</w:t>
      </w:r>
    </w:p>
    <w:p w14:paraId="70DA6E79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most common cause of retroperitoneal fibrosis is:</w:t>
      </w:r>
    </w:p>
    <w:p w14:paraId="06CD01E9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>idiopathic</w:t>
      </w:r>
      <w:r w:rsidRPr="00D81B3C">
        <w:rPr>
          <w:rFonts w:asciiTheme="minorHAnsi" w:hAnsiTheme="minorHAnsi" w:cs="Helvetica"/>
          <w:sz w:val="28"/>
          <w:szCs w:val="28"/>
        </w:rPr>
        <w:t>.</w:t>
      </w:r>
    </w:p>
    <w:p w14:paraId="01CEF52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 w:cs="Helvetica"/>
          <w:sz w:val="28"/>
          <w:szCs w:val="28"/>
        </w:rPr>
        <w:t>methysergide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>.</w:t>
      </w:r>
    </w:p>
    <w:p w14:paraId="7B9EB047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abdominal aortic aneurysm.</w:t>
      </w:r>
    </w:p>
    <w:p w14:paraId="11DD83F7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multifocal fibrosis.</w:t>
      </w:r>
    </w:p>
    <w:p w14:paraId="7A1C61FC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lymphoma.</w:t>
      </w:r>
    </w:p>
    <w:p w14:paraId="2DE7F6C9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Acute pyelonephritis is best diagnosed by:</w:t>
      </w:r>
    </w:p>
    <w:p w14:paraId="36F348C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>chills, fever, and flank pain</w:t>
      </w:r>
      <w:r w:rsidRPr="00D81B3C">
        <w:rPr>
          <w:rFonts w:asciiTheme="minorHAnsi" w:hAnsiTheme="minorHAnsi" w:cs="Helvetica"/>
          <w:sz w:val="28"/>
          <w:szCs w:val="28"/>
        </w:rPr>
        <w:t>.</w:t>
      </w:r>
    </w:p>
    <w:p w14:paraId="2E3B9FE9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bacteriuria and pyuria.</w:t>
      </w:r>
    </w:p>
    <w:p w14:paraId="4072682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focal scar in renal cortex.</w:t>
      </w:r>
    </w:p>
    <w:p w14:paraId="0012E7C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delayed renal function.</w:t>
      </w:r>
    </w:p>
    <w:p w14:paraId="705292E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vesicoureteral reflux.</w:t>
      </w:r>
    </w:p>
    <w:p w14:paraId="2ADBCC45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most common cause of unresolved bacteriuria during antimicrobial therapy is:</w:t>
      </w:r>
    </w:p>
    <w:p w14:paraId="4D38347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>development of bacterial resistance</w:t>
      </w:r>
      <w:r w:rsidRPr="00D81B3C">
        <w:rPr>
          <w:rFonts w:asciiTheme="minorHAnsi" w:hAnsiTheme="minorHAnsi" w:cs="Helvetica"/>
          <w:sz w:val="28"/>
          <w:szCs w:val="28"/>
        </w:rPr>
        <w:t>.</w:t>
      </w:r>
      <w:r w:rsidR="0048033A">
        <w:rPr>
          <w:rFonts w:asciiTheme="minorHAnsi" w:hAnsiTheme="minorHAnsi"/>
          <w:sz w:val="28"/>
          <w:szCs w:val="28"/>
        </w:rPr>
        <w:t>????</w:t>
      </w:r>
    </w:p>
    <w:p w14:paraId="00421C1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rapid reinfections.</w:t>
      </w:r>
    </w:p>
    <w:p w14:paraId="033D5EA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lastRenderedPageBreak/>
        <w:t>azotemia.</w:t>
      </w:r>
    </w:p>
    <w:p w14:paraId="6465DA07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giant staghorn calculi.</w:t>
      </w:r>
    </w:p>
    <w:p w14:paraId="326A3C3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initial bacterial resistance.</w:t>
      </w:r>
    </w:p>
    <w:p w14:paraId="3093C871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most reliable urine specimen is obtained by:</w:t>
      </w:r>
    </w:p>
    <w:p w14:paraId="307D6A1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urethral catheterization.</w:t>
      </w:r>
    </w:p>
    <w:p w14:paraId="565B1845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catheter aspiration.</w:t>
      </w:r>
    </w:p>
    <w:p w14:paraId="7FBEDFD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midstream voiding.</w:t>
      </w:r>
    </w:p>
    <w:p w14:paraId="589E0D9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>suprapubic aspiration</w:t>
      </w:r>
      <w:r w:rsidRPr="00D81B3C">
        <w:rPr>
          <w:rFonts w:asciiTheme="minorHAnsi" w:hAnsiTheme="minorHAnsi" w:cs="Helvetica"/>
          <w:sz w:val="28"/>
          <w:szCs w:val="28"/>
        </w:rPr>
        <w:t>.</w:t>
      </w:r>
    </w:p>
    <w:p w14:paraId="427CA65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antiseptic periurethral preparation.</w:t>
      </w:r>
    </w:p>
    <w:p w14:paraId="4305FF78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Treatment of asymptomatic bacteriuria is indicated for patients who are:</w:t>
      </w:r>
    </w:p>
    <w:p w14:paraId="58266A5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elderly.</w:t>
      </w:r>
    </w:p>
    <w:p w14:paraId="54CAA44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catheterized.</w:t>
      </w:r>
    </w:p>
    <w:p w14:paraId="7D0E4B94" w14:textId="77777777" w:rsidR="00EA2FF0" w:rsidRPr="0048033A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>pregnant.</w:t>
      </w:r>
    </w:p>
    <w:p w14:paraId="287667A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confused.</w:t>
      </w:r>
    </w:p>
    <w:p w14:paraId="617320F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incontinent.</w:t>
      </w:r>
    </w:p>
    <w:p w14:paraId="18C3D55C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The most common bacterial cause of </w:t>
      </w:r>
      <w:proofErr w:type="spellStart"/>
      <w:r w:rsidRPr="00D81B3C">
        <w:rPr>
          <w:rFonts w:asciiTheme="minorHAnsi" w:hAnsiTheme="minorHAnsi" w:cs="Helvetica"/>
          <w:b/>
          <w:bCs/>
          <w:sz w:val="28"/>
          <w:szCs w:val="28"/>
        </w:rPr>
        <w:t>xanthogranulomatous</w:t>
      </w:r>
      <w:proofErr w:type="spell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pyelonephritis is:</w:t>
      </w:r>
    </w:p>
    <w:p w14:paraId="2BDCDE0D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E. coli.</w:t>
      </w:r>
      <w:r w:rsidR="003E32A6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533F51F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Pseudomonas.</w:t>
      </w:r>
    </w:p>
    <w:p w14:paraId="3F38683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Klebsiella.</w:t>
      </w:r>
    </w:p>
    <w:p w14:paraId="7203E17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P. mirabilis.</w:t>
      </w:r>
    </w:p>
    <w:p w14:paraId="19EEB03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Staphylococcus.</w:t>
      </w:r>
    </w:p>
    <w:p w14:paraId="74EAD0D2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In men younger than 35 years, what is the leading cause of epididymitis?</w:t>
      </w:r>
    </w:p>
    <w:p w14:paraId="6F59F3E2" w14:textId="77777777" w:rsidR="00EA2FF0" w:rsidRPr="0048033A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>N. gonorrhoeae</w:t>
      </w:r>
      <w:r w:rsidR="0048033A">
        <w:rPr>
          <w:rFonts w:asciiTheme="minorHAnsi" w:hAnsiTheme="minorHAnsi"/>
          <w:b/>
          <w:bCs/>
          <w:color w:val="FF0000"/>
          <w:sz w:val="28"/>
          <w:szCs w:val="28"/>
        </w:rPr>
        <w:t>??</w:t>
      </w:r>
    </w:p>
    <w:p w14:paraId="68EE1F0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C. trachomatis</w:t>
      </w:r>
    </w:p>
    <w:p w14:paraId="12287DF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Escherichia coli</w:t>
      </w:r>
    </w:p>
    <w:p w14:paraId="36748E2C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Staphylococcus saprophyticus</w:t>
      </w:r>
    </w:p>
    <w:p w14:paraId="307EFEFC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Klebsiella</w:t>
      </w:r>
    </w:p>
    <w:p w14:paraId="1308CA96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Phosphodiesterase </w:t>
      </w:r>
      <w:proofErr w:type="gramStart"/>
      <w:r w:rsidRPr="00D81B3C">
        <w:rPr>
          <w:rFonts w:asciiTheme="minorHAnsi" w:hAnsiTheme="minorHAnsi" w:cs="Helvetica"/>
          <w:b/>
          <w:bCs/>
          <w:sz w:val="28"/>
          <w:szCs w:val="28"/>
        </w:rPr>
        <w:t>inhibitors(</w:t>
      </w:r>
      <w:proofErr w:type="gramEnd"/>
      <w:r w:rsidRPr="00D81B3C">
        <w:rPr>
          <w:rFonts w:asciiTheme="minorHAnsi" w:hAnsiTheme="minorHAnsi" w:cs="Helvetica"/>
          <w:b/>
          <w:bCs/>
          <w:sz w:val="28"/>
          <w:szCs w:val="28"/>
        </w:rPr>
        <w:t>Viagra)  cause smooth muscle relaxation by inhibiting:</w:t>
      </w:r>
    </w:p>
    <w:p w14:paraId="5350A97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calmodulin binding.</w:t>
      </w:r>
    </w:p>
    <w:p w14:paraId="588142C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production of cyclic GMP.</w:t>
      </w:r>
    </w:p>
    <w:p w14:paraId="71EC516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production of cyclic AMP.</w:t>
      </w:r>
    </w:p>
    <w:p w14:paraId="11FC506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degradation of phospholipase C.</w:t>
      </w:r>
    </w:p>
    <w:p w14:paraId="17A4A9A1" w14:textId="77777777" w:rsidR="00EA2FF0" w:rsidRPr="0048033A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color w:val="FF0000"/>
          <w:sz w:val="28"/>
          <w:szCs w:val="28"/>
        </w:rPr>
      </w:pPr>
      <w:r w:rsidRPr="0048033A">
        <w:rPr>
          <w:rFonts w:asciiTheme="minorHAnsi" w:hAnsiTheme="minorHAnsi" w:cs="Helvetica"/>
          <w:color w:val="FF0000"/>
          <w:sz w:val="28"/>
          <w:szCs w:val="28"/>
        </w:rPr>
        <w:t>degradation of cyclic GMP.</w:t>
      </w:r>
    </w:p>
    <w:p w14:paraId="230C39CA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Clear indications for urodynamic study include </w:t>
      </w:r>
      <w:proofErr w:type="gramStart"/>
      <w:r w:rsidRPr="00D81B3C">
        <w:rPr>
          <w:rFonts w:asciiTheme="minorHAnsi" w:hAnsiTheme="minorHAnsi" w:cs="Helvetica"/>
          <w:b/>
          <w:bCs/>
          <w:sz w:val="28"/>
          <w:szCs w:val="28"/>
        </w:rPr>
        <w:t>all of</w:t>
      </w:r>
      <w:proofErr w:type="gram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the following except:</w:t>
      </w:r>
    </w:p>
    <w:p w14:paraId="2711CBF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persistent LUTS despite presumably adequate therapy.</w:t>
      </w:r>
    </w:p>
    <w:p w14:paraId="70CB2E9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patients in whom therapy may be hazardous.</w:t>
      </w:r>
    </w:p>
    <w:p w14:paraId="3DC7C2A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women with mixed incontinence after prior anti–incontinence procedures.</w:t>
      </w:r>
    </w:p>
    <w:p w14:paraId="3383727C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 patient with a spinal cord injury.</w:t>
      </w:r>
    </w:p>
    <w:p w14:paraId="54CBD583" w14:textId="77777777" w:rsidR="00EA2FF0" w:rsidRPr="00D81B3C" w:rsidRDefault="0048033A" w:rsidP="0048033A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Helvetica"/>
          <w:sz w:val="28"/>
          <w:szCs w:val="28"/>
        </w:rPr>
        <w:t xml:space="preserve">         </w:t>
      </w:r>
      <w:r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e. </w:t>
      </w:r>
      <w:r w:rsidR="00EA2FF0" w:rsidRPr="0048033A">
        <w:rPr>
          <w:rFonts w:asciiTheme="minorHAnsi" w:hAnsiTheme="minorHAnsi" w:cs="Helvetica"/>
          <w:b/>
          <w:bCs/>
          <w:color w:val="FF0000"/>
          <w:sz w:val="28"/>
          <w:szCs w:val="28"/>
        </w:rPr>
        <w:t>children with isolated nocturnal enuresis</w:t>
      </w:r>
      <w:r w:rsidR="00EA2FF0" w:rsidRPr="00D81B3C">
        <w:rPr>
          <w:rFonts w:asciiTheme="minorHAnsi" w:hAnsiTheme="minorHAnsi" w:cs="Helvetica"/>
          <w:sz w:val="28"/>
          <w:szCs w:val="28"/>
        </w:rPr>
        <w:t>.</w:t>
      </w:r>
    </w:p>
    <w:p w14:paraId="2ACAF3F5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presence of true detrusor striated sphincter dyssynergia implies:</w:t>
      </w:r>
    </w:p>
    <w:p w14:paraId="46FDD10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 neurologic lesion between the pons and the sacral spinal cord.</w:t>
      </w:r>
    </w:p>
    <w:p w14:paraId="1248B6E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 neurologic lesion between the cerebral cortex and the pons.</w:t>
      </w:r>
    </w:p>
    <w:p w14:paraId="0A9DD96C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 neurologic lesion between the cervical and the sacral spinal cord.</w:t>
      </w:r>
    </w:p>
    <w:p w14:paraId="64AAB05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 neurologic lesion between the sacral spinal cord and the striated sphincter.</w:t>
      </w:r>
    </w:p>
    <w:p w14:paraId="033CDF7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lastRenderedPageBreak/>
        <w:t>normal sensation in the presence of involuntary bladder contractions.</w:t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br/>
      </w:r>
    </w:p>
    <w:p w14:paraId="51559F7D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Female stress urinary incontinence may be caused by:</w:t>
      </w:r>
    </w:p>
    <w:p w14:paraId="5CD44E49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stress–induced involuntary detrusor contractions.</w:t>
      </w:r>
    </w:p>
    <w:p w14:paraId="57CC292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unequal movement of the anterior and posterior walls of the proximal urethra.</w:t>
      </w:r>
    </w:p>
    <w:p w14:paraId="4E528BF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 xml:space="preserve">impaired </w:t>
      </w:r>
      <w:proofErr w:type="spellStart"/>
      <w:r w:rsidRPr="00D81B3C">
        <w:rPr>
          <w:rFonts w:asciiTheme="minorHAnsi" w:hAnsiTheme="minorHAnsi" w:cs="Helvetica"/>
          <w:sz w:val="28"/>
          <w:szCs w:val="28"/>
        </w:rPr>
        <w:t>suburethral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>–supporting layer.</w:t>
      </w:r>
    </w:p>
    <w:p w14:paraId="4FD0465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intrinsic malfunction of the urethral sphincter.</w:t>
      </w:r>
    </w:p>
    <w:p w14:paraId="0426652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gramStart"/>
      <w:r w:rsidRPr="00D81B3C">
        <w:rPr>
          <w:rFonts w:asciiTheme="minorHAnsi" w:hAnsiTheme="minorHAnsi" w:cs="Helvetica"/>
          <w:sz w:val="28"/>
          <w:szCs w:val="28"/>
        </w:rPr>
        <w:t>all of</w:t>
      </w:r>
      <w:proofErr w:type="gramEnd"/>
      <w:r w:rsidRPr="00D81B3C">
        <w:rPr>
          <w:rFonts w:asciiTheme="minorHAnsi" w:hAnsiTheme="minorHAnsi" w:cs="Helvetica"/>
          <w:sz w:val="28"/>
          <w:szCs w:val="28"/>
        </w:rPr>
        <w:t xml:space="preserve"> the above.</w:t>
      </w:r>
    </w:p>
    <w:p w14:paraId="50022BFB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What is the average volume of the normal human ejaculate?</w:t>
      </w:r>
    </w:p>
    <w:p w14:paraId="7E5E0E3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7 ml</w:t>
      </w:r>
    </w:p>
    <w:p w14:paraId="7954C34C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2 ml</w:t>
      </w:r>
      <w:r w:rsidR="006F7A31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43D5411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20 ml</w:t>
      </w:r>
    </w:p>
    <w:p w14:paraId="672F847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300 ml</w:t>
      </w:r>
    </w:p>
    <w:p w14:paraId="24F8E8E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3 ml</w:t>
      </w:r>
    </w:p>
    <w:p w14:paraId="7C0A9C95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What is the best next step in the management of an </w:t>
      </w:r>
      <w:proofErr w:type="spellStart"/>
      <w:r w:rsidRPr="00D81B3C">
        <w:rPr>
          <w:rFonts w:asciiTheme="minorHAnsi" w:hAnsiTheme="minorHAnsi" w:cs="Helvetica"/>
          <w:b/>
          <w:bCs/>
          <w:sz w:val="28"/>
          <w:szCs w:val="28"/>
        </w:rPr>
        <w:t>azoospermic</w:t>
      </w:r>
      <w:proofErr w:type="spell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man with normal serum testosterone and FSH, normal testicular volume, and palpable vasa?</w:t>
      </w:r>
    </w:p>
    <w:p w14:paraId="3E25FDB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Helvetica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Vasography</w:t>
      </w:r>
    </w:p>
    <w:p w14:paraId="5282F31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Helvetica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Transrectal ultrasonography</w:t>
      </w:r>
    </w:p>
    <w:p w14:paraId="04B41671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Helvetica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Testis biopsy</w:t>
      </w:r>
      <w:r w:rsidR="00206B57"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 **</w:t>
      </w:r>
    </w:p>
    <w:p w14:paraId="0BCDAE2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Helvetica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Cranial MRI</w:t>
      </w:r>
    </w:p>
    <w:p w14:paraId="6C9F552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="Helvetica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Donor insemination</w:t>
      </w:r>
    </w:p>
    <w:p w14:paraId="379389F9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Which of the following statements is true regarding Sertoli–cell–only syndrome?</w:t>
      </w:r>
    </w:p>
    <w:p w14:paraId="3220DB37" w14:textId="77777777" w:rsidR="00EA2FF0" w:rsidRPr="006249C7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6249C7">
        <w:rPr>
          <w:rFonts w:asciiTheme="minorHAnsi" w:hAnsiTheme="minorHAnsi" w:cs="Helvetica"/>
          <w:b/>
          <w:bCs/>
          <w:color w:val="FF0000"/>
          <w:sz w:val="28"/>
          <w:szCs w:val="28"/>
        </w:rPr>
        <w:t>It is diagnosed by examination of testicular histology.</w:t>
      </w:r>
      <w:r w:rsidR="00206B57" w:rsidRPr="006249C7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186AAF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is caused by a specific deletion on the X chromosome.</w:t>
      </w:r>
    </w:p>
    <w:p w14:paraId="1658B0D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is associated with the absence of Leydig cells.</w:t>
      </w:r>
    </w:p>
    <w:p w14:paraId="638551B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is found exclusively in patients with abnormal androgenization.</w:t>
      </w:r>
    </w:p>
    <w:p w14:paraId="0C9DC8D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If present, it precludes finding sperm in testicular tissue.</w:t>
      </w:r>
    </w:p>
    <w:p w14:paraId="1C2F4371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Which of the following techniques of varicocele repair has the highest recurrence rate?</w:t>
      </w:r>
    </w:p>
    <w:p w14:paraId="5C3AFD4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Retroperitoneal ligation</w:t>
      </w:r>
    </w:p>
    <w:p w14:paraId="5E133B3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Laparoscopic ligation</w:t>
      </w:r>
    </w:p>
    <w:p w14:paraId="22D4D16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Microsurgical ligation</w:t>
      </w:r>
    </w:p>
    <w:p w14:paraId="59723D60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spellStart"/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Nonmicrosurgical</w:t>
      </w:r>
      <w:proofErr w:type="spellEnd"/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 ligation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0EA9675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Radiographic embolization</w:t>
      </w:r>
    </w:p>
    <w:p w14:paraId="13EF2C4F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three most common position problems with penile prosthetic surgery are:</w:t>
      </w:r>
    </w:p>
    <w:p w14:paraId="59839E27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poor cylinder placement, superficial placement of tubing, and poor reservoir placement.</w:t>
      </w:r>
    </w:p>
    <w:p w14:paraId="295714A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inadequate cylinder length, high–riding pump, and kinked reservoir neck.</w:t>
      </w:r>
    </w:p>
    <w:p w14:paraId="0CBF7C39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 xml:space="preserve">poor seating of the </w:t>
      </w:r>
      <w:proofErr w:type="spellStart"/>
      <w:r w:rsidRPr="00D81B3C">
        <w:rPr>
          <w:rFonts w:asciiTheme="minorHAnsi" w:hAnsiTheme="minorHAnsi" w:cs="Helvetica"/>
          <w:sz w:val="28"/>
          <w:szCs w:val="28"/>
        </w:rPr>
        <w:t>crural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 xml:space="preserve"> cylinder, superficial placement of tubing, and crossover placement of cylinders.</w:t>
      </w:r>
    </w:p>
    <w:p w14:paraId="290D435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malposition of the reservoir, too low a position of the pump, and cylinder placement outside the corpora.</w:t>
      </w:r>
    </w:p>
    <w:p w14:paraId="7CDE2A83" w14:textId="77777777" w:rsidR="00EA2FF0" w:rsidRPr="006F7A31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Non of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the </w:t>
      </w:r>
      <w:proofErr w:type="spellStart"/>
      <w:r w:rsidRPr="00D81B3C">
        <w:rPr>
          <w:rFonts w:asciiTheme="minorHAnsi" w:hAnsiTheme="minorHAnsi"/>
          <w:sz w:val="28"/>
          <w:szCs w:val="28"/>
        </w:rPr>
        <w:t>obove</w:t>
      </w:r>
      <w:proofErr w:type="spellEnd"/>
      <w:r w:rsidRPr="00D81B3C">
        <w:rPr>
          <w:rFonts w:asciiTheme="minorHAnsi" w:hAnsiTheme="minorHAnsi"/>
          <w:sz w:val="28"/>
          <w:szCs w:val="28"/>
        </w:rPr>
        <w:t>.</w:t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lastRenderedPageBreak/>
        <w:br/>
      </w:r>
      <w:r w:rsidR="002E0A7C">
        <w:rPr>
          <w:rFonts w:asciiTheme="minorHAnsi" w:hAnsiTheme="minorHAnsi"/>
          <w:sz w:val="28"/>
          <w:szCs w:val="28"/>
        </w:rPr>
        <w:br/>
      </w:r>
    </w:p>
    <w:p w14:paraId="7211DAB9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proofErr w:type="gramStart"/>
      <w:r w:rsidRPr="00D81B3C">
        <w:rPr>
          <w:rFonts w:asciiTheme="minorHAnsi" w:hAnsiTheme="minorHAnsi" w:cs="Helvetica"/>
          <w:b/>
          <w:bCs/>
          <w:sz w:val="28"/>
          <w:szCs w:val="28"/>
        </w:rPr>
        <w:t>With regard to</w:t>
      </w:r>
      <w:proofErr w:type="gram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the relationship of erectile dysfunction and </w:t>
      </w:r>
      <w:proofErr w:type="spellStart"/>
      <w:r w:rsidRPr="00D81B3C">
        <w:rPr>
          <w:rFonts w:asciiTheme="minorHAnsi" w:hAnsiTheme="minorHAnsi" w:cs="Helvetica"/>
          <w:b/>
          <w:bCs/>
          <w:sz w:val="28"/>
          <w:szCs w:val="28"/>
        </w:rPr>
        <w:t>Peyronie's</w:t>
      </w:r>
      <w:proofErr w:type="spell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disease, select the correct response:</w:t>
      </w:r>
    </w:p>
    <w:p w14:paraId="3200E43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In most published series, the stratification of erectile problems, functional versus organic, is not clear.</w:t>
      </w:r>
    </w:p>
    <w:p w14:paraId="673FF94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 xml:space="preserve">The highly emotional aspects of </w:t>
      </w:r>
      <w:proofErr w:type="spellStart"/>
      <w:r w:rsidRPr="00D81B3C">
        <w:rPr>
          <w:rFonts w:asciiTheme="minorHAnsi" w:hAnsiTheme="minorHAnsi" w:cs="Helvetica"/>
          <w:sz w:val="28"/>
          <w:szCs w:val="28"/>
        </w:rPr>
        <w:t>Peyronie's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 xml:space="preserve"> disease are expressed in many men via disordered erectile function.</w:t>
      </w:r>
    </w:p>
    <w:p w14:paraId="1C4C11A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 xml:space="preserve">Many patients tend to abandon their sexual activities in response to the emotional trauma of </w:t>
      </w:r>
      <w:proofErr w:type="spellStart"/>
      <w:r w:rsidRPr="00D81B3C">
        <w:rPr>
          <w:rFonts w:asciiTheme="minorHAnsi" w:hAnsiTheme="minorHAnsi" w:cs="Helvetica"/>
          <w:sz w:val="28"/>
          <w:szCs w:val="28"/>
        </w:rPr>
        <w:t>Peyronie's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 xml:space="preserve"> disease.</w:t>
      </w:r>
    </w:p>
    <w:p w14:paraId="2D4F3314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gramStart"/>
      <w:r w:rsidRPr="002E0A7C">
        <w:rPr>
          <w:rFonts w:asciiTheme="minorHAnsi" w:hAnsiTheme="minorHAnsi"/>
          <w:b/>
          <w:bCs/>
          <w:color w:val="FF0000"/>
          <w:sz w:val="28"/>
          <w:szCs w:val="28"/>
        </w:rPr>
        <w:t>All of</w:t>
      </w:r>
      <w:proofErr w:type="gramEnd"/>
      <w:r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the above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52674B3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Non of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the above</w:t>
      </w:r>
    </w:p>
    <w:p w14:paraId="5FBCC190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What is the best study for the detection of pyelonephritis and cortical renal scarring?</w:t>
      </w:r>
    </w:p>
    <w:p w14:paraId="675A899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Diethylenetriaminepentaacetic acid (DTPA) renal scan</w:t>
      </w:r>
    </w:p>
    <w:p w14:paraId="175CCB8F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spellStart"/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Dimercaptosuccinic</w:t>
      </w:r>
      <w:proofErr w:type="spellEnd"/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 acid (DMSA) renal scan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5DF9E9C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Mercaptoacetyltriglycine (MAG3) renal scan</w:t>
      </w:r>
    </w:p>
    <w:p w14:paraId="578AD71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Pyelogram</w:t>
      </w:r>
    </w:p>
    <w:p w14:paraId="046AEFC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Renal ultrasonographic scan</w:t>
      </w:r>
    </w:p>
    <w:p w14:paraId="157DEF14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What is the appropriate time for bladder neck reconstruction in a child with bladder exstrophy?</w:t>
      </w:r>
    </w:p>
    <w:p w14:paraId="1B498BD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At 2 years of age when the child has a 60–ml bladder capacity</w:t>
      </w:r>
    </w:p>
    <w:p w14:paraId="6F85713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At 3 years of age when the child has a 60–ml bladder capacity</w:t>
      </w:r>
    </w:p>
    <w:p w14:paraId="6D55563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At any age when the parents are ready</w:t>
      </w:r>
    </w:p>
    <w:p w14:paraId="7DD8A8E2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When the child has an adequate bladder capacity and is motivated to participate in a postoperative voiding program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7BD3D58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When the child can tolerate 4 to 5 hours of anesthesia</w:t>
      </w:r>
    </w:p>
    <w:p w14:paraId="08B32D0E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A 2–year–old girl undergoes a left nephrectomy for Wilms' tumor. A solitary left pulmonary lesion is noted on a chest CT scan. The pathologic studies show favorable histologic type but with capsular penetration. What is the most important prognostic feature?</w:t>
      </w:r>
    </w:p>
    <w:p w14:paraId="5CD42E8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Capsular presentation</w:t>
      </w:r>
    </w:p>
    <w:p w14:paraId="530AC777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Histologic subtype</w:t>
      </w:r>
    </w:p>
    <w:p w14:paraId="5F92FDD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Absence of lymph node involvement</w:t>
      </w:r>
    </w:p>
    <w:p w14:paraId="25200FB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Age at presentation</w:t>
      </w:r>
    </w:p>
    <w:p w14:paraId="5A08DD8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Presence of pulmonary metastasis</w:t>
      </w:r>
    </w:p>
    <w:p w14:paraId="2127D818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Most renal medullary cell carcinomas are:</w:t>
      </w:r>
    </w:p>
    <w:p w14:paraId="1099C5D9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found in patients with sickle cell disease.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7647C0F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diagnosed in the fifth decade of life.</w:t>
      </w:r>
    </w:p>
    <w:p w14:paraId="39C39BBA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responsive to high-dose chemotherapy.</w:t>
      </w:r>
    </w:p>
    <w:p w14:paraId="203A051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 xml:space="preserve">genetically and histologically </w:t>
      </w:r>
      <w:proofErr w:type="gramStart"/>
      <w:r w:rsidRPr="00D81B3C">
        <w:rPr>
          <w:rFonts w:asciiTheme="minorHAnsi" w:hAnsiTheme="minorHAnsi" w:cs="Helvetica"/>
          <w:sz w:val="28"/>
          <w:szCs w:val="28"/>
        </w:rPr>
        <w:t>similar to</w:t>
      </w:r>
      <w:proofErr w:type="gramEnd"/>
      <w:r w:rsidRPr="00D81B3C">
        <w:rPr>
          <w:rFonts w:asciiTheme="minorHAnsi" w:hAnsiTheme="minorHAnsi" w:cs="Helvetica"/>
          <w:sz w:val="28"/>
          <w:szCs w:val="28"/>
        </w:rPr>
        <w:t xml:space="preserve"> papillary renal cell carcinoma.</w:t>
      </w:r>
    </w:p>
    <w:p w14:paraId="6CE2FB8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metastatic at the time of diagnosis.</w:t>
      </w:r>
    </w:p>
    <w:p w14:paraId="5AD77920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Which of the following statements is true regarding urachal carcinoma?</w:t>
      </w:r>
    </w:p>
    <w:p w14:paraId="174EA4C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is usually transitional cell carcinoma.</w:t>
      </w:r>
    </w:p>
    <w:p w14:paraId="3F15470E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If nonmetastatic, it is best treated by partial cystectomy.</w:t>
      </w:r>
      <w:r w:rsidR="00206B57"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 **</w:t>
      </w:r>
    </w:p>
    <w:p w14:paraId="2E53C43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lastRenderedPageBreak/>
        <w:t>It responds well to radiation therapy.</w:t>
      </w:r>
    </w:p>
    <w:p w14:paraId="5E9B73E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is usually adenocarcinoma.</w:t>
      </w:r>
    </w:p>
    <w:p w14:paraId="0CBA63C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is usually squamous cell carcinoma.</w:t>
      </w:r>
    </w:p>
    <w:p w14:paraId="65926A42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A 60-year-old diabetic man is diagnosed with a 4-cm, grade 2 to 3/3 transitional cell tumor of the renal pelvis. His serum creatinine value is 2.2 mg/dl. What is the recommended treatment?</w:t>
      </w:r>
    </w:p>
    <w:p w14:paraId="3D03632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 w:cs="Helvetica"/>
          <w:sz w:val="28"/>
          <w:szCs w:val="28"/>
        </w:rPr>
        <w:t>Ureteroscopic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 xml:space="preserve"> ablation</w:t>
      </w:r>
    </w:p>
    <w:p w14:paraId="4600C98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Antegrade percutaneous resection</w:t>
      </w:r>
    </w:p>
    <w:p w14:paraId="2741315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 w:cs="Helvetica"/>
          <w:sz w:val="28"/>
          <w:szCs w:val="28"/>
        </w:rPr>
        <w:t>Pyelotomy</w:t>
      </w:r>
      <w:proofErr w:type="spellEnd"/>
      <w:r w:rsidRPr="00D81B3C">
        <w:rPr>
          <w:rFonts w:asciiTheme="minorHAnsi" w:hAnsiTheme="minorHAnsi" w:cs="Helvetica"/>
          <w:sz w:val="28"/>
          <w:szCs w:val="28"/>
        </w:rPr>
        <w:t xml:space="preserve"> and tumor excision</w:t>
      </w:r>
    </w:p>
    <w:p w14:paraId="0B0FA26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Radical nephroureterectomy</w:t>
      </w:r>
    </w:p>
    <w:p w14:paraId="71D5957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Ileal ureteral substitution</w:t>
      </w:r>
    </w:p>
    <w:p w14:paraId="29D4E156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Late relapse is a feature </w:t>
      </w:r>
      <w:proofErr w:type="gramStart"/>
      <w:r w:rsidRPr="00D81B3C">
        <w:rPr>
          <w:rFonts w:asciiTheme="minorHAnsi" w:hAnsiTheme="minorHAnsi" w:cs="Helvetica"/>
          <w:b/>
          <w:bCs/>
          <w:sz w:val="28"/>
          <w:szCs w:val="28"/>
        </w:rPr>
        <w:t>most commonly associated</w:t>
      </w:r>
      <w:proofErr w:type="gram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with which of the following?</w:t>
      </w:r>
    </w:p>
    <w:p w14:paraId="66D55CB5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Seminoma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22527C0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Yolk sac tumor</w:t>
      </w:r>
    </w:p>
    <w:p w14:paraId="516BC339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Embryonal carcinoma</w:t>
      </w:r>
    </w:p>
    <w:p w14:paraId="2E2D3687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Choriocarcinoma</w:t>
      </w:r>
    </w:p>
    <w:p w14:paraId="1791A43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Teratoma</w:t>
      </w:r>
    </w:p>
    <w:p w14:paraId="4954F31F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What does the Gleason grade factor in?</w:t>
      </w:r>
    </w:p>
    <w:p w14:paraId="5AFFC7B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two highest grade architectural patterns</w:t>
      </w:r>
    </w:p>
    <w:p w14:paraId="219EE24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most prevalent and second most prevalent architectural patterns</w:t>
      </w:r>
    </w:p>
    <w:p w14:paraId="675B62E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highest and lowest grade architectural patterns</w:t>
      </w:r>
    </w:p>
    <w:p w14:paraId="37ED4E9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highest architectural pattern and highest cytologic grade</w:t>
      </w:r>
    </w:p>
    <w:p w14:paraId="25EC020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most prevalent architectural pattern and cytologic grade</w:t>
      </w:r>
    </w:p>
    <w:p w14:paraId="6A173304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The addition of an antiandrogen to castration in the treatment of metastatic prostate cancer is useful for what purpose?</w:t>
      </w:r>
    </w:p>
    <w:p w14:paraId="170D042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To prolong survival</w:t>
      </w:r>
    </w:p>
    <w:p w14:paraId="69664FD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To prevent biochemical and clinical flares</w:t>
      </w:r>
    </w:p>
    <w:p w14:paraId="15120A55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To prolong time to disease progression</w:t>
      </w:r>
    </w:p>
    <w:p w14:paraId="702311D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To prevent the progression to hormone–independent growth</w:t>
      </w:r>
    </w:p>
    <w:p w14:paraId="0C6FDFA4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gramStart"/>
      <w:r w:rsidRPr="002E0A7C">
        <w:rPr>
          <w:rFonts w:asciiTheme="minorHAnsi" w:hAnsiTheme="minorHAnsi"/>
          <w:b/>
          <w:bCs/>
          <w:color w:val="FF0000"/>
          <w:sz w:val="28"/>
          <w:szCs w:val="28"/>
        </w:rPr>
        <w:t>All of</w:t>
      </w:r>
      <w:proofErr w:type="gramEnd"/>
      <w:r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the above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AE3402A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Calcium is maximally absorbed in which portion of the gastrointestinal tract?</w:t>
      </w:r>
    </w:p>
    <w:p w14:paraId="3B215DD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Stomach</w:t>
      </w:r>
    </w:p>
    <w:p w14:paraId="0A196E4D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Jejunum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0CA9431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Jejunum and proximal ileum</w:t>
      </w:r>
    </w:p>
    <w:p w14:paraId="5480596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Ileum</w:t>
      </w:r>
    </w:p>
    <w:p w14:paraId="5AF34C5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Ascending colon</w:t>
      </w:r>
    </w:p>
    <w:p w14:paraId="42C38F39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Which of the following statements regarding balloon dilation of the distal ureter is true?</w:t>
      </w:r>
    </w:p>
    <w:p w14:paraId="635A68B4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does not always require fluoroscopy.</w:t>
      </w:r>
    </w:p>
    <w:p w14:paraId="1E6FA9E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is unnecessary when using a miniature ureteroscope.</w:t>
      </w:r>
    </w:p>
    <w:p w14:paraId="3CD65EC2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It is preceded by passage of a safety guide </w:t>
      </w:r>
      <w:proofErr w:type="gramStart"/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wire.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  <w:proofErr w:type="gramEnd"/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>*</w:t>
      </w:r>
    </w:p>
    <w:p w14:paraId="06FE0FC6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can be safely performed to a 24 Fr size.</w:t>
      </w:r>
    </w:p>
    <w:p w14:paraId="5BAFC37E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can be performed with a Fogarty balloon.</w:t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br/>
      </w:r>
      <w:r w:rsidR="002E0A7C">
        <w:rPr>
          <w:rFonts w:asciiTheme="minorHAnsi" w:hAnsiTheme="minorHAnsi"/>
          <w:sz w:val="28"/>
          <w:szCs w:val="28"/>
        </w:rPr>
        <w:lastRenderedPageBreak/>
        <w:br/>
      </w:r>
    </w:p>
    <w:p w14:paraId="00EBAB31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To minimize the risk of lung and pleura injury during </w:t>
      </w:r>
      <w:proofErr w:type="spellStart"/>
      <w:r w:rsidRPr="00D81B3C">
        <w:rPr>
          <w:rFonts w:asciiTheme="minorHAnsi" w:hAnsiTheme="minorHAnsi" w:cs="Helvetica"/>
          <w:b/>
          <w:bCs/>
          <w:sz w:val="28"/>
          <w:szCs w:val="28"/>
        </w:rPr>
        <w:t>supracostal</w:t>
      </w:r>
      <w:proofErr w:type="spellEnd"/>
      <w:r w:rsidRPr="00D81B3C">
        <w:rPr>
          <w:rFonts w:asciiTheme="minorHAnsi" w:hAnsiTheme="minorHAnsi" w:cs="Helvetica"/>
          <w:b/>
          <w:bCs/>
          <w:sz w:val="28"/>
          <w:szCs w:val="28"/>
        </w:rPr>
        <w:t xml:space="preserve"> upper pole access for PNL:</w:t>
      </w:r>
    </w:p>
    <w:p w14:paraId="6C133849" w14:textId="77777777" w:rsidR="00EA2FF0" w:rsidRPr="002E0A7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color w:val="FF0000"/>
          <w:sz w:val="28"/>
          <w:szCs w:val="28"/>
        </w:rPr>
      </w:pPr>
      <w:proofErr w:type="gramStart"/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>the</w:t>
      </w:r>
      <w:proofErr w:type="gramEnd"/>
      <w:r w:rsidRPr="002E0A7C">
        <w:rPr>
          <w:rFonts w:asciiTheme="minorHAnsi" w:hAnsiTheme="minorHAnsi" w:cs="Helvetica"/>
          <w:b/>
          <w:bCs/>
          <w:color w:val="FF0000"/>
          <w:sz w:val="28"/>
          <w:szCs w:val="28"/>
        </w:rPr>
        <w:t xml:space="preserve"> puncture should be performed during full expiration.</w:t>
      </w:r>
      <w:r w:rsidR="00206B57" w:rsidRPr="002E0A7C">
        <w:rPr>
          <w:rFonts w:asciiTheme="minorHAnsi" w:hAnsiTheme="minorHAnsi"/>
          <w:b/>
          <w:bCs/>
          <w:color w:val="FF0000"/>
          <w:sz w:val="28"/>
          <w:szCs w:val="28"/>
        </w:rPr>
        <w:t xml:space="preserve"> **</w:t>
      </w:r>
    </w:p>
    <w:p w14:paraId="38633F4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 puncture should be performed during full inspiration.</w:t>
      </w:r>
    </w:p>
    <w:p w14:paraId="527F8EC9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CO</w:t>
      </w:r>
      <w:r w:rsidRPr="00D81B3C">
        <w:rPr>
          <w:rFonts w:asciiTheme="minorHAnsi" w:hAnsiTheme="minorHAnsi" w:cs="Helvetica"/>
          <w:sz w:val="28"/>
          <w:szCs w:val="28"/>
          <w:vertAlign w:val="subscript"/>
        </w:rPr>
        <w:t>2</w:t>
      </w:r>
      <w:r w:rsidRPr="00D81B3C">
        <w:rPr>
          <w:rFonts w:asciiTheme="minorHAnsi" w:hAnsiTheme="minorHAnsi" w:cs="Helvetica"/>
          <w:sz w:val="28"/>
          <w:szCs w:val="28"/>
        </w:rPr>
        <w:t xml:space="preserve"> should be injected through the ureteral catheter to identify the upper pole calyx.</w:t>
      </w:r>
    </w:p>
    <w:p w14:paraId="0295A8D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gramStart"/>
      <w:r w:rsidRPr="00D81B3C">
        <w:rPr>
          <w:rFonts w:asciiTheme="minorHAnsi" w:hAnsiTheme="minorHAnsi" w:cs="Helvetica"/>
          <w:sz w:val="28"/>
          <w:szCs w:val="28"/>
        </w:rPr>
        <w:t>the</w:t>
      </w:r>
      <w:proofErr w:type="gramEnd"/>
      <w:r w:rsidRPr="00D81B3C">
        <w:rPr>
          <w:rFonts w:asciiTheme="minorHAnsi" w:hAnsiTheme="minorHAnsi" w:cs="Helvetica"/>
          <w:sz w:val="28"/>
          <w:szCs w:val="28"/>
        </w:rPr>
        <w:t xml:space="preserve"> puncture should be done with local anesthesia.</w:t>
      </w:r>
    </w:p>
    <w:p w14:paraId="427BD2B8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gramStart"/>
      <w:r w:rsidRPr="00D81B3C">
        <w:rPr>
          <w:rFonts w:asciiTheme="minorHAnsi" w:hAnsiTheme="minorHAnsi" w:cs="Helvetica"/>
          <w:sz w:val="28"/>
          <w:szCs w:val="28"/>
        </w:rPr>
        <w:t>the</w:t>
      </w:r>
      <w:proofErr w:type="gramEnd"/>
      <w:r w:rsidRPr="00D81B3C">
        <w:rPr>
          <w:rFonts w:asciiTheme="minorHAnsi" w:hAnsiTheme="minorHAnsi" w:cs="Helvetica"/>
          <w:sz w:val="28"/>
          <w:szCs w:val="28"/>
        </w:rPr>
        <w:t xml:space="preserve"> puncture should be performed by a radiologist.</w:t>
      </w:r>
    </w:p>
    <w:p w14:paraId="234FABAC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When converting from an ileal conduit to a continent diversion, what should be done with the conduit?</w:t>
      </w:r>
    </w:p>
    <w:p w14:paraId="4279B34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should be discarded because it is older and subject to more complications.</w:t>
      </w:r>
    </w:p>
    <w:p w14:paraId="51DED9A5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 xml:space="preserve">It should always be preserved for </w:t>
      </w:r>
      <w:proofErr w:type="gramStart"/>
      <w:r w:rsidRPr="00D81B3C">
        <w:rPr>
          <w:rFonts w:asciiTheme="minorHAnsi" w:hAnsiTheme="minorHAnsi" w:cs="Helvetica"/>
          <w:sz w:val="28"/>
          <w:szCs w:val="28"/>
        </w:rPr>
        <w:t xml:space="preserve">the </w:t>
      </w:r>
      <w:proofErr w:type="spellStart"/>
      <w:r w:rsidRPr="00D81B3C">
        <w:rPr>
          <w:rFonts w:asciiTheme="minorHAnsi" w:hAnsiTheme="minorHAnsi" w:cs="Helvetica"/>
          <w:sz w:val="28"/>
          <w:szCs w:val="28"/>
        </w:rPr>
        <w:t>ureteroileal</w:t>
      </w:r>
      <w:proofErr w:type="spellEnd"/>
      <w:proofErr w:type="gramEnd"/>
      <w:r w:rsidRPr="00D81B3C">
        <w:rPr>
          <w:rFonts w:asciiTheme="minorHAnsi" w:hAnsiTheme="minorHAnsi" w:cs="Helvetica"/>
          <w:sz w:val="28"/>
          <w:szCs w:val="28"/>
        </w:rPr>
        <w:t xml:space="preserve"> anastomosis.</w:t>
      </w:r>
    </w:p>
    <w:p w14:paraId="6D5073A5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It should be incorporated into the continent diversion when possible.</w:t>
      </w:r>
    </w:p>
    <w:p w14:paraId="42715F93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None of the above.</w:t>
      </w:r>
    </w:p>
    <w:p w14:paraId="126C742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gramStart"/>
      <w:r w:rsidRPr="00D81B3C">
        <w:rPr>
          <w:rFonts w:asciiTheme="minorHAnsi" w:hAnsiTheme="minorHAnsi"/>
          <w:sz w:val="28"/>
          <w:szCs w:val="28"/>
        </w:rPr>
        <w:t>All of</w:t>
      </w:r>
      <w:proofErr w:type="gramEnd"/>
      <w:r w:rsidRPr="00D81B3C">
        <w:rPr>
          <w:rFonts w:asciiTheme="minorHAnsi" w:hAnsiTheme="minorHAnsi"/>
          <w:sz w:val="28"/>
          <w:szCs w:val="28"/>
        </w:rPr>
        <w:t xml:space="preserve"> the above.</w:t>
      </w:r>
    </w:p>
    <w:p w14:paraId="65AFD4C7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Which of the following statements is true regarding a woman with a history of transitional cell carcinoma of the bladder and with bladder neck tumor involvement?</w:t>
      </w:r>
    </w:p>
    <w:p w14:paraId="2582B860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There is approximately an 80% chance of having tumor in the urethra.</w:t>
      </w:r>
    </w:p>
    <w:p w14:paraId="22E80BC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There is approximately a 50% chance of having tumor in the urethra.</w:t>
      </w:r>
    </w:p>
    <w:p w14:paraId="3B19718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There is approximately a 20% chance of having tumor in the urethra</w:t>
      </w:r>
    </w:p>
    <w:p w14:paraId="5A25B291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There is an extremely low (&lt;5%) chance of having tumor in the urethra</w:t>
      </w:r>
      <w:r w:rsidRPr="00D81B3C">
        <w:rPr>
          <w:rFonts w:asciiTheme="minorHAnsi" w:hAnsiTheme="minorHAnsi"/>
          <w:sz w:val="28"/>
          <w:szCs w:val="28"/>
        </w:rPr>
        <w:t>.</w:t>
      </w:r>
    </w:p>
    <w:p w14:paraId="7340530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proofErr w:type="spellStart"/>
      <w:r w:rsidRPr="00D81B3C">
        <w:rPr>
          <w:rFonts w:asciiTheme="minorHAnsi" w:hAnsiTheme="minorHAnsi"/>
          <w:sz w:val="28"/>
          <w:szCs w:val="28"/>
        </w:rPr>
        <w:t>Non of</w:t>
      </w:r>
      <w:proofErr w:type="spellEnd"/>
      <w:r w:rsidRPr="00D81B3C">
        <w:rPr>
          <w:rFonts w:asciiTheme="minorHAnsi" w:hAnsiTheme="minorHAnsi"/>
          <w:sz w:val="28"/>
          <w:szCs w:val="28"/>
        </w:rPr>
        <w:t xml:space="preserve"> the above.</w:t>
      </w:r>
    </w:p>
    <w:p w14:paraId="05BEBC32" w14:textId="77777777" w:rsidR="00EA2FF0" w:rsidRPr="00D81B3C" w:rsidRDefault="00EA2FF0" w:rsidP="009E3E3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D81B3C">
        <w:rPr>
          <w:rFonts w:asciiTheme="minorHAnsi" w:hAnsiTheme="minorHAnsi" w:cs="Helvetica"/>
          <w:b/>
          <w:bCs/>
          <w:sz w:val="28"/>
          <w:szCs w:val="28"/>
        </w:rPr>
        <w:t>If there is excessive bleeding from the dorsal vein complex while it is being divided, what should the surgeon do?</w:t>
      </w:r>
    </w:p>
    <w:p w14:paraId="01466C8F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Abandon the operation and close the incision</w:t>
      </w:r>
    </w:p>
    <w:p w14:paraId="05BF6BBD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Ligate the hypogastric arteries</w:t>
      </w:r>
    </w:p>
    <w:p w14:paraId="1B94F79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Inflate a Foley balloon and place traction on it</w:t>
      </w:r>
    </w:p>
    <w:p w14:paraId="3CEA6D12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 w:cs="Helvetica"/>
          <w:sz w:val="28"/>
          <w:szCs w:val="28"/>
        </w:rPr>
        <w:t>Divide the dorsal vein complex completely over the urethra and oversew the end</w:t>
      </w:r>
    </w:p>
    <w:p w14:paraId="08671B9B" w14:textId="77777777" w:rsidR="00EA2FF0" w:rsidRPr="00D81B3C" w:rsidRDefault="00EA2FF0" w:rsidP="009E3E3E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D81B3C">
        <w:rPr>
          <w:rFonts w:asciiTheme="minorHAnsi" w:hAnsiTheme="minorHAnsi"/>
          <w:sz w:val="28"/>
          <w:szCs w:val="28"/>
        </w:rPr>
        <w:t>Compression by finger.</w:t>
      </w:r>
    </w:p>
    <w:p w14:paraId="769AACD2" w14:textId="77777777" w:rsidR="00EA2FF0" w:rsidRPr="002E0A7C" w:rsidRDefault="00EA2FF0" w:rsidP="006F7A31">
      <w:pPr>
        <w:bidi w:val="0"/>
        <w:jc w:val="center"/>
        <w:rPr>
          <w:b/>
          <w:bCs/>
          <w:sz w:val="48"/>
          <w:szCs w:val="48"/>
          <w:u w:val="single"/>
        </w:rPr>
      </w:pPr>
      <w:r w:rsidRPr="002E0A7C">
        <w:rPr>
          <w:b/>
          <w:bCs/>
          <w:sz w:val="48"/>
          <w:szCs w:val="48"/>
          <w:u w:val="single"/>
        </w:rPr>
        <w:t>Extra 3</w:t>
      </w:r>
    </w:p>
    <w:p w14:paraId="26E4F83D" w14:textId="77777777" w:rsidR="00EA2FF0" w:rsidRPr="00FE706B" w:rsidRDefault="00EA2FF0" w:rsidP="009E3E3E">
      <w:pPr>
        <w:numPr>
          <w:ilvl w:val="0"/>
          <w:numId w:val="39"/>
        </w:num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FE706B">
        <w:rPr>
          <w:rFonts w:eastAsia="Times New Roman" w:cs="Arial"/>
          <w:b/>
          <w:bCs/>
          <w:sz w:val="26"/>
          <w:szCs w:val="26"/>
        </w:rPr>
        <w:t xml:space="preserve">All of the following may </w:t>
      </w:r>
      <w:proofErr w:type="gramStart"/>
      <w:r w:rsidRPr="00FE706B">
        <w:rPr>
          <w:rFonts w:eastAsia="Times New Roman" w:cs="Arial"/>
          <w:b/>
          <w:bCs/>
          <w:sz w:val="26"/>
          <w:szCs w:val="26"/>
        </w:rPr>
        <w:t>causing</w:t>
      </w:r>
      <w:proofErr w:type="gramEnd"/>
      <w:r w:rsidRPr="00FE706B">
        <w:rPr>
          <w:rFonts w:eastAsia="Times New Roman" w:cs="Arial"/>
          <w:b/>
          <w:bCs/>
          <w:sz w:val="26"/>
          <w:szCs w:val="26"/>
        </w:rPr>
        <w:t xml:space="preserve"> fresh rectal bleeding </w:t>
      </w:r>
      <w:bookmarkStart w:id="0" w:name="OLE_LINK1"/>
      <w:r w:rsidRPr="00FE706B">
        <w:rPr>
          <w:rFonts w:eastAsia="Times New Roman" w:cs="Arial"/>
          <w:b/>
          <w:bCs/>
          <w:sz w:val="26"/>
          <w:szCs w:val="26"/>
        </w:rPr>
        <w:t>except</w:t>
      </w:r>
      <w:bookmarkEnd w:id="0"/>
      <w:r w:rsidRPr="00FE706B">
        <w:rPr>
          <w:rFonts w:eastAsia="Times New Roman" w:cs="Arial"/>
          <w:b/>
          <w:bCs/>
          <w:sz w:val="26"/>
          <w:szCs w:val="26"/>
        </w:rPr>
        <w:t>?</w:t>
      </w:r>
    </w:p>
    <w:p w14:paraId="3914110E" w14:textId="77777777" w:rsidR="00EA2FF0" w:rsidRPr="00FE706B" w:rsidRDefault="00EA2FF0" w:rsidP="009E3E3E">
      <w:pPr>
        <w:numPr>
          <w:ilvl w:val="0"/>
          <w:numId w:val="40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colorectal cancer.</w:t>
      </w:r>
    </w:p>
    <w:p w14:paraId="51DF1835" w14:textId="77777777" w:rsidR="00EA2FF0" w:rsidRPr="00FE706B" w:rsidRDefault="00EA2FF0" w:rsidP="009E3E3E">
      <w:pPr>
        <w:numPr>
          <w:ilvl w:val="0"/>
          <w:numId w:val="40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Colorectal polyps.</w:t>
      </w:r>
    </w:p>
    <w:p w14:paraId="76B08616" w14:textId="77777777" w:rsidR="00EA2FF0" w:rsidRPr="002E0A7C" w:rsidRDefault="00EA2FF0" w:rsidP="009E3E3E">
      <w:pPr>
        <w:numPr>
          <w:ilvl w:val="0"/>
          <w:numId w:val="40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>Aorto-enteric fistula</w:t>
      </w:r>
      <w:r w:rsidR="006F7A31" w:rsidRPr="002E0A7C">
        <w:rPr>
          <w:rFonts w:eastAsia="Times New Roman" w:cs="Arial"/>
          <w:b/>
          <w:bCs/>
          <w:color w:val="FF0000"/>
          <w:sz w:val="26"/>
          <w:szCs w:val="26"/>
        </w:rPr>
        <w:t xml:space="preserve"> **</w:t>
      </w:r>
    </w:p>
    <w:p w14:paraId="6D14FC37" w14:textId="77777777" w:rsidR="00EA2FF0" w:rsidRPr="00FE706B" w:rsidRDefault="00EA2FF0" w:rsidP="009E3E3E">
      <w:pPr>
        <w:numPr>
          <w:ilvl w:val="0"/>
          <w:numId w:val="40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Laxative abuse.</w:t>
      </w:r>
    </w:p>
    <w:p w14:paraId="591CBE7E" w14:textId="77777777" w:rsidR="00EA2FF0" w:rsidRPr="00FE706B" w:rsidRDefault="00EA2FF0" w:rsidP="009E3E3E">
      <w:pPr>
        <w:numPr>
          <w:ilvl w:val="0"/>
          <w:numId w:val="40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Anal fissure.</w:t>
      </w:r>
    </w:p>
    <w:p w14:paraId="3EC4D2FF" w14:textId="77777777" w:rsidR="00EA2FF0" w:rsidRPr="00FE706B" w:rsidRDefault="00EA2FF0" w:rsidP="009E3E3E">
      <w:pPr>
        <w:numPr>
          <w:ilvl w:val="0"/>
          <w:numId w:val="39"/>
        </w:num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FE706B">
        <w:rPr>
          <w:rFonts w:eastAsia="Times New Roman" w:cs="Arial"/>
          <w:b/>
          <w:bCs/>
          <w:sz w:val="26"/>
          <w:szCs w:val="26"/>
        </w:rPr>
        <w:t xml:space="preserve">All of the following may causing upper GI bleeding </w:t>
      </w:r>
      <w:proofErr w:type="gramStart"/>
      <w:r w:rsidRPr="00FE706B">
        <w:rPr>
          <w:rFonts w:eastAsia="Times New Roman" w:cs="Arial"/>
          <w:b/>
          <w:bCs/>
          <w:sz w:val="26"/>
          <w:szCs w:val="26"/>
        </w:rPr>
        <w:t>except ?</w:t>
      </w:r>
      <w:proofErr w:type="gramEnd"/>
    </w:p>
    <w:p w14:paraId="1FDF57B5" w14:textId="77777777" w:rsidR="00EA2FF0" w:rsidRPr="00FE706B" w:rsidRDefault="00EA2FF0" w:rsidP="009E3E3E">
      <w:pPr>
        <w:numPr>
          <w:ilvl w:val="0"/>
          <w:numId w:val="41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duodenal ulcer.</w:t>
      </w:r>
    </w:p>
    <w:p w14:paraId="563470C7" w14:textId="77777777" w:rsidR="00EA2FF0" w:rsidRPr="00FE706B" w:rsidRDefault="00EA2FF0" w:rsidP="009E3E3E">
      <w:pPr>
        <w:numPr>
          <w:ilvl w:val="0"/>
          <w:numId w:val="41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Gastric ulcer.</w:t>
      </w:r>
    </w:p>
    <w:p w14:paraId="34D75AB6" w14:textId="77777777" w:rsidR="00EA2FF0" w:rsidRPr="002E0A7C" w:rsidRDefault="00EA2FF0" w:rsidP="009E3E3E">
      <w:pPr>
        <w:numPr>
          <w:ilvl w:val="0"/>
          <w:numId w:val="41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 xml:space="preserve">Colorectal </w:t>
      </w:r>
      <w:proofErr w:type="gramStart"/>
      <w:r w:rsidRPr="002E0A7C">
        <w:rPr>
          <w:rFonts w:eastAsia="Times New Roman" w:cs="Arial"/>
          <w:b/>
          <w:bCs/>
          <w:color w:val="FF0000"/>
          <w:sz w:val="26"/>
          <w:szCs w:val="26"/>
        </w:rPr>
        <w:t>cancer.</w:t>
      </w:r>
      <w:r w:rsidR="006F7A31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  <w:proofErr w:type="gramEnd"/>
      <w:r w:rsidR="006F7A31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</w:p>
    <w:p w14:paraId="44BFB87B" w14:textId="77777777" w:rsidR="00EA2FF0" w:rsidRPr="00FE706B" w:rsidRDefault="00EA2FF0" w:rsidP="009E3E3E">
      <w:pPr>
        <w:numPr>
          <w:ilvl w:val="0"/>
          <w:numId w:val="41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Profuse nose bleeding.</w:t>
      </w:r>
    </w:p>
    <w:p w14:paraId="0A1521A6" w14:textId="77777777" w:rsidR="00EA2FF0" w:rsidRPr="00FE706B" w:rsidRDefault="00EA2FF0" w:rsidP="009E3E3E">
      <w:pPr>
        <w:numPr>
          <w:ilvl w:val="0"/>
          <w:numId w:val="41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Gastric cancer.</w:t>
      </w:r>
    </w:p>
    <w:p w14:paraId="67B8A469" w14:textId="77777777" w:rsidR="00EA2FF0" w:rsidRPr="00FE706B" w:rsidRDefault="00EA2FF0" w:rsidP="009E3E3E">
      <w:pPr>
        <w:numPr>
          <w:ilvl w:val="0"/>
          <w:numId w:val="39"/>
        </w:num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FE706B">
        <w:rPr>
          <w:rFonts w:eastAsia="Times New Roman" w:cs="Arial"/>
          <w:b/>
          <w:bCs/>
          <w:sz w:val="26"/>
          <w:szCs w:val="26"/>
        </w:rPr>
        <w:lastRenderedPageBreak/>
        <w:t xml:space="preserve">All of the following symptoms of lower GI </w:t>
      </w:r>
      <w:proofErr w:type="gramStart"/>
      <w:r w:rsidRPr="00FE706B">
        <w:rPr>
          <w:rFonts w:eastAsia="Times New Roman" w:cs="Arial"/>
          <w:b/>
          <w:bCs/>
          <w:sz w:val="26"/>
          <w:szCs w:val="26"/>
        </w:rPr>
        <w:t>except ?</w:t>
      </w:r>
      <w:proofErr w:type="gramEnd"/>
    </w:p>
    <w:p w14:paraId="31883872" w14:textId="77777777" w:rsidR="00EA2FF0" w:rsidRPr="00FE706B" w:rsidRDefault="00EA2FF0" w:rsidP="009E3E3E">
      <w:pPr>
        <w:numPr>
          <w:ilvl w:val="0"/>
          <w:numId w:val="4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wind.</w:t>
      </w:r>
    </w:p>
    <w:p w14:paraId="51EA4142" w14:textId="77777777" w:rsidR="00EA2FF0" w:rsidRPr="002E0A7C" w:rsidRDefault="00EA2FF0" w:rsidP="009E3E3E">
      <w:pPr>
        <w:numPr>
          <w:ilvl w:val="0"/>
          <w:numId w:val="42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>Heartburn.</w:t>
      </w:r>
      <w:r w:rsidR="006F7A31" w:rsidRPr="002E0A7C">
        <w:rPr>
          <w:rFonts w:eastAsia="Times New Roman" w:cs="Arial"/>
          <w:b/>
          <w:bCs/>
          <w:color w:val="FF0000"/>
          <w:sz w:val="26"/>
          <w:szCs w:val="26"/>
        </w:rPr>
        <w:t xml:space="preserve"> **</w:t>
      </w:r>
    </w:p>
    <w:p w14:paraId="22D664A2" w14:textId="77777777" w:rsidR="00EA2FF0" w:rsidRPr="00FE706B" w:rsidRDefault="00EA2FF0" w:rsidP="009E3E3E">
      <w:pPr>
        <w:numPr>
          <w:ilvl w:val="0"/>
          <w:numId w:val="4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Melaena.</w:t>
      </w:r>
    </w:p>
    <w:p w14:paraId="15DF64A9" w14:textId="77777777" w:rsidR="00EA2FF0" w:rsidRPr="00FE706B" w:rsidRDefault="00EA2FF0" w:rsidP="009E3E3E">
      <w:pPr>
        <w:numPr>
          <w:ilvl w:val="0"/>
          <w:numId w:val="4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proofErr w:type="spellStart"/>
      <w:r w:rsidRPr="00FE706B">
        <w:rPr>
          <w:rFonts w:eastAsia="Times New Roman" w:cs="Arial"/>
          <w:sz w:val="26"/>
          <w:szCs w:val="26"/>
        </w:rPr>
        <w:t>Steatorrhoea</w:t>
      </w:r>
      <w:proofErr w:type="spellEnd"/>
      <w:r w:rsidRPr="00FE706B">
        <w:rPr>
          <w:rFonts w:eastAsia="Times New Roman" w:cs="Arial"/>
          <w:sz w:val="26"/>
          <w:szCs w:val="26"/>
        </w:rPr>
        <w:t>.</w:t>
      </w:r>
    </w:p>
    <w:p w14:paraId="362557A6" w14:textId="77777777" w:rsidR="00EA2FF0" w:rsidRPr="00FE706B" w:rsidRDefault="00EA2FF0" w:rsidP="009E3E3E">
      <w:pPr>
        <w:numPr>
          <w:ilvl w:val="0"/>
          <w:numId w:val="4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Constipation.</w:t>
      </w:r>
    </w:p>
    <w:p w14:paraId="51A0543E" w14:textId="77777777" w:rsidR="00EA2FF0" w:rsidRPr="00FE706B" w:rsidRDefault="00EA2FF0" w:rsidP="009E3E3E">
      <w:pPr>
        <w:numPr>
          <w:ilvl w:val="0"/>
          <w:numId w:val="39"/>
        </w:num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FE706B">
        <w:rPr>
          <w:rFonts w:eastAsia="Times New Roman" w:cs="Arial"/>
          <w:b/>
          <w:bCs/>
          <w:sz w:val="26"/>
          <w:szCs w:val="26"/>
        </w:rPr>
        <w:t xml:space="preserve">If no calorie intake at </w:t>
      </w:r>
      <w:proofErr w:type="gramStart"/>
      <w:r w:rsidRPr="00FE706B">
        <w:rPr>
          <w:rFonts w:eastAsia="Times New Roman" w:cs="Arial"/>
          <w:b/>
          <w:bCs/>
          <w:sz w:val="26"/>
          <w:szCs w:val="26"/>
        </w:rPr>
        <w:t>all ,the</w:t>
      </w:r>
      <w:proofErr w:type="gramEnd"/>
      <w:r w:rsidRPr="00FE706B">
        <w:rPr>
          <w:rFonts w:eastAsia="Times New Roman" w:cs="Arial"/>
          <w:b/>
          <w:bCs/>
          <w:sz w:val="26"/>
          <w:szCs w:val="26"/>
        </w:rPr>
        <w:t xml:space="preserve"> weight loss per </w:t>
      </w:r>
      <w:proofErr w:type="spellStart"/>
      <w:r w:rsidRPr="00FE706B">
        <w:rPr>
          <w:rFonts w:eastAsia="Times New Roman" w:cs="Arial"/>
          <w:b/>
          <w:bCs/>
          <w:sz w:val="26"/>
          <w:szCs w:val="26"/>
        </w:rPr>
        <w:t>wk</w:t>
      </w:r>
      <w:proofErr w:type="spellEnd"/>
      <w:r w:rsidRPr="00FE706B">
        <w:rPr>
          <w:rFonts w:eastAsia="Times New Roman" w:cs="Arial"/>
          <w:b/>
          <w:bCs/>
          <w:sz w:val="26"/>
          <w:szCs w:val="26"/>
        </w:rPr>
        <w:t xml:space="preserve"> is approximately?</w:t>
      </w:r>
    </w:p>
    <w:p w14:paraId="0ECCBFAB" w14:textId="77777777" w:rsidR="00EA2FF0" w:rsidRPr="00FE706B" w:rsidRDefault="00EA2FF0" w:rsidP="009E3E3E">
      <w:pPr>
        <w:numPr>
          <w:ilvl w:val="0"/>
          <w:numId w:val="4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5kg.</w:t>
      </w:r>
    </w:p>
    <w:p w14:paraId="5FE1C13C" w14:textId="77777777" w:rsidR="00EA2FF0" w:rsidRPr="00FE706B" w:rsidRDefault="00EA2FF0" w:rsidP="009E3E3E">
      <w:pPr>
        <w:numPr>
          <w:ilvl w:val="0"/>
          <w:numId w:val="4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2kg.</w:t>
      </w:r>
    </w:p>
    <w:p w14:paraId="72BF0AE3" w14:textId="77777777" w:rsidR="00EA2FF0" w:rsidRPr="00FE706B" w:rsidRDefault="00EA2FF0" w:rsidP="009E3E3E">
      <w:pPr>
        <w:numPr>
          <w:ilvl w:val="0"/>
          <w:numId w:val="4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0.5kg.</w:t>
      </w:r>
    </w:p>
    <w:p w14:paraId="26119C7B" w14:textId="77777777" w:rsidR="00EA2FF0" w:rsidRPr="00FE706B" w:rsidRDefault="00EA2FF0" w:rsidP="009E3E3E">
      <w:pPr>
        <w:numPr>
          <w:ilvl w:val="0"/>
          <w:numId w:val="4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6kg.</w:t>
      </w:r>
    </w:p>
    <w:p w14:paraId="0CACD176" w14:textId="77777777" w:rsidR="00EA2FF0" w:rsidRPr="00FE706B" w:rsidRDefault="00EA2FF0" w:rsidP="009E3E3E">
      <w:pPr>
        <w:numPr>
          <w:ilvl w:val="0"/>
          <w:numId w:val="4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4kg.</w:t>
      </w:r>
    </w:p>
    <w:p w14:paraId="5CEC46E0" w14:textId="77777777" w:rsidR="00EA2FF0" w:rsidRPr="00FE706B" w:rsidRDefault="00EA2FF0" w:rsidP="009E3E3E">
      <w:pPr>
        <w:numPr>
          <w:ilvl w:val="0"/>
          <w:numId w:val="39"/>
        </w:num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proofErr w:type="gramStart"/>
      <w:r w:rsidRPr="00FE706B">
        <w:rPr>
          <w:rFonts w:eastAsia="Times New Roman" w:cs="Arial"/>
          <w:b/>
          <w:bCs/>
          <w:sz w:val="26"/>
          <w:szCs w:val="26"/>
        </w:rPr>
        <w:t>All of</w:t>
      </w:r>
      <w:proofErr w:type="gramEnd"/>
      <w:r w:rsidRPr="00FE706B">
        <w:rPr>
          <w:rFonts w:eastAsia="Times New Roman" w:cs="Arial"/>
          <w:b/>
          <w:bCs/>
          <w:sz w:val="26"/>
          <w:szCs w:val="26"/>
        </w:rPr>
        <w:t xml:space="preserve"> the following feature </w:t>
      </w:r>
      <w:proofErr w:type="spellStart"/>
      <w:r w:rsidRPr="00FE706B">
        <w:rPr>
          <w:rFonts w:eastAsia="Times New Roman" w:cs="Arial"/>
          <w:b/>
          <w:bCs/>
          <w:sz w:val="26"/>
          <w:szCs w:val="26"/>
        </w:rPr>
        <w:t>ofSteatorrhoea</w:t>
      </w:r>
      <w:proofErr w:type="spellEnd"/>
      <w:r w:rsidRPr="00FE706B">
        <w:rPr>
          <w:rFonts w:eastAsia="Times New Roman" w:cs="Arial"/>
          <w:b/>
          <w:bCs/>
          <w:sz w:val="26"/>
          <w:szCs w:val="26"/>
        </w:rPr>
        <w:t xml:space="preserve"> except?</w:t>
      </w:r>
    </w:p>
    <w:p w14:paraId="6F67E340" w14:textId="77777777" w:rsidR="00EA2FF0" w:rsidRPr="00FE706B" w:rsidRDefault="00EA2FF0" w:rsidP="009E3E3E">
      <w:pPr>
        <w:numPr>
          <w:ilvl w:val="0"/>
          <w:numId w:val="44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fatty stools.</w:t>
      </w:r>
    </w:p>
    <w:p w14:paraId="7F861352" w14:textId="77777777" w:rsidR="00EA2FF0" w:rsidRPr="00FE706B" w:rsidRDefault="00EA2FF0" w:rsidP="009E3E3E">
      <w:pPr>
        <w:numPr>
          <w:ilvl w:val="0"/>
          <w:numId w:val="44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bulky and foul-smelling.</w:t>
      </w:r>
    </w:p>
    <w:p w14:paraId="55A02168" w14:textId="77777777" w:rsidR="00EA2FF0" w:rsidRPr="00FE706B" w:rsidRDefault="00EA2FF0" w:rsidP="009E3E3E">
      <w:pPr>
        <w:numPr>
          <w:ilvl w:val="0"/>
          <w:numId w:val="44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difficult to flush away.</w:t>
      </w:r>
    </w:p>
    <w:p w14:paraId="7B2E6CEB" w14:textId="77777777" w:rsidR="00EA2FF0" w:rsidRPr="00FE706B" w:rsidRDefault="00EA2FF0" w:rsidP="009E3E3E">
      <w:pPr>
        <w:numPr>
          <w:ilvl w:val="0"/>
          <w:numId w:val="44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pale greasy.</w:t>
      </w:r>
    </w:p>
    <w:p w14:paraId="3F1560EB" w14:textId="77777777" w:rsidR="006F7A31" w:rsidRPr="002E0A7C" w:rsidRDefault="00EA2FF0" w:rsidP="009E3E3E">
      <w:pPr>
        <w:numPr>
          <w:ilvl w:val="0"/>
          <w:numId w:val="44"/>
        </w:numPr>
        <w:tabs>
          <w:tab w:val="num" w:pos="2160"/>
        </w:tabs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 xml:space="preserve">Red </w:t>
      </w:r>
      <w:proofErr w:type="spellStart"/>
      <w:proofErr w:type="gramStart"/>
      <w:r w:rsidRPr="002E0A7C">
        <w:rPr>
          <w:rFonts w:eastAsia="Times New Roman" w:cs="Arial"/>
          <w:b/>
          <w:bCs/>
          <w:color w:val="FF0000"/>
          <w:sz w:val="26"/>
          <w:szCs w:val="26"/>
        </w:rPr>
        <w:t>colour</w:t>
      </w:r>
      <w:proofErr w:type="spellEnd"/>
      <w:r w:rsidRPr="002E0A7C">
        <w:rPr>
          <w:rFonts w:eastAsia="Times New Roman" w:cs="Arial"/>
          <w:b/>
          <w:bCs/>
          <w:color w:val="FF0000"/>
          <w:sz w:val="26"/>
          <w:szCs w:val="26"/>
        </w:rPr>
        <w:t>.</w:t>
      </w:r>
      <w:r w:rsidR="006F7A31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  <w:proofErr w:type="gramEnd"/>
      <w:r w:rsidR="006F7A31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</w:p>
    <w:p w14:paraId="3233E06D" w14:textId="77777777" w:rsidR="00EA2FF0" w:rsidRPr="00FE706B" w:rsidRDefault="006F7A31" w:rsidP="006F7A31">
      <w:p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FE706B">
        <w:rPr>
          <w:rFonts w:eastAsia="Times New Roman" w:cs="Arial"/>
          <w:b/>
          <w:bCs/>
          <w:sz w:val="26"/>
          <w:szCs w:val="26"/>
        </w:rPr>
        <w:t xml:space="preserve">6. </w:t>
      </w:r>
      <w:r w:rsidR="00EA2FF0" w:rsidRPr="00FE706B">
        <w:rPr>
          <w:rFonts w:eastAsia="Times New Roman" w:cs="Arial"/>
          <w:b/>
          <w:bCs/>
          <w:sz w:val="26"/>
          <w:szCs w:val="26"/>
        </w:rPr>
        <w:t xml:space="preserve">The best way to obtain an uncontaminated specimen from the bladder is </w:t>
      </w:r>
      <w:proofErr w:type="gramStart"/>
      <w:r w:rsidR="00EA2FF0" w:rsidRPr="00FE706B">
        <w:rPr>
          <w:rFonts w:eastAsia="Times New Roman" w:cs="Arial"/>
          <w:b/>
          <w:bCs/>
          <w:sz w:val="26"/>
          <w:szCs w:val="26"/>
        </w:rPr>
        <w:t>by ?</w:t>
      </w:r>
      <w:proofErr w:type="gramEnd"/>
    </w:p>
    <w:p w14:paraId="0B359343" w14:textId="77777777" w:rsidR="00EA2FF0" w:rsidRPr="00FE706B" w:rsidRDefault="00EA2FF0" w:rsidP="009E3E3E">
      <w:pPr>
        <w:pStyle w:val="ListParagraph"/>
        <w:numPr>
          <w:ilvl w:val="0"/>
          <w:numId w:val="82"/>
        </w:numPr>
        <w:tabs>
          <w:tab w:val="num" w:pos="1440"/>
        </w:tabs>
        <w:rPr>
          <w:rFonts w:asciiTheme="minorHAnsi" w:eastAsia="Times New Roman" w:hAnsiTheme="minorHAnsi"/>
          <w:sz w:val="26"/>
          <w:szCs w:val="26"/>
        </w:rPr>
      </w:pPr>
      <w:proofErr w:type="spellStart"/>
      <w:r w:rsidRPr="00FE706B">
        <w:rPr>
          <w:rFonts w:asciiTheme="minorHAnsi" w:eastAsia="Times New Roman" w:hAnsiTheme="minorHAnsi"/>
          <w:sz w:val="26"/>
          <w:szCs w:val="26"/>
        </w:rPr>
        <w:t>Follys</w:t>
      </w:r>
      <w:proofErr w:type="spellEnd"/>
      <w:r w:rsidRPr="00FE706B">
        <w:rPr>
          <w:rFonts w:asciiTheme="minorHAnsi" w:eastAsia="Times New Roman" w:hAnsiTheme="minorHAnsi"/>
          <w:sz w:val="26"/>
          <w:szCs w:val="26"/>
        </w:rPr>
        <w:t xml:space="preserve"> Catheter.</w:t>
      </w:r>
    </w:p>
    <w:p w14:paraId="215F26C4" w14:textId="77777777" w:rsidR="00EA2FF0" w:rsidRPr="00FE706B" w:rsidRDefault="00EA2FF0" w:rsidP="009E3E3E">
      <w:pPr>
        <w:pStyle w:val="ListParagraph"/>
        <w:numPr>
          <w:ilvl w:val="0"/>
          <w:numId w:val="82"/>
        </w:numPr>
        <w:tabs>
          <w:tab w:val="num" w:pos="1440"/>
        </w:tabs>
        <w:rPr>
          <w:rFonts w:asciiTheme="minorHAnsi" w:eastAsia="Times New Roman" w:hAnsiTheme="minorHAnsi"/>
          <w:sz w:val="26"/>
          <w:szCs w:val="26"/>
        </w:rPr>
      </w:pPr>
      <w:r w:rsidRPr="00FE706B">
        <w:rPr>
          <w:rFonts w:asciiTheme="minorHAnsi" w:eastAsia="Times New Roman" w:hAnsiTheme="minorHAnsi"/>
          <w:sz w:val="26"/>
          <w:szCs w:val="26"/>
        </w:rPr>
        <w:t>Morning med. Stream urine.</w:t>
      </w:r>
    </w:p>
    <w:p w14:paraId="5A5EF43C" w14:textId="77777777" w:rsidR="00EA2FF0" w:rsidRPr="002E0A7C" w:rsidRDefault="00EA2FF0" w:rsidP="009E3E3E">
      <w:pPr>
        <w:pStyle w:val="ListParagraph"/>
        <w:numPr>
          <w:ilvl w:val="0"/>
          <w:numId w:val="82"/>
        </w:numPr>
        <w:tabs>
          <w:tab w:val="num" w:pos="1440"/>
        </w:tabs>
        <w:rPr>
          <w:rFonts w:asciiTheme="minorHAnsi" w:eastAsia="Times New Roman" w:hAnsiTheme="minorHAnsi"/>
          <w:b/>
          <w:bCs/>
          <w:color w:val="FF0000"/>
          <w:sz w:val="26"/>
          <w:szCs w:val="26"/>
        </w:rPr>
      </w:pPr>
      <w:r w:rsidRPr="002E0A7C">
        <w:rPr>
          <w:rFonts w:asciiTheme="minorHAnsi" w:eastAsia="Times New Roman" w:hAnsiTheme="minorHAnsi"/>
          <w:b/>
          <w:bCs/>
          <w:color w:val="FF0000"/>
          <w:sz w:val="26"/>
          <w:szCs w:val="26"/>
        </w:rPr>
        <w:t xml:space="preserve">percutaneous suprapubic aspiration </w:t>
      </w:r>
      <w:r w:rsidR="006F7A31" w:rsidRPr="002E0A7C">
        <w:rPr>
          <w:rFonts w:asciiTheme="minorHAnsi" w:eastAsia="Times New Roman" w:hAnsiTheme="minorHAnsi"/>
          <w:b/>
          <w:bCs/>
          <w:color w:val="FF0000"/>
          <w:sz w:val="26"/>
          <w:szCs w:val="26"/>
        </w:rPr>
        <w:t>**</w:t>
      </w:r>
    </w:p>
    <w:p w14:paraId="07CC8322" w14:textId="77777777" w:rsidR="00EA2FF0" w:rsidRPr="00FE706B" w:rsidRDefault="00EA2FF0" w:rsidP="009E3E3E">
      <w:pPr>
        <w:pStyle w:val="ListParagraph"/>
        <w:numPr>
          <w:ilvl w:val="0"/>
          <w:numId w:val="82"/>
        </w:numPr>
        <w:tabs>
          <w:tab w:val="num" w:pos="1440"/>
        </w:tabs>
        <w:rPr>
          <w:rFonts w:asciiTheme="minorHAnsi" w:eastAsia="Times New Roman" w:hAnsiTheme="minorHAnsi"/>
          <w:sz w:val="26"/>
          <w:szCs w:val="26"/>
        </w:rPr>
      </w:pPr>
      <w:r w:rsidRPr="00FE706B">
        <w:rPr>
          <w:rFonts w:asciiTheme="minorHAnsi" w:eastAsia="Times New Roman" w:hAnsiTheme="minorHAnsi"/>
          <w:sz w:val="26"/>
          <w:szCs w:val="26"/>
        </w:rPr>
        <w:t>morning initial sample.</w:t>
      </w:r>
    </w:p>
    <w:p w14:paraId="4BCF60F4" w14:textId="77777777" w:rsidR="00EA2FF0" w:rsidRPr="00FE706B" w:rsidRDefault="00EA2FF0" w:rsidP="009E3E3E">
      <w:pPr>
        <w:pStyle w:val="ListParagraph"/>
        <w:numPr>
          <w:ilvl w:val="0"/>
          <w:numId w:val="82"/>
        </w:numPr>
        <w:rPr>
          <w:rFonts w:asciiTheme="minorHAnsi" w:eastAsia="Times New Roman" w:hAnsiTheme="minorHAnsi"/>
          <w:sz w:val="26"/>
          <w:szCs w:val="26"/>
        </w:rPr>
      </w:pPr>
      <w:proofErr w:type="spellStart"/>
      <w:r w:rsidRPr="00FE706B">
        <w:rPr>
          <w:rFonts w:asciiTheme="minorHAnsi" w:eastAsia="Times New Roman" w:hAnsiTheme="minorHAnsi"/>
          <w:sz w:val="26"/>
          <w:szCs w:val="26"/>
        </w:rPr>
        <w:t>Non of</w:t>
      </w:r>
      <w:proofErr w:type="spellEnd"/>
      <w:r w:rsidRPr="00FE706B">
        <w:rPr>
          <w:rFonts w:asciiTheme="minorHAnsi" w:eastAsia="Times New Roman" w:hAnsiTheme="minorHAnsi"/>
          <w:sz w:val="26"/>
          <w:szCs w:val="26"/>
        </w:rPr>
        <w:t xml:space="preserve"> the above.</w:t>
      </w:r>
    </w:p>
    <w:p w14:paraId="6DC753EB" w14:textId="77777777" w:rsidR="00EA2FF0" w:rsidRPr="002E0A7C" w:rsidRDefault="003E350C" w:rsidP="006F7A31">
      <w:pPr>
        <w:bidi w:val="0"/>
        <w:jc w:val="center"/>
        <w:rPr>
          <w:rFonts w:cs="Arial"/>
          <w:b/>
          <w:bCs/>
          <w:sz w:val="46"/>
          <w:szCs w:val="46"/>
          <w:u w:val="single"/>
        </w:rPr>
      </w:pPr>
      <w:r w:rsidRPr="002E0A7C">
        <w:rPr>
          <w:rFonts w:cs="Arial"/>
          <w:b/>
          <w:bCs/>
          <w:sz w:val="46"/>
          <w:szCs w:val="46"/>
          <w:u w:val="single"/>
        </w:rPr>
        <w:t>E</w:t>
      </w:r>
      <w:r w:rsidR="00EA2FF0" w:rsidRPr="002E0A7C">
        <w:rPr>
          <w:rFonts w:cs="Arial"/>
          <w:b/>
          <w:bCs/>
          <w:sz w:val="46"/>
          <w:szCs w:val="46"/>
          <w:u w:val="single"/>
        </w:rPr>
        <w:t>xtra 4</w:t>
      </w:r>
    </w:p>
    <w:p w14:paraId="12EB5210" w14:textId="77777777" w:rsidR="00EA2FF0" w:rsidRPr="00FE706B" w:rsidRDefault="00EA2FF0" w:rsidP="009E3E3E">
      <w:pPr>
        <w:numPr>
          <w:ilvl w:val="0"/>
          <w:numId w:val="45"/>
        </w:num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FE706B">
        <w:rPr>
          <w:rFonts w:eastAsia="Times New Roman" w:cs="Arial"/>
          <w:b/>
          <w:bCs/>
          <w:sz w:val="26"/>
          <w:szCs w:val="26"/>
        </w:rPr>
        <w:t xml:space="preserve">What important information is gained from pelvic bimanual examination that cannot be obtained from radiologic evaluation? </w:t>
      </w:r>
    </w:p>
    <w:p w14:paraId="68B7F4AB" w14:textId="77777777" w:rsidR="00EA2FF0" w:rsidRPr="00FE706B" w:rsidRDefault="00EA2FF0" w:rsidP="00FC2345">
      <w:pPr>
        <w:pStyle w:val="ListParagraph"/>
        <w:numPr>
          <w:ilvl w:val="0"/>
          <w:numId w:val="83"/>
        </w:numPr>
        <w:rPr>
          <w:rFonts w:asciiTheme="minorHAnsi" w:eastAsia="Times New Roman" w:hAnsiTheme="minorHAnsi" w:cs="Helvetica"/>
          <w:sz w:val="26"/>
          <w:szCs w:val="26"/>
        </w:rPr>
      </w:pPr>
      <w:r w:rsidRPr="00FE706B">
        <w:rPr>
          <w:rFonts w:asciiTheme="minorHAnsi" w:eastAsia="Times New Roman" w:hAnsiTheme="minorHAnsi" w:cs="Helvetica"/>
          <w:sz w:val="26"/>
          <w:szCs w:val="26"/>
        </w:rPr>
        <w:t>Presence of bladder mass</w:t>
      </w:r>
    </w:p>
    <w:p w14:paraId="7432418C" w14:textId="77777777" w:rsidR="00EA2FF0" w:rsidRPr="00FE706B" w:rsidRDefault="00EA2FF0" w:rsidP="00FC2345">
      <w:pPr>
        <w:pStyle w:val="ListParagraph"/>
        <w:numPr>
          <w:ilvl w:val="0"/>
          <w:numId w:val="83"/>
        </w:numPr>
        <w:rPr>
          <w:rFonts w:asciiTheme="minorHAnsi" w:eastAsia="Times New Roman" w:hAnsiTheme="minorHAnsi"/>
          <w:sz w:val="26"/>
          <w:szCs w:val="26"/>
        </w:rPr>
      </w:pPr>
      <w:r w:rsidRPr="00FE706B">
        <w:rPr>
          <w:rFonts w:asciiTheme="minorHAnsi" w:eastAsia="Times New Roman" w:hAnsiTheme="minorHAnsi" w:cs="Helvetica"/>
          <w:sz w:val="26"/>
          <w:szCs w:val="26"/>
        </w:rPr>
        <w:t>Mobility/fixation of pelvic organs</w:t>
      </w:r>
    </w:p>
    <w:p w14:paraId="47099A9C" w14:textId="77777777" w:rsidR="00EA2FF0" w:rsidRPr="00FE706B" w:rsidRDefault="00EA2FF0" w:rsidP="00FC2345">
      <w:pPr>
        <w:pStyle w:val="ListParagraph"/>
        <w:numPr>
          <w:ilvl w:val="0"/>
          <w:numId w:val="83"/>
        </w:numPr>
        <w:rPr>
          <w:rFonts w:asciiTheme="minorHAnsi" w:eastAsia="Times New Roman" w:hAnsiTheme="minorHAnsi"/>
          <w:sz w:val="26"/>
          <w:szCs w:val="26"/>
        </w:rPr>
      </w:pPr>
      <w:r w:rsidRPr="00FE706B">
        <w:rPr>
          <w:rFonts w:asciiTheme="minorHAnsi" w:eastAsia="Times New Roman" w:hAnsiTheme="minorHAnsi" w:cs="Helvetica"/>
          <w:sz w:val="26"/>
          <w:szCs w:val="26"/>
        </w:rPr>
        <w:t>Presence of bladder calculi</w:t>
      </w:r>
    </w:p>
    <w:p w14:paraId="567D2B29" w14:textId="77777777" w:rsidR="00EA2FF0" w:rsidRPr="00FE706B" w:rsidRDefault="00EA2FF0" w:rsidP="00FC2345">
      <w:pPr>
        <w:pStyle w:val="ListParagraph"/>
        <w:numPr>
          <w:ilvl w:val="0"/>
          <w:numId w:val="83"/>
        </w:numPr>
        <w:rPr>
          <w:rFonts w:asciiTheme="minorHAnsi" w:eastAsia="Times New Roman" w:hAnsiTheme="minorHAnsi"/>
          <w:sz w:val="26"/>
          <w:szCs w:val="26"/>
        </w:rPr>
      </w:pPr>
      <w:r w:rsidRPr="00FE706B">
        <w:rPr>
          <w:rFonts w:asciiTheme="minorHAnsi" w:eastAsia="Times New Roman" w:hAnsiTheme="minorHAnsi" w:cs="Helvetica"/>
          <w:sz w:val="26"/>
          <w:szCs w:val="26"/>
        </w:rPr>
        <w:t xml:space="preserve">Invasion of bladder cancer into </w:t>
      </w:r>
      <w:proofErr w:type="spellStart"/>
      <w:r w:rsidRPr="00FE706B">
        <w:rPr>
          <w:rFonts w:asciiTheme="minorHAnsi" w:eastAsia="Times New Roman" w:hAnsiTheme="minorHAnsi" w:cs="Helvetica"/>
          <w:sz w:val="26"/>
          <w:szCs w:val="26"/>
        </w:rPr>
        <w:t>perivesical</w:t>
      </w:r>
      <w:proofErr w:type="spellEnd"/>
      <w:r w:rsidRPr="00FE706B">
        <w:rPr>
          <w:rFonts w:asciiTheme="minorHAnsi" w:eastAsia="Times New Roman" w:hAnsiTheme="minorHAnsi" w:cs="Helvetica"/>
          <w:sz w:val="26"/>
          <w:szCs w:val="26"/>
        </w:rPr>
        <w:t xml:space="preserve"> fat</w:t>
      </w:r>
    </w:p>
    <w:p w14:paraId="1AEDB198" w14:textId="77777777" w:rsidR="00EA2FF0" w:rsidRPr="00FE706B" w:rsidRDefault="00EA2FF0" w:rsidP="009E3E3E">
      <w:pPr>
        <w:numPr>
          <w:ilvl w:val="0"/>
          <w:numId w:val="45"/>
        </w:numPr>
        <w:bidi w:val="0"/>
        <w:spacing w:after="0" w:line="240" w:lineRule="auto"/>
        <w:rPr>
          <w:rFonts w:eastAsia="Times New Roman" w:cs="Arial"/>
          <w:b/>
          <w:bCs/>
          <w:sz w:val="26"/>
          <w:szCs w:val="26"/>
        </w:rPr>
      </w:pPr>
      <w:r w:rsidRPr="00FE706B">
        <w:rPr>
          <w:rFonts w:eastAsia="Times New Roman" w:cs="Arial"/>
          <w:b/>
          <w:bCs/>
          <w:sz w:val="26"/>
          <w:szCs w:val="26"/>
        </w:rPr>
        <w:t xml:space="preserve">Rapid Weight loss &gt; 0.5 kg/day </w:t>
      </w:r>
      <w:proofErr w:type="spellStart"/>
      <w:r w:rsidRPr="00FE706B">
        <w:rPr>
          <w:rFonts w:eastAsia="Times New Roman" w:cs="Arial"/>
          <w:b/>
          <w:bCs/>
          <w:sz w:val="26"/>
          <w:szCs w:val="26"/>
        </w:rPr>
        <w:t>occure</w:t>
      </w:r>
      <w:proofErr w:type="spellEnd"/>
      <w:r w:rsidRPr="00FE706B">
        <w:rPr>
          <w:rFonts w:eastAsia="Times New Roman" w:cs="Arial"/>
          <w:b/>
          <w:bCs/>
          <w:sz w:val="26"/>
          <w:szCs w:val="26"/>
        </w:rPr>
        <w:t xml:space="preserve"> in </w:t>
      </w:r>
      <w:proofErr w:type="gramStart"/>
      <w:r w:rsidRPr="00FE706B">
        <w:rPr>
          <w:rFonts w:eastAsia="Times New Roman" w:cs="Arial"/>
          <w:b/>
          <w:bCs/>
          <w:sz w:val="26"/>
          <w:szCs w:val="26"/>
        </w:rPr>
        <w:t>all of</w:t>
      </w:r>
      <w:proofErr w:type="gramEnd"/>
      <w:r w:rsidRPr="00FE706B">
        <w:rPr>
          <w:rFonts w:eastAsia="Times New Roman" w:cs="Arial"/>
          <w:b/>
          <w:bCs/>
          <w:sz w:val="26"/>
          <w:szCs w:val="26"/>
        </w:rPr>
        <w:t xml:space="preserve"> the following </w:t>
      </w:r>
      <w:proofErr w:type="spellStart"/>
      <w:r w:rsidRPr="00FE706B">
        <w:rPr>
          <w:rFonts w:eastAsia="Times New Roman" w:cs="Arial"/>
          <w:b/>
          <w:bCs/>
          <w:sz w:val="26"/>
          <w:szCs w:val="26"/>
        </w:rPr>
        <w:t>exept</w:t>
      </w:r>
      <w:proofErr w:type="spellEnd"/>
      <w:r w:rsidRPr="00FE706B">
        <w:rPr>
          <w:rFonts w:eastAsia="Times New Roman" w:cs="Arial"/>
          <w:b/>
          <w:bCs/>
          <w:sz w:val="26"/>
          <w:szCs w:val="26"/>
        </w:rPr>
        <w:t>:</w:t>
      </w:r>
    </w:p>
    <w:p w14:paraId="2BC2C4B3" w14:textId="77777777" w:rsidR="00EA2FF0" w:rsidRPr="00FE706B" w:rsidRDefault="00EA2FF0" w:rsidP="009E3E3E">
      <w:pPr>
        <w:numPr>
          <w:ilvl w:val="0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Diuretic therapy.</w:t>
      </w:r>
    </w:p>
    <w:p w14:paraId="6A00CE82" w14:textId="77777777" w:rsidR="00EA2FF0" w:rsidRPr="00FE706B" w:rsidRDefault="00EA2FF0" w:rsidP="009E3E3E">
      <w:pPr>
        <w:numPr>
          <w:ilvl w:val="0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proofErr w:type="spellStart"/>
      <w:r w:rsidRPr="00FE706B">
        <w:rPr>
          <w:rFonts w:eastAsia="Times New Roman" w:cs="Arial"/>
          <w:sz w:val="26"/>
          <w:szCs w:val="26"/>
        </w:rPr>
        <w:t>Severdiarrhoea</w:t>
      </w:r>
      <w:proofErr w:type="spellEnd"/>
      <w:r w:rsidRPr="00FE706B">
        <w:rPr>
          <w:rFonts w:eastAsia="Times New Roman" w:cs="Arial"/>
          <w:sz w:val="26"/>
          <w:szCs w:val="26"/>
        </w:rPr>
        <w:t>.</w:t>
      </w:r>
    </w:p>
    <w:p w14:paraId="3BFF3601" w14:textId="77777777" w:rsidR="00EA2FF0" w:rsidRPr="00FE706B" w:rsidRDefault="00EA2FF0" w:rsidP="009E3E3E">
      <w:pPr>
        <w:numPr>
          <w:ilvl w:val="0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Sever</w:t>
      </w:r>
      <w:r w:rsidR="00FC2345" w:rsidRPr="00FE706B">
        <w:rPr>
          <w:rFonts w:eastAsia="Times New Roman" w:cs="Arial"/>
          <w:sz w:val="26"/>
          <w:szCs w:val="26"/>
        </w:rPr>
        <w:t>e</w:t>
      </w:r>
      <w:r w:rsidRPr="00FE706B">
        <w:rPr>
          <w:rFonts w:eastAsia="Times New Roman" w:cs="Arial"/>
          <w:sz w:val="26"/>
          <w:szCs w:val="26"/>
        </w:rPr>
        <w:t xml:space="preserve"> burns</w:t>
      </w:r>
    </w:p>
    <w:p w14:paraId="48C7A9F7" w14:textId="77777777" w:rsidR="00EA2FF0" w:rsidRPr="00FE706B" w:rsidRDefault="00EA2FF0" w:rsidP="00FC2345">
      <w:pPr>
        <w:numPr>
          <w:ilvl w:val="0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Increase water intake</w:t>
      </w:r>
    </w:p>
    <w:p w14:paraId="2ED04E42" w14:textId="77777777" w:rsidR="00EA2FF0" w:rsidRPr="00FE706B" w:rsidRDefault="00EA2FF0" w:rsidP="00FC2345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Xerostomia </w:t>
      </w:r>
      <w:proofErr w:type="gramStart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means </w:t>
      </w:r>
      <w:r w:rsidR="00FC2345" w:rsidRPr="00FE706B">
        <w:rPr>
          <w:rFonts w:asciiTheme="minorHAnsi" w:eastAsia="Times New Roman" w:hAnsiTheme="minorHAnsi"/>
          <w:b/>
          <w:bCs/>
          <w:sz w:val="26"/>
          <w:szCs w:val="26"/>
        </w:rPr>
        <w:t>:</w:t>
      </w:r>
      <w:proofErr w:type="gramEnd"/>
    </w:p>
    <w:p w14:paraId="0857188A" w14:textId="77777777" w:rsidR="00EA2FF0" w:rsidRPr="002E0A7C" w:rsidRDefault="00EA2FF0" w:rsidP="009E3E3E">
      <w:pPr>
        <w:numPr>
          <w:ilvl w:val="0"/>
          <w:numId w:val="47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 xml:space="preserve">dry </w:t>
      </w:r>
      <w:proofErr w:type="gramStart"/>
      <w:r w:rsidRPr="002E0A7C">
        <w:rPr>
          <w:rFonts w:eastAsia="Times New Roman" w:cs="Arial"/>
          <w:b/>
          <w:bCs/>
          <w:color w:val="FF0000"/>
          <w:sz w:val="26"/>
          <w:szCs w:val="26"/>
        </w:rPr>
        <w:t>mouth.</w:t>
      </w:r>
      <w:r w:rsidR="00FC2345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  <w:proofErr w:type="gramEnd"/>
      <w:r w:rsidR="00FC2345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</w:p>
    <w:p w14:paraId="10552274" w14:textId="77777777" w:rsidR="00EA2FF0" w:rsidRPr="00FE706B" w:rsidRDefault="00EA2FF0" w:rsidP="009E3E3E">
      <w:pPr>
        <w:numPr>
          <w:ilvl w:val="0"/>
          <w:numId w:val="47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sudden appearance of excessive saliva in the mouth.</w:t>
      </w:r>
    </w:p>
    <w:p w14:paraId="2D177816" w14:textId="77777777" w:rsidR="00EA2FF0" w:rsidRPr="00FE706B" w:rsidRDefault="00EA2FF0" w:rsidP="009E3E3E">
      <w:pPr>
        <w:numPr>
          <w:ilvl w:val="0"/>
          <w:numId w:val="47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altered taste sensation.</w:t>
      </w:r>
    </w:p>
    <w:p w14:paraId="7866A374" w14:textId="77777777" w:rsidR="00EA2FF0" w:rsidRPr="00FE706B" w:rsidRDefault="00EA2FF0" w:rsidP="009E3E3E">
      <w:pPr>
        <w:numPr>
          <w:ilvl w:val="0"/>
          <w:numId w:val="47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 xml:space="preserve">difficulty swallowing </w:t>
      </w:r>
    </w:p>
    <w:p w14:paraId="14999394" w14:textId="77777777" w:rsidR="00EA2FF0" w:rsidRPr="00FE706B" w:rsidRDefault="00EA2FF0" w:rsidP="00FC2345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Heartburn </w:t>
      </w:r>
      <w:proofErr w:type="gramStart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>is :</w:t>
      </w:r>
      <w:proofErr w:type="gramEnd"/>
    </w:p>
    <w:p w14:paraId="62BF40BF" w14:textId="77777777" w:rsidR="00EA2FF0" w:rsidRPr="00FE706B" w:rsidRDefault="00EA2FF0" w:rsidP="009E3E3E">
      <w:pPr>
        <w:numPr>
          <w:ilvl w:val="1"/>
          <w:numId w:val="45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sensation of a lump in the throat.</w:t>
      </w:r>
    </w:p>
    <w:p w14:paraId="5E23D120" w14:textId="77777777" w:rsidR="00EA2FF0" w:rsidRPr="002E0A7C" w:rsidRDefault="00EA2FF0" w:rsidP="009E3E3E">
      <w:pPr>
        <w:numPr>
          <w:ilvl w:val="1"/>
          <w:numId w:val="45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>is a hot burning retrosternal discomfort radiating upwards</w:t>
      </w:r>
      <w:r w:rsidR="00FC2345" w:rsidRPr="002E0A7C">
        <w:rPr>
          <w:rFonts w:eastAsia="Times New Roman" w:cs="Arial"/>
          <w:b/>
          <w:bCs/>
          <w:color w:val="FF0000"/>
          <w:sz w:val="26"/>
          <w:szCs w:val="26"/>
        </w:rPr>
        <w:t xml:space="preserve"> **</w:t>
      </w:r>
    </w:p>
    <w:p w14:paraId="1F1AAE7D" w14:textId="77777777" w:rsidR="00EA2FF0" w:rsidRPr="00FE706B" w:rsidRDefault="00EA2FF0" w:rsidP="009E3E3E">
      <w:pPr>
        <w:numPr>
          <w:ilvl w:val="1"/>
          <w:numId w:val="45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loss of appetite.</w:t>
      </w:r>
    </w:p>
    <w:p w14:paraId="5DA4C088" w14:textId="77777777" w:rsidR="00EA2FF0" w:rsidRPr="00FE706B" w:rsidRDefault="00EA2FF0" w:rsidP="00FC2345">
      <w:pPr>
        <w:numPr>
          <w:ilvl w:val="1"/>
          <w:numId w:val="45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lastRenderedPageBreak/>
        <w:t>altered taste sensation.</w:t>
      </w:r>
      <w:r w:rsidR="002E0A7C">
        <w:rPr>
          <w:rFonts w:eastAsia="Times New Roman" w:cs="Arial"/>
          <w:sz w:val="26"/>
          <w:szCs w:val="26"/>
        </w:rPr>
        <w:br/>
      </w:r>
      <w:r w:rsidR="002E0A7C">
        <w:rPr>
          <w:rFonts w:eastAsia="Times New Roman" w:cs="Arial"/>
          <w:sz w:val="26"/>
          <w:szCs w:val="26"/>
        </w:rPr>
        <w:br/>
      </w:r>
    </w:p>
    <w:p w14:paraId="147B1A6B" w14:textId="77777777" w:rsidR="00EA2FF0" w:rsidRPr="00FE706B" w:rsidRDefault="00EA2FF0" w:rsidP="00FC2345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Causes of upper GI bleeding includes </w:t>
      </w:r>
      <w:proofErr w:type="gramStart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>all of</w:t>
      </w:r>
      <w:proofErr w:type="gramEnd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 the following except:</w:t>
      </w:r>
    </w:p>
    <w:p w14:paraId="51B13BC2" w14:textId="77777777" w:rsidR="00EA2FF0" w:rsidRPr="00FE706B" w:rsidRDefault="00EA2FF0" w:rsidP="009E3E3E">
      <w:pPr>
        <w:numPr>
          <w:ilvl w:val="0"/>
          <w:numId w:val="48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Gastric ulcer.</w:t>
      </w:r>
    </w:p>
    <w:p w14:paraId="174E66DB" w14:textId="77777777" w:rsidR="00EA2FF0" w:rsidRPr="00FE706B" w:rsidRDefault="00EA2FF0" w:rsidP="009E3E3E">
      <w:pPr>
        <w:numPr>
          <w:ilvl w:val="0"/>
          <w:numId w:val="48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proofErr w:type="spellStart"/>
      <w:r w:rsidRPr="00FE706B">
        <w:rPr>
          <w:rFonts w:eastAsia="Times New Roman" w:cs="Arial"/>
          <w:sz w:val="26"/>
          <w:szCs w:val="26"/>
        </w:rPr>
        <w:t>Oesophagogastricvarices</w:t>
      </w:r>
      <w:proofErr w:type="spellEnd"/>
      <w:r w:rsidRPr="00FE706B">
        <w:rPr>
          <w:rFonts w:eastAsia="Times New Roman" w:cs="Arial"/>
          <w:sz w:val="26"/>
          <w:szCs w:val="26"/>
        </w:rPr>
        <w:t>.</w:t>
      </w:r>
    </w:p>
    <w:p w14:paraId="35CCB02F" w14:textId="77777777" w:rsidR="00EA2FF0" w:rsidRPr="00FE706B" w:rsidRDefault="00EA2FF0" w:rsidP="009E3E3E">
      <w:pPr>
        <w:numPr>
          <w:ilvl w:val="0"/>
          <w:numId w:val="48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Malignancy.</w:t>
      </w:r>
    </w:p>
    <w:p w14:paraId="088FBFA3" w14:textId="77777777" w:rsidR="00EA2FF0" w:rsidRPr="00FE706B" w:rsidRDefault="00EA2FF0" w:rsidP="00FC2345">
      <w:pPr>
        <w:numPr>
          <w:ilvl w:val="0"/>
          <w:numId w:val="48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A44751">
        <w:rPr>
          <w:rFonts w:eastAsia="Times New Roman" w:cs="Arial"/>
          <w:b/>
          <w:bCs/>
          <w:color w:val="FF0000"/>
          <w:sz w:val="26"/>
          <w:szCs w:val="26"/>
        </w:rPr>
        <w:t>Xerostomia</w:t>
      </w:r>
      <w:r w:rsidRPr="00FE706B">
        <w:rPr>
          <w:rFonts w:eastAsia="Times New Roman" w:cs="Arial"/>
          <w:sz w:val="26"/>
          <w:szCs w:val="26"/>
        </w:rPr>
        <w:t>.</w:t>
      </w:r>
    </w:p>
    <w:p w14:paraId="0DB78B69" w14:textId="77777777" w:rsidR="00EA2FF0" w:rsidRPr="00FE706B" w:rsidRDefault="00EA2FF0" w:rsidP="00FC2345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rectal bleeding. caused by </w:t>
      </w:r>
      <w:proofErr w:type="gramStart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>all of</w:t>
      </w:r>
      <w:proofErr w:type="gramEnd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 the following except:</w:t>
      </w:r>
    </w:p>
    <w:p w14:paraId="556C01A7" w14:textId="77777777" w:rsidR="00EA2FF0" w:rsidRPr="00FE706B" w:rsidRDefault="00EA2FF0" w:rsidP="009E3E3E">
      <w:pPr>
        <w:numPr>
          <w:ilvl w:val="0"/>
          <w:numId w:val="49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proofErr w:type="spellStart"/>
      <w:r w:rsidRPr="00FE706B">
        <w:rPr>
          <w:rFonts w:eastAsia="Times New Roman" w:cs="Arial"/>
          <w:sz w:val="26"/>
          <w:szCs w:val="26"/>
        </w:rPr>
        <w:t>Haemorroids</w:t>
      </w:r>
      <w:proofErr w:type="spellEnd"/>
      <w:r w:rsidRPr="00FE706B">
        <w:rPr>
          <w:rFonts w:eastAsia="Times New Roman" w:cs="Arial"/>
          <w:sz w:val="26"/>
          <w:szCs w:val="26"/>
        </w:rPr>
        <w:t>.</w:t>
      </w:r>
    </w:p>
    <w:p w14:paraId="2B883A96" w14:textId="77777777" w:rsidR="00EA2FF0" w:rsidRPr="00FE706B" w:rsidRDefault="00EA2FF0" w:rsidP="009E3E3E">
      <w:pPr>
        <w:numPr>
          <w:ilvl w:val="0"/>
          <w:numId w:val="49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Colorectal cancer.</w:t>
      </w:r>
    </w:p>
    <w:p w14:paraId="243C5AF2" w14:textId="77777777" w:rsidR="00EA2FF0" w:rsidRPr="009B7BF2" w:rsidRDefault="00EA2FF0" w:rsidP="009E3E3E">
      <w:pPr>
        <w:numPr>
          <w:ilvl w:val="0"/>
          <w:numId w:val="49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proofErr w:type="spellStart"/>
      <w:r w:rsidRPr="009B7BF2">
        <w:rPr>
          <w:rFonts w:eastAsia="Times New Roman" w:cs="Arial"/>
          <w:b/>
          <w:bCs/>
          <w:color w:val="FF0000"/>
          <w:sz w:val="26"/>
          <w:szCs w:val="26"/>
        </w:rPr>
        <w:t>diarrhoea</w:t>
      </w:r>
      <w:proofErr w:type="spellEnd"/>
    </w:p>
    <w:p w14:paraId="3A79B035" w14:textId="77777777" w:rsidR="00EA2FF0" w:rsidRPr="00FE706B" w:rsidRDefault="00EA2FF0" w:rsidP="009E3E3E">
      <w:pPr>
        <w:numPr>
          <w:ilvl w:val="0"/>
          <w:numId w:val="49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Massive upper GI bleeding.</w:t>
      </w:r>
    </w:p>
    <w:p w14:paraId="6969C73B" w14:textId="77777777" w:rsidR="00EA2FF0" w:rsidRPr="00FE706B" w:rsidRDefault="00EA2FF0" w:rsidP="00FC2345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Early </w:t>
      </w:r>
      <w:proofErr w:type="gramStart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satiety </w:t>
      </w:r>
      <w:r w:rsidR="00FC2345" w:rsidRPr="00FE706B">
        <w:rPr>
          <w:rFonts w:asciiTheme="minorHAnsi" w:eastAsia="Times New Roman" w:hAnsiTheme="minorHAnsi"/>
          <w:b/>
          <w:bCs/>
          <w:sz w:val="26"/>
          <w:szCs w:val="26"/>
        </w:rPr>
        <w:t>:</w:t>
      </w:r>
      <w:proofErr w:type="gramEnd"/>
    </w:p>
    <w:p w14:paraId="1A0D0471" w14:textId="77777777" w:rsidR="00EA2FF0" w:rsidRPr="002E0A7C" w:rsidRDefault="00EA2FF0" w:rsidP="009E3E3E">
      <w:pPr>
        <w:numPr>
          <w:ilvl w:val="0"/>
          <w:numId w:val="50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 xml:space="preserve">Premature fullness on </w:t>
      </w:r>
      <w:proofErr w:type="gramStart"/>
      <w:r w:rsidRPr="002E0A7C">
        <w:rPr>
          <w:rFonts w:eastAsia="Times New Roman" w:cs="Arial"/>
          <w:b/>
          <w:bCs/>
          <w:color w:val="FF0000"/>
          <w:sz w:val="26"/>
          <w:szCs w:val="26"/>
        </w:rPr>
        <w:t>eating.</w:t>
      </w:r>
      <w:r w:rsidR="00FC2345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  <w:proofErr w:type="gramEnd"/>
      <w:r w:rsidR="00FC2345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</w:p>
    <w:p w14:paraId="00702D02" w14:textId="77777777" w:rsidR="00EA2FF0" w:rsidRPr="00FE706B" w:rsidRDefault="00EA2FF0" w:rsidP="009E3E3E">
      <w:pPr>
        <w:numPr>
          <w:ilvl w:val="0"/>
          <w:numId w:val="50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Belching.</w:t>
      </w:r>
    </w:p>
    <w:p w14:paraId="6A7B63EA" w14:textId="77777777" w:rsidR="00EA2FF0" w:rsidRPr="00FE706B" w:rsidRDefault="00EA2FF0" w:rsidP="009E3E3E">
      <w:pPr>
        <w:numPr>
          <w:ilvl w:val="0"/>
          <w:numId w:val="50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indigestion</w:t>
      </w:r>
    </w:p>
    <w:p w14:paraId="1AB4FF13" w14:textId="77777777" w:rsidR="00EA2FF0" w:rsidRPr="00FE706B" w:rsidRDefault="00EA2FF0" w:rsidP="00FC2345">
      <w:pPr>
        <w:numPr>
          <w:ilvl w:val="0"/>
          <w:numId w:val="50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 xml:space="preserve">Sensation feeling sick. </w:t>
      </w:r>
    </w:p>
    <w:p w14:paraId="2CAA2C88" w14:textId="77777777" w:rsidR="00EA2FF0" w:rsidRPr="00FE706B" w:rsidRDefault="00EA2FF0" w:rsidP="00FC2345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>The daily energy requirements for average male are:</w:t>
      </w:r>
    </w:p>
    <w:p w14:paraId="177B32D4" w14:textId="77777777" w:rsidR="00EA2FF0" w:rsidRPr="00FE706B" w:rsidRDefault="00EA2FF0" w:rsidP="009E3E3E">
      <w:pPr>
        <w:numPr>
          <w:ilvl w:val="0"/>
          <w:numId w:val="51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1000 kcal/day.</w:t>
      </w:r>
    </w:p>
    <w:p w14:paraId="6C59A530" w14:textId="77777777" w:rsidR="00EA2FF0" w:rsidRPr="00FE706B" w:rsidRDefault="00EA2FF0" w:rsidP="009E3E3E">
      <w:pPr>
        <w:numPr>
          <w:ilvl w:val="0"/>
          <w:numId w:val="51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1500 kcal/day.</w:t>
      </w:r>
    </w:p>
    <w:p w14:paraId="462308CA" w14:textId="77777777" w:rsidR="00EA2FF0" w:rsidRPr="002E0A7C" w:rsidRDefault="00EA2FF0" w:rsidP="009E3E3E">
      <w:pPr>
        <w:numPr>
          <w:ilvl w:val="0"/>
          <w:numId w:val="51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2E0A7C">
        <w:rPr>
          <w:rFonts w:eastAsia="Times New Roman" w:cs="Arial"/>
          <w:b/>
          <w:bCs/>
          <w:color w:val="FF0000"/>
          <w:sz w:val="26"/>
          <w:szCs w:val="26"/>
        </w:rPr>
        <w:t>2500 kcal/</w:t>
      </w:r>
      <w:proofErr w:type="gramStart"/>
      <w:r w:rsidRPr="002E0A7C">
        <w:rPr>
          <w:rFonts w:eastAsia="Times New Roman" w:cs="Arial"/>
          <w:b/>
          <w:bCs/>
          <w:color w:val="FF0000"/>
          <w:sz w:val="26"/>
          <w:szCs w:val="26"/>
        </w:rPr>
        <w:t>day.</w:t>
      </w:r>
      <w:r w:rsidR="00206B57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  <w:proofErr w:type="gramEnd"/>
      <w:r w:rsidR="00206B57" w:rsidRPr="002E0A7C">
        <w:rPr>
          <w:rFonts w:eastAsia="Times New Roman" w:cs="Arial"/>
          <w:b/>
          <w:bCs/>
          <w:color w:val="FF0000"/>
          <w:sz w:val="26"/>
          <w:szCs w:val="26"/>
        </w:rPr>
        <w:t>*</w:t>
      </w:r>
    </w:p>
    <w:p w14:paraId="49150C04" w14:textId="77777777" w:rsidR="00EA2FF0" w:rsidRPr="00FE706B" w:rsidRDefault="00EA2FF0" w:rsidP="00206B57">
      <w:pPr>
        <w:numPr>
          <w:ilvl w:val="0"/>
          <w:numId w:val="51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4000 kcal/day.</w:t>
      </w:r>
    </w:p>
    <w:p w14:paraId="477ADF1A" w14:textId="77777777" w:rsidR="00EA2FF0" w:rsidRPr="00FE706B" w:rsidRDefault="00EA2FF0" w:rsidP="00206B57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 Weight loss with normal calorie intake occurs in </w:t>
      </w:r>
      <w:proofErr w:type="gramStart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>all of</w:t>
      </w:r>
      <w:proofErr w:type="gramEnd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 the following except:</w:t>
      </w:r>
    </w:p>
    <w:p w14:paraId="4FCDC6A1" w14:textId="77777777" w:rsidR="00EA2FF0" w:rsidRPr="00FE706B" w:rsidRDefault="00EA2FF0" w:rsidP="009E3E3E">
      <w:pPr>
        <w:numPr>
          <w:ilvl w:val="0"/>
          <w:numId w:val="5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Type 1 DM.</w:t>
      </w:r>
    </w:p>
    <w:p w14:paraId="2449F4B1" w14:textId="77777777" w:rsidR="00EA2FF0" w:rsidRPr="00FE706B" w:rsidRDefault="00EA2FF0" w:rsidP="009E3E3E">
      <w:pPr>
        <w:numPr>
          <w:ilvl w:val="0"/>
          <w:numId w:val="5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proofErr w:type="spellStart"/>
      <w:r w:rsidRPr="00FE706B">
        <w:rPr>
          <w:rFonts w:eastAsia="Times New Roman" w:cs="Arial"/>
          <w:sz w:val="26"/>
          <w:szCs w:val="26"/>
        </w:rPr>
        <w:t>Malobsorbtion</w:t>
      </w:r>
      <w:proofErr w:type="spellEnd"/>
      <w:r w:rsidRPr="00FE706B">
        <w:rPr>
          <w:rFonts w:eastAsia="Times New Roman" w:cs="Arial"/>
          <w:sz w:val="26"/>
          <w:szCs w:val="26"/>
        </w:rPr>
        <w:t>.</w:t>
      </w:r>
    </w:p>
    <w:p w14:paraId="443CFAD9" w14:textId="77777777" w:rsidR="00EA2FF0" w:rsidRPr="00FE706B" w:rsidRDefault="00EA2FF0" w:rsidP="009E3E3E">
      <w:pPr>
        <w:numPr>
          <w:ilvl w:val="0"/>
          <w:numId w:val="5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fever</w:t>
      </w:r>
    </w:p>
    <w:p w14:paraId="72703AC9" w14:textId="77777777" w:rsidR="00EA2FF0" w:rsidRPr="00FE706B" w:rsidRDefault="00EA2FF0" w:rsidP="009E3E3E">
      <w:pPr>
        <w:numPr>
          <w:ilvl w:val="0"/>
          <w:numId w:val="52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HTN.</w:t>
      </w:r>
    </w:p>
    <w:p w14:paraId="568C16B2" w14:textId="77777777" w:rsidR="00EA2FF0" w:rsidRPr="00FE706B" w:rsidRDefault="00EA2FF0" w:rsidP="00206B57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 Dysphagia </w:t>
      </w:r>
      <w:proofErr w:type="gramStart"/>
      <w:r w:rsidRPr="00FE706B">
        <w:rPr>
          <w:rFonts w:asciiTheme="minorHAnsi" w:eastAsia="Times New Roman" w:hAnsiTheme="minorHAnsi"/>
          <w:b/>
          <w:bCs/>
          <w:sz w:val="26"/>
          <w:szCs w:val="26"/>
        </w:rPr>
        <w:t>is :</w:t>
      </w:r>
      <w:proofErr w:type="gramEnd"/>
    </w:p>
    <w:p w14:paraId="574F973C" w14:textId="77777777" w:rsidR="00EA2FF0" w:rsidRPr="00FE706B" w:rsidRDefault="00EA2FF0" w:rsidP="009E3E3E">
      <w:pPr>
        <w:numPr>
          <w:ilvl w:val="0"/>
          <w:numId w:val="5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 xml:space="preserve">pain on swallowing </w:t>
      </w:r>
    </w:p>
    <w:p w14:paraId="2369BA35" w14:textId="77777777" w:rsidR="00EA2FF0" w:rsidRPr="009F7684" w:rsidRDefault="00EA2FF0" w:rsidP="009E3E3E">
      <w:pPr>
        <w:numPr>
          <w:ilvl w:val="0"/>
          <w:numId w:val="53"/>
        </w:numPr>
        <w:bidi w:val="0"/>
        <w:spacing w:after="0" w:line="240" w:lineRule="auto"/>
        <w:rPr>
          <w:rFonts w:eastAsia="Times New Roman" w:cs="Arial"/>
          <w:b/>
          <w:bCs/>
          <w:color w:val="FF0000"/>
          <w:sz w:val="26"/>
          <w:szCs w:val="26"/>
        </w:rPr>
      </w:pPr>
      <w:r w:rsidRPr="009F7684">
        <w:rPr>
          <w:rFonts w:eastAsia="Times New Roman" w:cs="Arial"/>
          <w:b/>
          <w:bCs/>
          <w:color w:val="FF0000"/>
          <w:sz w:val="26"/>
          <w:szCs w:val="26"/>
        </w:rPr>
        <w:t xml:space="preserve">difficulty swallowing </w:t>
      </w:r>
    </w:p>
    <w:p w14:paraId="2A193BD4" w14:textId="77777777" w:rsidR="00EA2FF0" w:rsidRPr="00FE706B" w:rsidRDefault="00EA2FF0" w:rsidP="009E3E3E">
      <w:pPr>
        <w:numPr>
          <w:ilvl w:val="0"/>
          <w:numId w:val="5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Painful mouth ulcer</w:t>
      </w:r>
    </w:p>
    <w:p w14:paraId="2518ECD0" w14:textId="77777777" w:rsidR="00EA2FF0" w:rsidRPr="00FE706B" w:rsidRDefault="00EA2FF0" w:rsidP="009E3E3E">
      <w:pPr>
        <w:numPr>
          <w:ilvl w:val="0"/>
          <w:numId w:val="53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Mouth or throat infection</w:t>
      </w:r>
    </w:p>
    <w:p w14:paraId="4841B543" w14:textId="77777777" w:rsidR="00EA2FF0" w:rsidRPr="00FE706B" w:rsidRDefault="00EA2FF0" w:rsidP="00206B57">
      <w:pPr>
        <w:pStyle w:val="ListParagraph"/>
        <w:numPr>
          <w:ilvl w:val="0"/>
          <w:numId w:val="45"/>
        </w:numPr>
        <w:rPr>
          <w:rFonts w:asciiTheme="minorHAnsi" w:eastAsia="Times New Roman" w:hAnsiTheme="minorHAnsi"/>
          <w:b/>
          <w:bCs/>
          <w:sz w:val="26"/>
          <w:szCs w:val="26"/>
        </w:rPr>
      </w:pPr>
      <w:r w:rsidRPr="00FE706B">
        <w:rPr>
          <w:rFonts w:asciiTheme="minorHAnsi" w:eastAsia="Times New Roman" w:hAnsiTheme="minorHAnsi"/>
          <w:b/>
          <w:bCs/>
          <w:sz w:val="26"/>
          <w:szCs w:val="26"/>
        </w:rPr>
        <w:t xml:space="preserve"> Abdominal distention due to:</w:t>
      </w:r>
    </w:p>
    <w:p w14:paraId="1BD3B30B" w14:textId="77777777" w:rsidR="00EA2FF0" w:rsidRPr="00FE706B" w:rsidRDefault="00EA2FF0" w:rsidP="009E3E3E">
      <w:pPr>
        <w:numPr>
          <w:ilvl w:val="1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Fat.</w:t>
      </w:r>
    </w:p>
    <w:p w14:paraId="23886F76" w14:textId="77777777" w:rsidR="00EA2FF0" w:rsidRPr="00FE706B" w:rsidRDefault="00EA2FF0" w:rsidP="009E3E3E">
      <w:pPr>
        <w:numPr>
          <w:ilvl w:val="1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Fetus.</w:t>
      </w:r>
    </w:p>
    <w:p w14:paraId="4428B9C4" w14:textId="77777777" w:rsidR="00EA2FF0" w:rsidRPr="00FE706B" w:rsidRDefault="00EA2FF0" w:rsidP="009E3E3E">
      <w:pPr>
        <w:numPr>
          <w:ilvl w:val="1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proofErr w:type="spellStart"/>
      <w:r w:rsidRPr="00FE706B">
        <w:rPr>
          <w:rFonts w:eastAsia="Times New Roman" w:cs="Arial"/>
          <w:sz w:val="26"/>
          <w:szCs w:val="26"/>
        </w:rPr>
        <w:t>Faeces</w:t>
      </w:r>
      <w:proofErr w:type="spellEnd"/>
      <w:r w:rsidRPr="00FE706B">
        <w:rPr>
          <w:rFonts w:eastAsia="Times New Roman" w:cs="Arial"/>
          <w:sz w:val="26"/>
          <w:szCs w:val="26"/>
        </w:rPr>
        <w:t>.</w:t>
      </w:r>
    </w:p>
    <w:p w14:paraId="696B5B02" w14:textId="77777777" w:rsidR="00EA2FF0" w:rsidRPr="00FE706B" w:rsidRDefault="00EA2FF0" w:rsidP="009E3E3E">
      <w:pPr>
        <w:numPr>
          <w:ilvl w:val="1"/>
          <w:numId w:val="46"/>
        </w:numPr>
        <w:bidi w:val="0"/>
        <w:spacing w:after="0" w:line="240" w:lineRule="auto"/>
        <w:rPr>
          <w:rFonts w:eastAsia="Times New Roman" w:cs="Arial"/>
          <w:sz w:val="26"/>
          <w:szCs w:val="26"/>
        </w:rPr>
      </w:pPr>
      <w:r w:rsidRPr="00FE706B">
        <w:rPr>
          <w:rFonts w:eastAsia="Times New Roman" w:cs="Arial"/>
          <w:sz w:val="26"/>
          <w:szCs w:val="26"/>
        </w:rPr>
        <w:t>Upper GI bleeding.</w:t>
      </w:r>
    </w:p>
    <w:p w14:paraId="568F4E84" w14:textId="77777777" w:rsidR="00EA2FF0" w:rsidRPr="00D81B3C" w:rsidRDefault="00EA2FF0" w:rsidP="00EA2FF0">
      <w:pPr>
        <w:bidi w:val="0"/>
        <w:rPr>
          <w:sz w:val="28"/>
          <w:szCs w:val="28"/>
        </w:rPr>
      </w:pPr>
    </w:p>
    <w:sectPr w:rsidR="00EA2FF0" w:rsidRPr="00D81B3C" w:rsidSect="00955C1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9AC0" w14:textId="77777777" w:rsidR="0015580A" w:rsidRDefault="0015580A" w:rsidP="0016721C">
      <w:pPr>
        <w:spacing w:after="0" w:line="240" w:lineRule="auto"/>
      </w:pPr>
      <w:r>
        <w:separator/>
      </w:r>
    </w:p>
  </w:endnote>
  <w:endnote w:type="continuationSeparator" w:id="0">
    <w:p w14:paraId="46227575" w14:textId="77777777" w:rsidR="0015580A" w:rsidRDefault="0015580A" w:rsidP="0016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2AB3" w14:textId="77777777" w:rsidR="0015580A" w:rsidRDefault="0015580A" w:rsidP="0016721C">
      <w:pPr>
        <w:spacing w:after="0" w:line="240" w:lineRule="auto"/>
      </w:pPr>
      <w:r>
        <w:separator/>
      </w:r>
    </w:p>
  </w:footnote>
  <w:footnote w:type="continuationSeparator" w:id="0">
    <w:p w14:paraId="0A2447DF" w14:textId="77777777" w:rsidR="0015580A" w:rsidRDefault="0015580A" w:rsidP="0016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107"/>
    <w:multiLevelType w:val="hybridMultilevel"/>
    <w:tmpl w:val="34E0F1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955"/>
    <w:multiLevelType w:val="hybridMultilevel"/>
    <w:tmpl w:val="34DAEEB6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B2C494B8">
      <w:start w:val="16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3774CE2A">
      <w:start w:val="1"/>
      <w:numFmt w:val="none"/>
      <w:lvlText w:val="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17A43BA"/>
    <w:multiLevelType w:val="hybridMultilevel"/>
    <w:tmpl w:val="7902C326"/>
    <w:lvl w:ilvl="0" w:tplc="A0EACBD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1EF5D89"/>
    <w:multiLevelType w:val="hybridMultilevel"/>
    <w:tmpl w:val="B15E08A4"/>
    <w:lvl w:ilvl="0" w:tplc="A0EACBD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8BF49C8"/>
    <w:multiLevelType w:val="hybridMultilevel"/>
    <w:tmpl w:val="93C8F184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0BAD1BC4"/>
    <w:multiLevelType w:val="hybridMultilevel"/>
    <w:tmpl w:val="BEB4A750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0E9F2A4B"/>
    <w:multiLevelType w:val="hybridMultilevel"/>
    <w:tmpl w:val="99281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6334"/>
    <w:multiLevelType w:val="hybridMultilevel"/>
    <w:tmpl w:val="2FE6E0CA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1068198C"/>
    <w:multiLevelType w:val="hybridMultilevel"/>
    <w:tmpl w:val="8C3C41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942E8B"/>
    <w:multiLevelType w:val="hybridMultilevel"/>
    <w:tmpl w:val="E4B23FDE"/>
    <w:lvl w:ilvl="0" w:tplc="CCF2D55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3AB3110"/>
    <w:multiLevelType w:val="hybridMultilevel"/>
    <w:tmpl w:val="D5F84BEE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0F377D"/>
    <w:multiLevelType w:val="hybridMultilevel"/>
    <w:tmpl w:val="F3F0D09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26A51"/>
    <w:multiLevelType w:val="hybridMultilevel"/>
    <w:tmpl w:val="24CCEABA"/>
    <w:lvl w:ilvl="0" w:tplc="6D46A5B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966844"/>
    <w:multiLevelType w:val="hybridMultilevel"/>
    <w:tmpl w:val="A554091A"/>
    <w:lvl w:ilvl="0" w:tplc="AA8C44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BA3B24"/>
    <w:multiLevelType w:val="hybridMultilevel"/>
    <w:tmpl w:val="72C689E8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0"/>
        </w:tabs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50"/>
        </w:tabs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90"/>
        </w:tabs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50"/>
        </w:tabs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180"/>
      </w:pPr>
    </w:lvl>
  </w:abstractNum>
  <w:abstractNum w:abstractNumId="15" w15:restartNumberingAfterBreak="0">
    <w:nsid w:val="17EF724F"/>
    <w:multiLevelType w:val="hybridMultilevel"/>
    <w:tmpl w:val="50D8E67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45EBB"/>
    <w:multiLevelType w:val="hybridMultilevel"/>
    <w:tmpl w:val="E466C7B0"/>
    <w:lvl w:ilvl="0" w:tplc="7B76BE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3F17AD"/>
    <w:multiLevelType w:val="hybridMultilevel"/>
    <w:tmpl w:val="5AA867F0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1B984D0E"/>
    <w:multiLevelType w:val="hybridMultilevel"/>
    <w:tmpl w:val="E514E95A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1DEF01F8"/>
    <w:multiLevelType w:val="hybridMultilevel"/>
    <w:tmpl w:val="81D2D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176B1A"/>
    <w:multiLevelType w:val="hybridMultilevel"/>
    <w:tmpl w:val="C7A21EFE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1FE378A3"/>
    <w:multiLevelType w:val="hybridMultilevel"/>
    <w:tmpl w:val="FA567FA2"/>
    <w:lvl w:ilvl="0" w:tplc="0407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C82364E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83525"/>
    <w:multiLevelType w:val="hybridMultilevel"/>
    <w:tmpl w:val="2F260F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94DFD"/>
    <w:multiLevelType w:val="hybridMultilevel"/>
    <w:tmpl w:val="B0F2C8CA"/>
    <w:lvl w:ilvl="0" w:tplc="2A625A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181702"/>
    <w:multiLevelType w:val="hybridMultilevel"/>
    <w:tmpl w:val="6FACADDA"/>
    <w:lvl w:ilvl="0" w:tplc="2C82C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Helvetica" w:hint="default"/>
        <w:b/>
        <w:bCs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CD6EE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8DB0290"/>
    <w:multiLevelType w:val="hybridMultilevel"/>
    <w:tmpl w:val="F4A85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A268D"/>
    <w:multiLevelType w:val="hybridMultilevel"/>
    <w:tmpl w:val="4CE0ADB4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2A693C23"/>
    <w:multiLevelType w:val="hybridMultilevel"/>
    <w:tmpl w:val="41582D12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0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2C0C0BE3"/>
    <w:multiLevelType w:val="hybridMultilevel"/>
    <w:tmpl w:val="465E0936"/>
    <w:lvl w:ilvl="0" w:tplc="D41A89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B0537"/>
    <w:multiLevelType w:val="hybridMultilevel"/>
    <w:tmpl w:val="98B607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BCD6EE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2D500318"/>
    <w:multiLevelType w:val="hybridMultilevel"/>
    <w:tmpl w:val="976C9B8C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D501AF2"/>
    <w:multiLevelType w:val="hybridMultilevel"/>
    <w:tmpl w:val="EBCA2BD0"/>
    <w:lvl w:ilvl="0" w:tplc="DC72C2A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469F5A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2DCD509C"/>
    <w:multiLevelType w:val="hybridMultilevel"/>
    <w:tmpl w:val="7108D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33308"/>
    <w:multiLevelType w:val="hybridMultilevel"/>
    <w:tmpl w:val="D7EE450E"/>
    <w:lvl w:ilvl="0" w:tplc="03902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CC706A"/>
    <w:multiLevelType w:val="hybridMultilevel"/>
    <w:tmpl w:val="CB5E750C"/>
    <w:lvl w:ilvl="0" w:tplc="D35C02C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36092DE4"/>
    <w:multiLevelType w:val="hybridMultilevel"/>
    <w:tmpl w:val="845658AC"/>
    <w:lvl w:ilvl="0" w:tplc="D5269E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CA2A9C">
      <w:start w:val="20"/>
      <w:numFmt w:val="decimal"/>
      <w:lvlText w:val="%2."/>
      <w:lvlJc w:val="left"/>
      <w:pPr>
        <w:tabs>
          <w:tab w:val="num" w:pos="7815"/>
        </w:tabs>
        <w:ind w:left="7815" w:hanging="601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36312C7F"/>
    <w:multiLevelType w:val="hybridMultilevel"/>
    <w:tmpl w:val="1C50A9D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71436D"/>
    <w:multiLevelType w:val="hybridMultilevel"/>
    <w:tmpl w:val="B4C0BC4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1B3B5A"/>
    <w:multiLevelType w:val="hybridMultilevel"/>
    <w:tmpl w:val="3A70679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37A157F3"/>
    <w:multiLevelType w:val="hybridMultilevel"/>
    <w:tmpl w:val="480A0C36"/>
    <w:lvl w:ilvl="0" w:tplc="E4D6AA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B614A10"/>
    <w:multiLevelType w:val="hybridMultilevel"/>
    <w:tmpl w:val="AB08FCAE"/>
    <w:lvl w:ilvl="0" w:tplc="3DEE603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3DDC647C"/>
    <w:multiLevelType w:val="hybridMultilevel"/>
    <w:tmpl w:val="D3F86C6C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3E5B607E"/>
    <w:multiLevelType w:val="hybridMultilevel"/>
    <w:tmpl w:val="FFF62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8175E5"/>
    <w:multiLevelType w:val="hybridMultilevel"/>
    <w:tmpl w:val="68E4622E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3FCC36A1"/>
    <w:multiLevelType w:val="hybridMultilevel"/>
    <w:tmpl w:val="DD3AB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FA20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423B1FAC"/>
    <w:multiLevelType w:val="hybridMultilevel"/>
    <w:tmpl w:val="9092B28C"/>
    <w:lvl w:ilvl="0" w:tplc="2FA6421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74D2AA9"/>
    <w:multiLevelType w:val="hybridMultilevel"/>
    <w:tmpl w:val="28CC8898"/>
    <w:lvl w:ilvl="0" w:tplc="5B949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2847B5"/>
    <w:multiLevelType w:val="hybridMultilevel"/>
    <w:tmpl w:val="7810A3F4"/>
    <w:lvl w:ilvl="0" w:tplc="A0EACBD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497E39BD"/>
    <w:multiLevelType w:val="hybridMultilevel"/>
    <w:tmpl w:val="795C4E38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C7B3CFB"/>
    <w:multiLevelType w:val="hybridMultilevel"/>
    <w:tmpl w:val="5636C802"/>
    <w:lvl w:ilvl="0" w:tplc="0A84D8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0907CB1"/>
    <w:multiLevelType w:val="hybridMultilevel"/>
    <w:tmpl w:val="AEE402C8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F33099"/>
    <w:multiLevelType w:val="hybridMultilevel"/>
    <w:tmpl w:val="57AAA674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0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3" w15:restartNumberingAfterBreak="0">
    <w:nsid w:val="53371B5C"/>
    <w:multiLevelType w:val="hybridMultilevel"/>
    <w:tmpl w:val="BC22D49E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5AC7C36"/>
    <w:multiLevelType w:val="hybridMultilevel"/>
    <w:tmpl w:val="1CF0A0E4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55FB4CD0"/>
    <w:multiLevelType w:val="hybridMultilevel"/>
    <w:tmpl w:val="E39C9790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6" w15:restartNumberingAfterBreak="0">
    <w:nsid w:val="565C456E"/>
    <w:multiLevelType w:val="hybridMultilevel"/>
    <w:tmpl w:val="BB180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717333"/>
    <w:multiLevelType w:val="hybridMultilevel"/>
    <w:tmpl w:val="64D8340E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56901722"/>
    <w:multiLevelType w:val="hybridMultilevel"/>
    <w:tmpl w:val="64AA417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70C34A7"/>
    <w:multiLevelType w:val="hybridMultilevel"/>
    <w:tmpl w:val="41AA913A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0" w15:restartNumberingAfterBreak="0">
    <w:nsid w:val="59513FDE"/>
    <w:multiLevelType w:val="hybridMultilevel"/>
    <w:tmpl w:val="C8C4A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95272A3"/>
    <w:multiLevelType w:val="hybridMultilevel"/>
    <w:tmpl w:val="1B6C79B6"/>
    <w:lvl w:ilvl="0" w:tplc="FF74B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962720"/>
    <w:multiLevelType w:val="hybridMultilevel"/>
    <w:tmpl w:val="CA20EC4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BE7F11"/>
    <w:multiLevelType w:val="hybridMultilevel"/>
    <w:tmpl w:val="F86E6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AA49FE"/>
    <w:multiLevelType w:val="hybridMultilevel"/>
    <w:tmpl w:val="D72673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C31147D"/>
    <w:multiLevelType w:val="hybridMultilevel"/>
    <w:tmpl w:val="5DA886A2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0D51048"/>
    <w:multiLevelType w:val="hybridMultilevel"/>
    <w:tmpl w:val="A6F0DF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093978"/>
    <w:multiLevelType w:val="hybridMultilevel"/>
    <w:tmpl w:val="DEEC9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122511"/>
    <w:multiLevelType w:val="hybridMultilevel"/>
    <w:tmpl w:val="78665522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6B015543"/>
    <w:multiLevelType w:val="hybridMultilevel"/>
    <w:tmpl w:val="EA1CBEDE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0" w15:restartNumberingAfterBreak="0">
    <w:nsid w:val="6B3E7464"/>
    <w:multiLevelType w:val="hybridMultilevel"/>
    <w:tmpl w:val="C6F8952A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1" w15:restartNumberingAfterBreak="0">
    <w:nsid w:val="6BB01EFD"/>
    <w:multiLevelType w:val="hybridMultilevel"/>
    <w:tmpl w:val="A2FADB18"/>
    <w:lvl w:ilvl="0" w:tplc="A0EACBD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2" w15:restartNumberingAfterBreak="0">
    <w:nsid w:val="6CD60A33"/>
    <w:multiLevelType w:val="hybridMultilevel"/>
    <w:tmpl w:val="9AB8F202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3" w15:restartNumberingAfterBreak="0">
    <w:nsid w:val="6D47068A"/>
    <w:multiLevelType w:val="hybridMultilevel"/>
    <w:tmpl w:val="C16E14D2"/>
    <w:lvl w:ilvl="0" w:tplc="8E8C2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4" w15:restartNumberingAfterBreak="0">
    <w:nsid w:val="6DE81BB9"/>
    <w:multiLevelType w:val="hybridMultilevel"/>
    <w:tmpl w:val="AAA2AC7A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E707E98"/>
    <w:multiLevelType w:val="hybridMultilevel"/>
    <w:tmpl w:val="1E2E2D4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1E1410"/>
    <w:multiLevelType w:val="hybridMultilevel"/>
    <w:tmpl w:val="C7EE9180"/>
    <w:lvl w:ilvl="0" w:tplc="480A1574">
      <w:start w:val="1"/>
      <w:numFmt w:val="lowerLetter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6FD935B9"/>
    <w:multiLevelType w:val="hybridMultilevel"/>
    <w:tmpl w:val="4D0E6186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0B364EB"/>
    <w:multiLevelType w:val="hybridMultilevel"/>
    <w:tmpl w:val="8D5CA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313E75"/>
    <w:multiLevelType w:val="hybridMultilevel"/>
    <w:tmpl w:val="A0D6C82C"/>
    <w:lvl w:ilvl="0" w:tplc="6916E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Helvetica" w:hint="default"/>
        <w:sz w:val="20"/>
      </w:rPr>
    </w:lvl>
    <w:lvl w:ilvl="1" w:tplc="BF4668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224180C"/>
    <w:multiLevelType w:val="hybridMultilevel"/>
    <w:tmpl w:val="76C4C24A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 w15:restartNumberingAfterBreak="0">
    <w:nsid w:val="72E34C2C"/>
    <w:multiLevelType w:val="hybridMultilevel"/>
    <w:tmpl w:val="582CFD50"/>
    <w:lvl w:ilvl="0" w:tplc="087855C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5254E5D"/>
    <w:multiLevelType w:val="hybridMultilevel"/>
    <w:tmpl w:val="576C22F0"/>
    <w:lvl w:ilvl="0" w:tplc="51D00A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765E39C9"/>
    <w:multiLevelType w:val="hybridMultilevel"/>
    <w:tmpl w:val="7A488FCE"/>
    <w:lvl w:ilvl="0" w:tplc="0407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0BA4A02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4" w15:restartNumberingAfterBreak="0">
    <w:nsid w:val="76BE295A"/>
    <w:multiLevelType w:val="hybridMultilevel"/>
    <w:tmpl w:val="560EE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BB3F50"/>
    <w:multiLevelType w:val="hybridMultilevel"/>
    <w:tmpl w:val="C960E9CC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0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6" w15:restartNumberingAfterBreak="0">
    <w:nsid w:val="7A205E30"/>
    <w:multiLevelType w:val="hybridMultilevel"/>
    <w:tmpl w:val="5C0E0D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B1E7090"/>
    <w:multiLevelType w:val="hybridMultilevel"/>
    <w:tmpl w:val="3F82B168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8" w15:restartNumberingAfterBreak="0">
    <w:nsid w:val="7B2B610B"/>
    <w:multiLevelType w:val="hybridMultilevel"/>
    <w:tmpl w:val="82962366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97594712">
    <w:abstractNumId w:val="28"/>
  </w:num>
  <w:num w:numId="2" w16cid:durableId="1074594187">
    <w:abstractNumId w:val="29"/>
  </w:num>
  <w:num w:numId="3" w16cid:durableId="1302423392">
    <w:abstractNumId w:val="17"/>
  </w:num>
  <w:num w:numId="4" w16cid:durableId="884953704">
    <w:abstractNumId w:val="72"/>
  </w:num>
  <w:num w:numId="5" w16cid:durableId="1971934517">
    <w:abstractNumId w:val="55"/>
  </w:num>
  <w:num w:numId="6" w16cid:durableId="552888961">
    <w:abstractNumId w:val="14"/>
  </w:num>
  <w:num w:numId="7" w16cid:durableId="179047427">
    <w:abstractNumId w:val="27"/>
  </w:num>
  <w:num w:numId="8" w16cid:durableId="1688411227">
    <w:abstractNumId w:val="69"/>
  </w:num>
  <w:num w:numId="9" w16cid:durableId="107042593">
    <w:abstractNumId w:val="52"/>
  </w:num>
  <w:num w:numId="10" w16cid:durableId="367609146">
    <w:abstractNumId w:val="18"/>
  </w:num>
  <w:num w:numId="11" w16cid:durableId="1448695586">
    <w:abstractNumId w:val="54"/>
  </w:num>
  <w:num w:numId="12" w16cid:durableId="847137570">
    <w:abstractNumId w:val="71"/>
  </w:num>
  <w:num w:numId="13" w16cid:durableId="1769472321">
    <w:abstractNumId w:val="3"/>
  </w:num>
  <w:num w:numId="14" w16cid:durableId="811143057">
    <w:abstractNumId w:val="60"/>
  </w:num>
  <w:num w:numId="15" w16cid:durableId="909995811">
    <w:abstractNumId w:val="73"/>
  </w:num>
  <w:num w:numId="16" w16cid:durableId="316344865">
    <w:abstractNumId w:val="7"/>
  </w:num>
  <w:num w:numId="17" w16cid:durableId="793014648">
    <w:abstractNumId w:val="87"/>
  </w:num>
  <w:num w:numId="18" w16cid:durableId="558252075">
    <w:abstractNumId w:val="70"/>
  </w:num>
  <w:num w:numId="19" w16cid:durableId="1939606397">
    <w:abstractNumId w:val="5"/>
  </w:num>
  <w:num w:numId="20" w16cid:durableId="601307174">
    <w:abstractNumId w:val="85"/>
  </w:num>
  <w:num w:numId="21" w16cid:durableId="1076629243">
    <w:abstractNumId w:val="20"/>
  </w:num>
  <w:num w:numId="22" w16cid:durableId="25377299">
    <w:abstractNumId w:val="1"/>
  </w:num>
  <w:num w:numId="23" w16cid:durableId="440877568">
    <w:abstractNumId w:val="4"/>
  </w:num>
  <w:num w:numId="24" w16cid:durableId="1321540849">
    <w:abstractNumId w:val="41"/>
  </w:num>
  <w:num w:numId="25" w16cid:durableId="681856186">
    <w:abstractNumId w:val="26"/>
  </w:num>
  <w:num w:numId="26" w16cid:durableId="1401295951">
    <w:abstractNumId w:val="59"/>
  </w:num>
  <w:num w:numId="27" w16cid:durableId="605506911">
    <w:abstractNumId w:val="51"/>
  </w:num>
  <w:num w:numId="28" w16cid:durableId="1719358019">
    <w:abstractNumId w:val="74"/>
  </w:num>
  <w:num w:numId="29" w16cid:durableId="1810321266">
    <w:abstractNumId w:val="62"/>
  </w:num>
  <w:num w:numId="30" w16cid:durableId="213545227">
    <w:abstractNumId w:val="81"/>
  </w:num>
  <w:num w:numId="31" w16cid:durableId="1657949992">
    <w:abstractNumId w:val="23"/>
  </w:num>
  <w:num w:numId="32" w16cid:durableId="995493613">
    <w:abstractNumId w:val="39"/>
  </w:num>
  <w:num w:numId="33" w16cid:durableId="1523200749">
    <w:abstractNumId w:val="48"/>
  </w:num>
  <w:num w:numId="34" w16cid:durableId="973293209">
    <w:abstractNumId w:val="33"/>
  </w:num>
  <w:num w:numId="35" w16cid:durableId="1750154606">
    <w:abstractNumId w:val="2"/>
  </w:num>
  <w:num w:numId="36" w16cid:durableId="1778982625">
    <w:abstractNumId w:val="50"/>
  </w:num>
  <w:num w:numId="37" w16cid:durableId="1991589085">
    <w:abstractNumId w:val="13"/>
  </w:num>
  <w:num w:numId="38" w16cid:durableId="401103437">
    <w:abstractNumId w:val="16"/>
  </w:num>
  <w:num w:numId="39" w16cid:durableId="1957783849">
    <w:abstractNumId w:val="58"/>
  </w:num>
  <w:num w:numId="40" w16cid:durableId="1854880036">
    <w:abstractNumId w:val="75"/>
  </w:num>
  <w:num w:numId="41" w16cid:durableId="394158604">
    <w:abstractNumId w:val="49"/>
  </w:num>
  <w:num w:numId="42" w16cid:durableId="796530911">
    <w:abstractNumId w:val="36"/>
  </w:num>
  <w:num w:numId="43" w16cid:durableId="212497711">
    <w:abstractNumId w:val="11"/>
  </w:num>
  <w:num w:numId="44" w16cid:durableId="1154495371">
    <w:abstractNumId w:val="37"/>
  </w:num>
  <w:num w:numId="45" w16cid:durableId="611013305">
    <w:abstractNumId w:val="79"/>
  </w:num>
  <w:num w:numId="46" w16cid:durableId="234121765">
    <w:abstractNumId w:val="83"/>
  </w:num>
  <w:num w:numId="47" w16cid:durableId="636374284">
    <w:abstractNumId w:val="21"/>
  </w:num>
  <w:num w:numId="48" w16cid:durableId="610631067">
    <w:abstractNumId w:val="9"/>
  </w:num>
  <w:num w:numId="49" w16cid:durableId="1528639330">
    <w:abstractNumId w:val="40"/>
  </w:num>
  <w:num w:numId="50" w16cid:durableId="1163860203">
    <w:abstractNumId w:val="34"/>
  </w:num>
  <w:num w:numId="51" w16cid:durableId="1433235142">
    <w:abstractNumId w:val="31"/>
  </w:num>
  <w:num w:numId="52" w16cid:durableId="255985457">
    <w:abstractNumId w:val="82"/>
  </w:num>
  <w:num w:numId="53" w16cid:durableId="935745697">
    <w:abstractNumId w:val="35"/>
  </w:num>
  <w:num w:numId="54" w16cid:durableId="1901288602">
    <w:abstractNumId w:val="24"/>
  </w:num>
  <w:num w:numId="55" w16cid:durableId="734275814">
    <w:abstractNumId w:val="86"/>
  </w:num>
  <w:num w:numId="56" w16cid:durableId="572349037">
    <w:abstractNumId w:val="61"/>
  </w:num>
  <w:num w:numId="57" w16cid:durableId="708408504">
    <w:abstractNumId w:val="0"/>
  </w:num>
  <w:num w:numId="58" w16cid:durableId="2005477348">
    <w:abstractNumId w:val="42"/>
  </w:num>
  <w:num w:numId="59" w16cid:durableId="986129531">
    <w:abstractNumId w:val="67"/>
  </w:num>
  <w:num w:numId="60" w16cid:durableId="1156385648">
    <w:abstractNumId w:val="32"/>
  </w:num>
  <w:num w:numId="61" w16cid:durableId="1240097455">
    <w:abstractNumId w:val="44"/>
  </w:num>
  <w:num w:numId="62" w16cid:durableId="452872672">
    <w:abstractNumId w:val="25"/>
  </w:num>
  <w:num w:numId="63" w16cid:durableId="257832520">
    <w:abstractNumId w:val="6"/>
  </w:num>
  <w:num w:numId="64" w16cid:durableId="1404372885">
    <w:abstractNumId w:val="78"/>
  </w:num>
  <w:num w:numId="65" w16cid:durableId="464929531">
    <w:abstractNumId w:val="66"/>
  </w:num>
  <w:num w:numId="66" w16cid:durableId="1624461190">
    <w:abstractNumId w:val="84"/>
  </w:num>
  <w:num w:numId="67" w16cid:durableId="1075667671">
    <w:abstractNumId w:val="22"/>
  </w:num>
  <w:num w:numId="68" w16cid:durableId="818230433">
    <w:abstractNumId w:val="38"/>
  </w:num>
  <w:num w:numId="69" w16cid:durableId="904491482">
    <w:abstractNumId w:val="77"/>
  </w:num>
  <w:num w:numId="70" w16cid:durableId="145780853">
    <w:abstractNumId w:val="88"/>
  </w:num>
  <w:num w:numId="71" w16cid:durableId="1432167367">
    <w:abstractNumId w:val="68"/>
  </w:num>
  <w:num w:numId="72" w16cid:durableId="1928030182">
    <w:abstractNumId w:val="53"/>
  </w:num>
  <w:num w:numId="73" w16cid:durableId="1943106273">
    <w:abstractNumId w:val="80"/>
  </w:num>
  <w:num w:numId="74" w16cid:durableId="985625539">
    <w:abstractNumId w:val="76"/>
  </w:num>
  <w:num w:numId="75" w16cid:durableId="1890411606">
    <w:abstractNumId w:val="65"/>
  </w:num>
  <w:num w:numId="76" w16cid:durableId="2108114223">
    <w:abstractNumId w:val="57"/>
  </w:num>
  <w:num w:numId="77" w16cid:durableId="1230187456">
    <w:abstractNumId w:val="43"/>
  </w:num>
  <w:num w:numId="78" w16cid:durableId="1958632993">
    <w:abstractNumId w:val="12"/>
  </w:num>
  <w:num w:numId="79" w16cid:durableId="852500917">
    <w:abstractNumId w:val="8"/>
  </w:num>
  <w:num w:numId="80" w16cid:durableId="305862767">
    <w:abstractNumId w:val="19"/>
  </w:num>
  <w:num w:numId="81" w16cid:durableId="1356425725">
    <w:abstractNumId w:val="64"/>
  </w:num>
  <w:num w:numId="82" w16cid:durableId="2112898750">
    <w:abstractNumId w:val="30"/>
  </w:num>
  <w:num w:numId="83" w16cid:durableId="1986470534">
    <w:abstractNumId w:val="10"/>
  </w:num>
  <w:num w:numId="84" w16cid:durableId="778380463">
    <w:abstractNumId w:val="47"/>
  </w:num>
  <w:num w:numId="85" w16cid:durableId="514616349">
    <w:abstractNumId w:val="46"/>
  </w:num>
  <w:num w:numId="86" w16cid:durableId="936987921">
    <w:abstractNumId w:val="15"/>
  </w:num>
  <w:num w:numId="87" w16cid:durableId="689796886">
    <w:abstractNumId w:val="45"/>
  </w:num>
  <w:num w:numId="88" w16cid:durableId="1746416362">
    <w:abstractNumId w:val="63"/>
  </w:num>
  <w:num w:numId="89" w16cid:durableId="1364476202">
    <w:abstractNumId w:val="5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C16"/>
    <w:rsid w:val="00116CC7"/>
    <w:rsid w:val="001508A0"/>
    <w:rsid w:val="0015580A"/>
    <w:rsid w:val="0016721C"/>
    <w:rsid w:val="001879E4"/>
    <w:rsid w:val="001B2A82"/>
    <w:rsid w:val="001F73C0"/>
    <w:rsid w:val="00206B57"/>
    <w:rsid w:val="0022548A"/>
    <w:rsid w:val="00227F35"/>
    <w:rsid w:val="002777A9"/>
    <w:rsid w:val="002E0A7C"/>
    <w:rsid w:val="00321ED7"/>
    <w:rsid w:val="003E32A6"/>
    <w:rsid w:val="003E350C"/>
    <w:rsid w:val="00472098"/>
    <w:rsid w:val="0048033A"/>
    <w:rsid w:val="004844F6"/>
    <w:rsid w:val="00504CD7"/>
    <w:rsid w:val="0055347B"/>
    <w:rsid w:val="005F67F0"/>
    <w:rsid w:val="006047B2"/>
    <w:rsid w:val="006249C7"/>
    <w:rsid w:val="00671500"/>
    <w:rsid w:val="0067758C"/>
    <w:rsid w:val="006E7854"/>
    <w:rsid w:val="006F7A31"/>
    <w:rsid w:val="00735E30"/>
    <w:rsid w:val="007446B1"/>
    <w:rsid w:val="00792953"/>
    <w:rsid w:val="00854E1A"/>
    <w:rsid w:val="00890F0D"/>
    <w:rsid w:val="008A2404"/>
    <w:rsid w:val="008C4F40"/>
    <w:rsid w:val="008F69A2"/>
    <w:rsid w:val="00931C9B"/>
    <w:rsid w:val="00955C16"/>
    <w:rsid w:val="009B7BF2"/>
    <w:rsid w:val="009E3E3E"/>
    <w:rsid w:val="009F7684"/>
    <w:rsid w:val="00A44751"/>
    <w:rsid w:val="00AB1F45"/>
    <w:rsid w:val="00B54AE9"/>
    <w:rsid w:val="00BB0B5C"/>
    <w:rsid w:val="00D06534"/>
    <w:rsid w:val="00D50CC2"/>
    <w:rsid w:val="00D81B3C"/>
    <w:rsid w:val="00DB1FC1"/>
    <w:rsid w:val="00DE201A"/>
    <w:rsid w:val="00DE3F41"/>
    <w:rsid w:val="00EA2FF0"/>
    <w:rsid w:val="00EC30AE"/>
    <w:rsid w:val="00F42E0E"/>
    <w:rsid w:val="00FA438C"/>
    <w:rsid w:val="00FC2345"/>
    <w:rsid w:val="00FE706B"/>
    <w:rsid w:val="00FF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."/>
  <w:listSeparator w:val=","/>
  <w14:docId w14:val="1A3FA5D0"/>
  <w15:docId w15:val="{C05208FC-F8F7-4B2D-9125-06ABAFEB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FF0"/>
    <w:pPr>
      <w:bidi w:val="0"/>
      <w:spacing w:after="0" w:line="240" w:lineRule="auto"/>
      <w:ind w:left="720" w:hanging="360"/>
      <w:contextualSpacing/>
    </w:pPr>
    <w:rPr>
      <w:rFonts w:ascii="Tahoma" w:eastAsia="Calibri" w:hAnsi="Tahoma" w:cs="Arial"/>
      <w:sz w:val="18"/>
    </w:rPr>
  </w:style>
  <w:style w:type="paragraph" w:styleId="NormalWeb">
    <w:name w:val="Normal (Web)"/>
    <w:basedOn w:val="Normal"/>
    <w:rsid w:val="00EA2F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2FF0"/>
    <w:rPr>
      <w:i/>
      <w:iCs/>
    </w:rPr>
  </w:style>
  <w:style w:type="table" w:styleId="TableGrid">
    <w:name w:val="Table Grid"/>
    <w:basedOn w:val="TableNormal"/>
    <w:uiPriority w:val="59"/>
    <w:rsid w:val="00EA2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EA2FF0"/>
  </w:style>
  <w:style w:type="character" w:styleId="Hyperlink">
    <w:name w:val="Hyperlink"/>
    <w:basedOn w:val="DefaultParagraphFont"/>
    <w:rsid w:val="00EA2F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1B3C"/>
    <w:pPr>
      <w:bidi/>
      <w:spacing w:after="0" w:line="240" w:lineRule="auto"/>
    </w:pPr>
  </w:style>
  <w:style w:type="paragraph" w:styleId="Header">
    <w:name w:val="header"/>
    <w:basedOn w:val="Normal"/>
    <w:link w:val="HeaderChar"/>
    <w:unhideWhenUsed/>
    <w:rsid w:val="00167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721C"/>
  </w:style>
  <w:style w:type="paragraph" w:styleId="Footer">
    <w:name w:val="footer"/>
    <w:basedOn w:val="Normal"/>
    <w:link w:val="FooterChar"/>
    <w:uiPriority w:val="99"/>
    <w:semiHidden/>
    <w:unhideWhenUsed/>
    <w:rsid w:val="00167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21C"/>
  </w:style>
  <w:style w:type="paragraph" w:styleId="Title">
    <w:name w:val="Title"/>
    <w:basedOn w:val="Normal"/>
    <w:next w:val="Normal"/>
    <w:link w:val="TitleChar"/>
    <w:autoRedefine/>
    <w:uiPriority w:val="10"/>
    <w:qFormat/>
    <w:rsid w:val="00DE201A"/>
    <w:pPr>
      <w:bidi w:val="0"/>
      <w:spacing w:after="0" w:line="240" w:lineRule="auto"/>
      <w:ind w:right="144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60"/>
      <w:szCs w:val="188"/>
    </w:rPr>
  </w:style>
  <w:style w:type="character" w:customStyle="1" w:styleId="TitleChar">
    <w:name w:val="Title Char"/>
    <w:basedOn w:val="DefaultParagraphFont"/>
    <w:link w:val="Title"/>
    <w:uiPriority w:val="10"/>
    <w:rsid w:val="00DE201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60"/>
      <w:szCs w:val="18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73C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73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73C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73C0"/>
    <w:rPr>
      <w:rFonts w:ascii="Arial" w:hAnsi="Arial" w:cs="Arial"/>
      <w:vanish/>
      <w:sz w:val="16"/>
      <w:szCs w:val="16"/>
    </w:rPr>
  </w:style>
  <w:style w:type="paragraph" w:customStyle="1" w:styleId="Normal1">
    <w:name w:val="Normal1"/>
    <w:rsid w:val="008C4F40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control" Target="activeX/activeX149.xml"/><Relationship Id="rId21" Type="http://schemas.openxmlformats.org/officeDocument/2006/relationships/image" Target="media/image9.wmf"/><Relationship Id="rId63" Type="http://schemas.openxmlformats.org/officeDocument/2006/relationships/control" Target="activeX/activeX28.xml"/><Relationship Id="rId159" Type="http://schemas.openxmlformats.org/officeDocument/2006/relationships/control" Target="activeX/activeX77.xml"/><Relationship Id="rId324" Type="http://schemas.openxmlformats.org/officeDocument/2006/relationships/image" Target="media/image155.wmf"/><Relationship Id="rId366" Type="http://schemas.openxmlformats.org/officeDocument/2006/relationships/control" Target="activeX/activeX185.xml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289" Type="http://schemas.openxmlformats.org/officeDocument/2006/relationships/control" Target="activeX/activeX143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control" Target="activeX/activeX23.xml"/><Relationship Id="rId74" Type="http://schemas.openxmlformats.org/officeDocument/2006/relationships/control" Target="activeX/activeX34.xml"/><Relationship Id="rId128" Type="http://schemas.openxmlformats.org/officeDocument/2006/relationships/control" Target="activeX/activeX61.xml"/><Relationship Id="rId149" Type="http://schemas.openxmlformats.org/officeDocument/2006/relationships/control" Target="activeX/activeX72.xml"/><Relationship Id="rId314" Type="http://schemas.openxmlformats.org/officeDocument/2006/relationships/image" Target="media/image151.wmf"/><Relationship Id="rId335" Type="http://schemas.openxmlformats.org/officeDocument/2006/relationships/control" Target="activeX/activeX169.xml"/><Relationship Id="rId356" Type="http://schemas.openxmlformats.org/officeDocument/2006/relationships/control" Target="activeX/activeX180.xml"/><Relationship Id="rId377" Type="http://schemas.openxmlformats.org/officeDocument/2006/relationships/image" Target="media/image181.wmf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control" Target="activeX/activeX88.xml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control" Target="activeX/activeX127.xml"/><Relationship Id="rId279" Type="http://schemas.openxmlformats.org/officeDocument/2006/relationships/control" Target="activeX/activeX138.xml"/><Relationship Id="rId22" Type="http://schemas.openxmlformats.org/officeDocument/2006/relationships/control" Target="activeX/activeX7.xml"/><Relationship Id="rId43" Type="http://schemas.openxmlformats.org/officeDocument/2006/relationships/control" Target="activeX/activeX18.xml"/><Relationship Id="rId64" Type="http://schemas.openxmlformats.org/officeDocument/2006/relationships/image" Target="media/image30.wmf"/><Relationship Id="rId118" Type="http://schemas.openxmlformats.org/officeDocument/2006/relationships/control" Target="activeX/activeX56.xml"/><Relationship Id="rId139" Type="http://schemas.openxmlformats.org/officeDocument/2006/relationships/control" Target="activeX/activeX67.xml"/><Relationship Id="rId290" Type="http://schemas.openxmlformats.org/officeDocument/2006/relationships/image" Target="media/image141.wmf"/><Relationship Id="rId304" Type="http://schemas.openxmlformats.org/officeDocument/2006/relationships/image" Target="media/image147.wmf"/><Relationship Id="rId325" Type="http://schemas.openxmlformats.org/officeDocument/2006/relationships/control" Target="activeX/activeX164.xml"/><Relationship Id="rId346" Type="http://schemas.openxmlformats.org/officeDocument/2006/relationships/image" Target="media/image166.wmf"/><Relationship Id="rId367" Type="http://schemas.openxmlformats.org/officeDocument/2006/relationships/image" Target="media/image176.wmf"/><Relationship Id="rId388" Type="http://schemas.openxmlformats.org/officeDocument/2006/relationships/control" Target="activeX/activeX196.xml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control" Target="activeX/activeX83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ontrol" Target="activeX/activeX111.xml"/><Relationship Id="rId248" Type="http://schemas.openxmlformats.org/officeDocument/2006/relationships/control" Target="activeX/activeX122.xml"/><Relationship Id="rId269" Type="http://schemas.openxmlformats.org/officeDocument/2006/relationships/control" Target="activeX/activeX133.xml"/><Relationship Id="rId12" Type="http://schemas.openxmlformats.org/officeDocument/2006/relationships/control" Target="activeX/activeX2.xml"/><Relationship Id="rId33" Type="http://schemas.openxmlformats.org/officeDocument/2006/relationships/control" Target="activeX/activeX13.xml"/><Relationship Id="rId108" Type="http://schemas.openxmlformats.org/officeDocument/2006/relationships/control" Target="activeX/activeX51.xml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315" Type="http://schemas.openxmlformats.org/officeDocument/2006/relationships/control" Target="activeX/activeX158.xml"/><Relationship Id="rId336" Type="http://schemas.openxmlformats.org/officeDocument/2006/relationships/image" Target="media/image161.wmf"/><Relationship Id="rId357" Type="http://schemas.openxmlformats.org/officeDocument/2006/relationships/image" Target="media/image171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control" Target="activeX/activeX45.xml"/><Relationship Id="rId140" Type="http://schemas.openxmlformats.org/officeDocument/2006/relationships/image" Target="media/image67.wmf"/><Relationship Id="rId161" Type="http://schemas.openxmlformats.org/officeDocument/2006/relationships/control" Target="activeX/activeX78.xml"/><Relationship Id="rId182" Type="http://schemas.openxmlformats.org/officeDocument/2006/relationships/image" Target="media/image88.wmf"/><Relationship Id="rId217" Type="http://schemas.openxmlformats.org/officeDocument/2006/relationships/control" Target="activeX/activeX106.xml"/><Relationship Id="rId378" Type="http://schemas.openxmlformats.org/officeDocument/2006/relationships/control" Target="activeX/activeX191.xml"/><Relationship Id="rId6" Type="http://schemas.openxmlformats.org/officeDocument/2006/relationships/endnotes" Target="endnotes.xml"/><Relationship Id="rId238" Type="http://schemas.openxmlformats.org/officeDocument/2006/relationships/control" Target="activeX/activeX117.xml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control" Target="activeX/activeX144.xml"/><Relationship Id="rId305" Type="http://schemas.openxmlformats.org/officeDocument/2006/relationships/control" Target="activeX/activeX152.xml"/><Relationship Id="rId326" Type="http://schemas.openxmlformats.org/officeDocument/2006/relationships/image" Target="media/image156.wmf"/><Relationship Id="rId347" Type="http://schemas.openxmlformats.org/officeDocument/2006/relationships/control" Target="activeX/activeX175.xml"/><Relationship Id="rId44" Type="http://schemas.openxmlformats.org/officeDocument/2006/relationships/image" Target="media/image20.wmf"/><Relationship Id="rId65" Type="http://schemas.openxmlformats.org/officeDocument/2006/relationships/control" Target="activeX/activeX29.xml"/><Relationship Id="rId86" Type="http://schemas.openxmlformats.org/officeDocument/2006/relationships/control" Target="activeX/activeX40.xml"/><Relationship Id="rId130" Type="http://schemas.openxmlformats.org/officeDocument/2006/relationships/control" Target="activeX/activeX62.xml"/><Relationship Id="rId151" Type="http://schemas.openxmlformats.org/officeDocument/2006/relationships/control" Target="activeX/activeX73.xml"/><Relationship Id="rId368" Type="http://schemas.openxmlformats.org/officeDocument/2006/relationships/control" Target="activeX/activeX186.xml"/><Relationship Id="rId389" Type="http://schemas.openxmlformats.org/officeDocument/2006/relationships/image" Target="media/image187.wmf"/><Relationship Id="rId172" Type="http://schemas.openxmlformats.org/officeDocument/2006/relationships/image" Target="media/image83.wmf"/><Relationship Id="rId193" Type="http://schemas.openxmlformats.org/officeDocument/2006/relationships/control" Target="activeX/activeX94.xml"/><Relationship Id="rId207" Type="http://schemas.openxmlformats.org/officeDocument/2006/relationships/control" Target="activeX/activeX101.xml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control" Target="activeX/activeX128.xml"/><Relationship Id="rId281" Type="http://schemas.openxmlformats.org/officeDocument/2006/relationships/control" Target="activeX/activeX139.xml"/><Relationship Id="rId316" Type="http://schemas.openxmlformats.org/officeDocument/2006/relationships/control" Target="activeX/activeX159.xml"/><Relationship Id="rId337" Type="http://schemas.openxmlformats.org/officeDocument/2006/relationships/control" Target="activeX/activeX170.xml"/><Relationship Id="rId34" Type="http://schemas.openxmlformats.org/officeDocument/2006/relationships/image" Target="media/image15.wmf"/><Relationship Id="rId55" Type="http://schemas.openxmlformats.org/officeDocument/2006/relationships/control" Target="activeX/activeX24.xml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20" Type="http://schemas.openxmlformats.org/officeDocument/2006/relationships/control" Target="activeX/activeX57.xml"/><Relationship Id="rId141" Type="http://schemas.openxmlformats.org/officeDocument/2006/relationships/control" Target="activeX/activeX68.xml"/><Relationship Id="rId358" Type="http://schemas.openxmlformats.org/officeDocument/2006/relationships/control" Target="activeX/activeX181.xml"/><Relationship Id="rId379" Type="http://schemas.openxmlformats.org/officeDocument/2006/relationships/image" Target="media/image182.wmf"/><Relationship Id="rId7" Type="http://schemas.openxmlformats.org/officeDocument/2006/relationships/image" Target="media/image1.png"/><Relationship Id="rId162" Type="http://schemas.openxmlformats.org/officeDocument/2006/relationships/image" Target="media/image78.wmf"/><Relationship Id="rId183" Type="http://schemas.openxmlformats.org/officeDocument/2006/relationships/control" Target="activeX/activeX89.xml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390" Type="http://schemas.openxmlformats.org/officeDocument/2006/relationships/control" Target="activeX/activeX197.xml"/><Relationship Id="rId250" Type="http://schemas.openxmlformats.org/officeDocument/2006/relationships/control" Target="activeX/activeX123.xml"/><Relationship Id="rId271" Type="http://schemas.openxmlformats.org/officeDocument/2006/relationships/control" Target="activeX/activeX134.xml"/><Relationship Id="rId292" Type="http://schemas.openxmlformats.org/officeDocument/2006/relationships/image" Target="media/image142.wmf"/><Relationship Id="rId306" Type="http://schemas.openxmlformats.org/officeDocument/2006/relationships/control" Target="activeX/activeX153.xml"/><Relationship Id="rId24" Type="http://schemas.openxmlformats.org/officeDocument/2006/relationships/control" Target="activeX/activeX8.xml"/><Relationship Id="rId45" Type="http://schemas.openxmlformats.org/officeDocument/2006/relationships/control" Target="activeX/activeX19.xml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control" Target="activeX/activeX52.xml"/><Relationship Id="rId131" Type="http://schemas.openxmlformats.org/officeDocument/2006/relationships/image" Target="media/image63.wmf"/><Relationship Id="rId327" Type="http://schemas.openxmlformats.org/officeDocument/2006/relationships/control" Target="activeX/activeX165.xml"/><Relationship Id="rId348" Type="http://schemas.openxmlformats.org/officeDocument/2006/relationships/image" Target="media/image167.wmf"/><Relationship Id="rId369" Type="http://schemas.openxmlformats.org/officeDocument/2006/relationships/image" Target="media/image177.wmf"/><Relationship Id="rId152" Type="http://schemas.openxmlformats.org/officeDocument/2006/relationships/image" Target="media/image73.wmf"/><Relationship Id="rId173" Type="http://schemas.openxmlformats.org/officeDocument/2006/relationships/control" Target="activeX/activeX84.xml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control" Target="activeX/activeX112.xml"/><Relationship Id="rId380" Type="http://schemas.openxmlformats.org/officeDocument/2006/relationships/control" Target="activeX/activeX192.xml"/><Relationship Id="rId240" Type="http://schemas.openxmlformats.org/officeDocument/2006/relationships/control" Target="activeX/activeX118.xml"/><Relationship Id="rId261" Type="http://schemas.openxmlformats.org/officeDocument/2006/relationships/image" Target="media/image127.wmf"/><Relationship Id="rId14" Type="http://schemas.openxmlformats.org/officeDocument/2006/relationships/control" Target="activeX/activeX3.xml"/><Relationship Id="rId35" Type="http://schemas.openxmlformats.org/officeDocument/2006/relationships/control" Target="activeX/activeX14.xml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282" Type="http://schemas.openxmlformats.org/officeDocument/2006/relationships/image" Target="media/image137.wmf"/><Relationship Id="rId317" Type="http://schemas.openxmlformats.org/officeDocument/2006/relationships/control" Target="activeX/activeX160.xml"/><Relationship Id="rId338" Type="http://schemas.openxmlformats.org/officeDocument/2006/relationships/image" Target="media/image162.wmf"/><Relationship Id="rId359" Type="http://schemas.openxmlformats.org/officeDocument/2006/relationships/image" Target="media/image172.wmf"/><Relationship Id="rId8" Type="http://schemas.openxmlformats.org/officeDocument/2006/relationships/image" Target="media/image2.png"/><Relationship Id="rId98" Type="http://schemas.openxmlformats.org/officeDocument/2006/relationships/control" Target="activeX/activeX46.xml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control" Target="activeX/activeX79.xml"/><Relationship Id="rId184" Type="http://schemas.openxmlformats.org/officeDocument/2006/relationships/image" Target="media/image89.wmf"/><Relationship Id="rId219" Type="http://schemas.openxmlformats.org/officeDocument/2006/relationships/control" Target="activeX/activeX107.xml"/><Relationship Id="rId370" Type="http://schemas.openxmlformats.org/officeDocument/2006/relationships/control" Target="activeX/activeX187.xml"/><Relationship Id="rId391" Type="http://schemas.openxmlformats.org/officeDocument/2006/relationships/image" Target="media/image188.wmf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control" Target="activeX/activeX30.xml"/><Relationship Id="rId272" Type="http://schemas.openxmlformats.org/officeDocument/2006/relationships/image" Target="media/image132.wmf"/><Relationship Id="rId293" Type="http://schemas.openxmlformats.org/officeDocument/2006/relationships/control" Target="activeX/activeX145.xml"/><Relationship Id="rId307" Type="http://schemas.openxmlformats.org/officeDocument/2006/relationships/image" Target="media/image148.wmf"/><Relationship Id="rId328" Type="http://schemas.openxmlformats.org/officeDocument/2006/relationships/image" Target="media/image157.wmf"/><Relationship Id="rId349" Type="http://schemas.openxmlformats.org/officeDocument/2006/relationships/control" Target="activeX/activeX176.xml"/><Relationship Id="rId88" Type="http://schemas.openxmlformats.org/officeDocument/2006/relationships/control" Target="activeX/activeX41.xml"/><Relationship Id="rId111" Type="http://schemas.openxmlformats.org/officeDocument/2006/relationships/image" Target="media/image53.wmf"/><Relationship Id="rId132" Type="http://schemas.openxmlformats.org/officeDocument/2006/relationships/control" Target="activeX/activeX63.xml"/><Relationship Id="rId153" Type="http://schemas.openxmlformats.org/officeDocument/2006/relationships/control" Target="activeX/activeX74.xml"/><Relationship Id="rId174" Type="http://schemas.openxmlformats.org/officeDocument/2006/relationships/image" Target="media/image84.wmf"/><Relationship Id="rId195" Type="http://schemas.openxmlformats.org/officeDocument/2006/relationships/control" Target="activeX/activeX95.xml"/><Relationship Id="rId209" Type="http://schemas.openxmlformats.org/officeDocument/2006/relationships/control" Target="activeX/activeX102.xml"/><Relationship Id="rId360" Type="http://schemas.openxmlformats.org/officeDocument/2006/relationships/control" Target="activeX/activeX182.xml"/><Relationship Id="rId381" Type="http://schemas.openxmlformats.org/officeDocument/2006/relationships/image" Target="media/image183.wmf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control" Target="activeX/activeX25.xml"/><Relationship Id="rId262" Type="http://schemas.openxmlformats.org/officeDocument/2006/relationships/control" Target="activeX/activeX129.xml"/><Relationship Id="rId283" Type="http://schemas.openxmlformats.org/officeDocument/2006/relationships/control" Target="activeX/activeX140.xml"/><Relationship Id="rId318" Type="http://schemas.openxmlformats.org/officeDocument/2006/relationships/image" Target="media/image152.wmf"/><Relationship Id="rId339" Type="http://schemas.openxmlformats.org/officeDocument/2006/relationships/control" Target="activeX/activeX171.xml"/><Relationship Id="rId78" Type="http://schemas.openxmlformats.org/officeDocument/2006/relationships/control" Target="activeX/activeX36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8.xml"/><Relationship Id="rId143" Type="http://schemas.openxmlformats.org/officeDocument/2006/relationships/control" Target="activeX/activeX69.xml"/><Relationship Id="rId164" Type="http://schemas.openxmlformats.org/officeDocument/2006/relationships/image" Target="media/image79.wmf"/><Relationship Id="rId185" Type="http://schemas.openxmlformats.org/officeDocument/2006/relationships/control" Target="activeX/activeX90.xml"/><Relationship Id="rId350" Type="http://schemas.openxmlformats.org/officeDocument/2006/relationships/image" Target="media/image168.wmf"/><Relationship Id="rId371" Type="http://schemas.openxmlformats.org/officeDocument/2006/relationships/image" Target="media/image178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control" Target="activeX/activeX198.xml"/><Relationship Id="rId26" Type="http://schemas.openxmlformats.org/officeDocument/2006/relationships/control" Target="activeX/activeX9.xml"/><Relationship Id="rId231" Type="http://schemas.openxmlformats.org/officeDocument/2006/relationships/control" Target="activeX/activeX113.xml"/><Relationship Id="rId252" Type="http://schemas.openxmlformats.org/officeDocument/2006/relationships/control" Target="activeX/activeX124.xml"/><Relationship Id="rId273" Type="http://schemas.openxmlformats.org/officeDocument/2006/relationships/control" Target="activeX/activeX135.xml"/><Relationship Id="rId294" Type="http://schemas.openxmlformats.org/officeDocument/2006/relationships/control" Target="activeX/activeX146.xml"/><Relationship Id="rId308" Type="http://schemas.openxmlformats.org/officeDocument/2006/relationships/control" Target="activeX/activeX154.xml"/><Relationship Id="rId329" Type="http://schemas.openxmlformats.org/officeDocument/2006/relationships/control" Target="activeX/activeX166.xml"/><Relationship Id="rId47" Type="http://schemas.openxmlformats.org/officeDocument/2006/relationships/control" Target="activeX/activeX20.xml"/><Relationship Id="rId68" Type="http://schemas.openxmlformats.org/officeDocument/2006/relationships/control" Target="activeX/activeX31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control" Target="activeX/activeX85.xml"/><Relationship Id="rId340" Type="http://schemas.openxmlformats.org/officeDocument/2006/relationships/image" Target="media/image163.wmf"/><Relationship Id="rId361" Type="http://schemas.openxmlformats.org/officeDocument/2006/relationships/image" Target="media/image173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control" Target="activeX/activeX193.xml"/><Relationship Id="rId16" Type="http://schemas.openxmlformats.org/officeDocument/2006/relationships/control" Target="activeX/activeX4.xml"/><Relationship Id="rId221" Type="http://schemas.openxmlformats.org/officeDocument/2006/relationships/control" Target="activeX/activeX108.xml"/><Relationship Id="rId242" Type="http://schemas.openxmlformats.org/officeDocument/2006/relationships/control" Target="activeX/activeX119.xml"/><Relationship Id="rId263" Type="http://schemas.openxmlformats.org/officeDocument/2006/relationships/control" Target="activeX/activeX130.xml"/><Relationship Id="rId284" Type="http://schemas.openxmlformats.org/officeDocument/2006/relationships/image" Target="media/image138.wmf"/><Relationship Id="rId319" Type="http://schemas.openxmlformats.org/officeDocument/2006/relationships/control" Target="activeX/activeX161.xml"/><Relationship Id="rId37" Type="http://schemas.openxmlformats.org/officeDocument/2006/relationships/control" Target="activeX/activeX15.xml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control" Target="activeX/activeX48.xml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8.wmf"/><Relationship Id="rId90" Type="http://schemas.openxmlformats.org/officeDocument/2006/relationships/control" Target="activeX/activeX42.xml"/><Relationship Id="rId165" Type="http://schemas.openxmlformats.org/officeDocument/2006/relationships/control" Target="activeX/activeX80.xml"/><Relationship Id="rId186" Type="http://schemas.openxmlformats.org/officeDocument/2006/relationships/image" Target="media/image90.wmf"/><Relationship Id="rId351" Type="http://schemas.openxmlformats.org/officeDocument/2006/relationships/control" Target="activeX/activeX177.xml"/><Relationship Id="rId372" Type="http://schemas.openxmlformats.org/officeDocument/2006/relationships/control" Target="activeX/activeX188.xml"/><Relationship Id="rId393" Type="http://schemas.openxmlformats.org/officeDocument/2006/relationships/image" Target="media/image189.wmf"/><Relationship Id="rId211" Type="http://schemas.openxmlformats.org/officeDocument/2006/relationships/control" Target="activeX/activeX103.xml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4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4.xml"/><Relationship Id="rId320" Type="http://schemas.openxmlformats.org/officeDocument/2006/relationships/image" Target="media/image153.wmf"/><Relationship Id="rId80" Type="http://schemas.openxmlformats.org/officeDocument/2006/relationships/control" Target="activeX/activeX37.xml"/><Relationship Id="rId155" Type="http://schemas.openxmlformats.org/officeDocument/2006/relationships/control" Target="activeX/activeX75.xml"/><Relationship Id="rId176" Type="http://schemas.openxmlformats.org/officeDocument/2006/relationships/image" Target="media/image85.wmf"/><Relationship Id="rId197" Type="http://schemas.openxmlformats.org/officeDocument/2006/relationships/control" Target="activeX/activeX96.xml"/><Relationship Id="rId341" Type="http://schemas.openxmlformats.org/officeDocument/2006/relationships/control" Target="activeX/activeX172.xml"/><Relationship Id="rId362" Type="http://schemas.openxmlformats.org/officeDocument/2006/relationships/control" Target="activeX/activeX183.xml"/><Relationship Id="rId383" Type="http://schemas.openxmlformats.org/officeDocument/2006/relationships/image" Target="media/image184.wmf"/><Relationship Id="rId201" Type="http://schemas.openxmlformats.org/officeDocument/2006/relationships/control" Target="activeX/activeX98.xml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control" Target="activeX/activeX141.xml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control" Target="activeX/activeX26.xml"/><Relationship Id="rId103" Type="http://schemas.openxmlformats.org/officeDocument/2006/relationships/image" Target="media/image49.wmf"/><Relationship Id="rId124" Type="http://schemas.openxmlformats.org/officeDocument/2006/relationships/control" Target="activeX/activeX59.xml"/><Relationship Id="rId310" Type="http://schemas.openxmlformats.org/officeDocument/2006/relationships/control" Target="activeX/activeX155.xml"/><Relationship Id="rId70" Type="http://schemas.openxmlformats.org/officeDocument/2006/relationships/control" Target="activeX/activeX32.xml"/><Relationship Id="rId91" Type="http://schemas.openxmlformats.org/officeDocument/2006/relationships/image" Target="media/image43.wmf"/><Relationship Id="rId145" Type="http://schemas.openxmlformats.org/officeDocument/2006/relationships/control" Target="activeX/activeX70.xml"/><Relationship Id="rId166" Type="http://schemas.openxmlformats.org/officeDocument/2006/relationships/image" Target="media/image80.wmf"/><Relationship Id="rId187" Type="http://schemas.openxmlformats.org/officeDocument/2006/relationships/control" Target="activeX/activeX91.xml"/><Relationship Id="rId331" Type="http://schemas.openxmlformats.org/officeDocument/2006/relationships/control" Target="activeX/activeX167.xml"/><Relationship Id="rId352" Type="http://schemas.openxmlformats.org/officeDocument/2006/relationships/image" Target="media/image169.wmf"/><Relationship Id="rId373" Type="http://schemas.openxmlformats.org/officeDocument/2006/relationships/image" Target="media/image179.wmf"/><Relationship Id="rId394" Type="http://schemas.openxmlformats.org/officeDocument/2006/relationships/control" Target="activeX/activeX199.xml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control" Target="activeX/activeX114.xml"/><Relationship Id="rId254" Type="http://schemas.openxmlformats.org/officeDocument/2006/relationships/control" Target="activeX/activeX125.xml"/><Relationship Id="rId28" Type="http://schemas.openxmlformats.org/officeDocument/2006/relationships/control" Target="activeX/activeX10.xml"/><Relationship Id="rId49" Type="http://schemas.openxmlformats.org/officeDocument/2006/relationships/control" Target="activeX/activeX21.xml"/><Relationship Id="rId114" Type="http://schemas.openxmlformats.org/officeDocument/2006/relationships/control" Target="activeX/activeX54.xml"/><Relationship Id="rId275" Type="http://schemas.openxmlformats.org/officeDocument/2006/relationships/control" Target="activeX/activeX136.xml"/><Relationship Id="rId296" Type="http://schemas.openxmlformats.org/officeDocument/2006/relationships/control" Target="activeX/activeX147.xml"/><Relationship Id="rId300" Type="http://schemas.openxmlformats.org/officeDocument/2006/relationships/image" Target="media/image145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control" Target="activeX/activeX86.xml"/><Relationship Id="rId198" Type="http://schemas.openxmlformats.org/officeDocument/2006/relationships/image" Target="media/image96.wmf"/><Relationship Id="rId321" Type="http://schemas.openxmlformats.org/officeDocument/2006/relationships/control" Target="activeX/activeX162.xml"/><Relationship Id="rId342" Type="http://schemas.openxmlformats.org/officeDocument/2006/relationships/image" Target="media/image164.wmf"/><Relationship Id="rId363" Type="http://schemas.openxmlformats.org/officeDocument/2006/relationships/image" Target="media/image174.wmf"/><Relationship Id="rId384" Type="http://schemas.openxmlformats.org/officeDocument/2006/relationships/control" Target="activeX/activeX194.xml"/><Relationship Id="rId202" Type="http://schemas.openxmlformats.org/officeDocument/2006/relationships/image" Target="media/image98.wmf"/><Relationship Id="rId223" Type="http://schemas.openxmlformats.org/officeDocument/2006/relationships/control" Target="activeX/activeX109.xml"/><Relationship Id="rId244" Type="http://schemas.openxmlformats.org/officeDocument/2006/relationships/control" Target="activeX/activeX120.xml"/><Relationship Id="rId18" Type="http://schemas.openxmlformats.org/officeDocument/2006/relationships/control" Target="activeX/activeX5.xml"/><Relationship Id="rId39" Type="http://schemas.openxmlformats.org/officeDocument/2006/relationships/control" Target="activeX/activeX16.xml"/><Relationship Id="rId265" Type="http://schemas.openxmlformats.org/officeDocument/2006/relationships/control" Target="activeX/activeX131.xml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control" Target="activeX/activeX49.xml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control" Target="activeX/activeX81.xml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332" Type="http://schemas.openxmlformats.org/officeDocument/2006/relationships/image" Target="media/image159.wmf"/><Relationship Id="rId353" Type="http://schemas.openxmlformats.org/officeDocument/2006/relationships/control" Target="activeX/activeX178.xml"/><Relationship Id="rId374" Type="http://schemas.openxmlformats.org/officeDocument/2006/relationships/control" Target="activeX/activeX189.xml"/><Relationship Id="rId395" Type="http://schemas.openxmlformats.org/officeDocument/2006/relationships/image" Target="media/image190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13" Type="http://schemas.openxmlformats.org/officeDocument/2006/relationships/control" Target="activeX/activeX104.xml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control" Target="activeX/activeX65.xml"/><Relationship Id="rId157" Type="http://schemas.openxmlformats.org/officeDocument/2006/relationships/control" Target="activeX/activeX76.xml"/><Relationship Id="rId178" Type="http://schemas.openxmlformats.org/officeDocument/2006/relationships/image" Target="media/image86.wmf"/><Relationship Id="rId301" Type="http://schemas.openxmlformats.org/officeDocument/2006/relationships/control" Target="activeX/activeX150.xml"/><Relationship Id="rId322" Type="http://schemas.openxmlformats.org/officeDocument/2006/relationships/image" Target="media/image154.wmf"/><Relationship Id="rId343" Type="http://schemas.openxmlformats.org/officeDocument/2006/relationships/control" Target="activeX/activeX173.xml"/><Relationship Id="rId364" Type="http://schemas.openxmlformats.org/officeDocument/2006/relationships/control" Target="activeX/activeX184.xml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99" Type="http://schemas.openxmlformats.org/officeDocument/2006/relationships/control" Target="activeX/activeX97.xml"/><Relationship Id="rId203" Type="http://schemas.openxmlformats.org/officeDocument/2006/relationships/control" Target="activeX/activeX99.xml"/><Relationship Id="rId385" Type="http://schemas.openxmlformats.org/officeDocument/2006/relationships/image" Target="media/image185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control" Target="activeX/activeX142.xml"/><Relationship Id="rId30" Type="http://schemas.openxmlformats.org/officeDocument/2006/relationships/control" Target="activeX/activeX11.xml"/><Relationship Id="rId105" Type="http://schemas.openxmlformats.org/officeDocument/2006/relationships/image" Target="media/image50.wmf"/><Relationship Id="rId126" Type="http://schemas.openxmlformats.org/officeDocument/2006/relationships/control" Target="activeX/activeX60.xml"/><Relationship Id="rId147" Type="http://schemas.openxmlformats.org/officeDocument/2006/relationships/control" Target="activeX/activeX71.xml"/><Relationship Id="rId168" Type="http://schemas.openxmlformats.org/officeDocument/2006/relationships/image" Target="media/image81.wmf"/><Relationship Id="rId312" Type="http://schemas.openxmlformats.org/officeDocument/2006/relationships/control" Target="activeX/activeX156.xml"/><Relationship Id="rId333" Type="http://schemas.openxmlformats.org/officeDocument/2006/relationships/control" Target="activeX/activeX168.xml"/><Relationship Id="rId354" Type="http://schemas.openxmlformats.org/officeDocument/2006/relationships/control" Target="activeX/activeX179.xml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189" Type="http://schemas.openxmlformats.org/officeDocument/2006/relationships/control" Target="activeX/activeX92.xml"/><Relationship Id="rId375" Type="http://schemas.openxmlformats.org/officeDocument/2006/relationships/image" Target="media/image180.wmf"/><Relationship Id="rId396" Type="http://schemas.openxmlformats.org/officeDocument/2006/relationships/control" Target="activeX/activeX200.xml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control" Target="activeX/activeX115.xml"/><Relationship Id="rId256" Type="http://schemas.openxmlformats.org/officeDocument/2006/relationships/control" Target="activeX/activeX126.xml"/><Relationship Id="rId277" Type="http://schemas.openxmlformats.org/officeDocument/2006/relationships/control" Target="activeX/activeX137.xml"/><Relationship Id="rId298" Type="http://schemas.openxmlformats.org/officeDocument/2006/relationships/control" Target="activeX/activeX148.xml"/><Relationship Id="rId116" Type="http://schemas.openxmlformats.org/officeDocument/2006/relationships/control" Target="activeX/activeX55.xml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image" Target="media/image146.wmf"/><Relationship Id="rId323" Type="http://schemas.openxmlformats.org/officeDocument/2006/relationships/control" Target="activeX/activeX163.xml"/><Relationship Id="rId344" Type="http://schemas.openxmlformats.org/officeDocument/2006/relationships/image" Target="media/image165.wmf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control" Target="activeX/activeX87.xml"/><Relationship Id="rId365" Type="http://schemas.openxmlformats.org/officeDocument/2006/relationships/image" Target="media/image175.wmf"/><Relationship Id="rId386" Type="http://schemas.openxmlformats.org/officeDocument/2006/relationships/control" Target="activeX/activeX195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control" Target="activeX/activeX110.xml"/><Relationship Id="rId246" Type="http://schemas.openxmlformats.org/officeDocument/2006/relationships/control" Target="activeX/activeX121.xml"/><Relationship Id="rId267" Type="http://schemas.openxmlformats.org/officeDocument/2006/relationships/control" Target="activeX/activeX132.xml"/><Relationship Id="rId288" Type="http://schemas.openxmlformats.org/officeDocument/2006/relationships/image" Target="media/image140.wmf"/><Relationship Id="rId106" Type="http://schemas.openxmlformats.org/officeDocument/2006/relationships/control" Target="activeX/activeX50.xml"/><Relationship Id="rId127" Type="http://schemas.openxmlformats.org/officeDocument/2006/relationships/image" Target="media/image61.wmf"/><Relationship Id="rId313" Type="http://schemas.openxmlformats.org/officeDocument/2006/relationships/control" Target="activeX/activeX157.xml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control" Target="activeX/activeX44.xml"/><Relationship Id="rId148" Type="http://schemas.openxmlformats.org/officeDocument/2006/relationships/image" Target="media/image71.wmf"/><Relationship Id="rId169" Type="http://schemas.openxmlformats.org/officeDocument/2006/relationships/control" Target="activeX/activeX82.xml"/><Relationship Id="rId334" Type="http://schemas.openxmlformats.org/officeDocument/2006/relationships/image" Target="media/image160.wmf"/><Relationship Id="rId355" Type="http://schemas.openxmlformats.org/officeDocument/2006/relationships/image" Target="media/image170.wmf"/><Relationship Id="rId376" Type="http://schemas.openxmlformats.org/officeDocument/2006/relationships/control" Target="activeX/activeX190.xml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control" Target="activeX/activeX105.xml"/><Relationship Id="rId236" Type="http://schemas.openxmlformats.org/officeDocument/2006/relationships/control" Target="activeX/activeX116.xml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control" Target="activeX/activeX151.xml"/><Relationship Id="rId42" Type="http://schemas.openxmlformats.org/officeDocument/2006/relationships/image" Target="media/image19.wmf"/><Relationship Id="rId84" Type="http://schemas.openxmlformats.org/officeDocument/2006/relationships/control" Target="activeX/activeX39.xml"/><Relationship Id="rId138" Type="http://schemas.openxmlformats.org/officeDocument/2006/relationships/control" Target="activeX/activeX66.xml"/><Relationship Id="rId345" Type="http://schemas.openxmlformats.org/officeDocument/2006/relationships/control" Target="activeX/activeX174.xml"/><Relationship Id="rId387" Type="http://schemas.openxmlformats.org/officeDocument/2006/relationships/image" Target="media/image186.wmf"/><Relationship Id="rId191" Type="http://schemas.openxmlformats.org/officeDocument/2006/relationships/control" Target="activeX/activeX93.xml"/><Relationship Id="rId205" Type="http://schemas.openxmlformats.org/officeDocument/2006/relationships/control" Target="activeX/activeX100.xml"/><Relationship Id="rId247" Type="http://schemas.openxmlformats.org/officeDocument/2006/relationships/image" Target="media/image1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48</Pages>
  <Words>10842</Words>
  <Characters>61805</Characters>
  <Application>Microsoft Office Word</Application>
  <DocSecurity>0</DocSecurity>
  <Lines>515</Lines>
  <Paragraphs>145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Khataybeh</dc:creator>
  <cp:lastModifiedBy>منذر القطاونه</cp:lastModifiedBy>
  <cp:revision>4</cp:revision>
  <cp:lastPrinted>2019-05-12T23:42:00Z</cp:lastPrinted>
  <dcterms:created xsi:type="dcterms:W3CDTF">2018-04-13T17:01:00Z</dcterms:created>
  <dcterms:modified xsi:type="dcterms:W3CDTF">2023-05-29T11:34:00Z</dcterms:modified>
</cp:coreProperties>
</file>