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9"/>
        <w:tblW w:w="11070" w:type="dxa"/>
        <w:tblLook w:val="04A0" w:firstRow="1" w:lastRow="0" w:firstColumn="1" w:lastColumn="0" w:noHBand="0" w:noVBand="1"/>
      </w:tblPr>
      <w:tblGrid>
        <w:gridCol w:w="439"/>
        <w:gridCol w:w="5079"/>
        <w:gridCol w:w="553"/>
        <w:gridCol w:w="1033"/>
        <w:gridCol w:w="3966"/>
      </w:tblGrid>
      <w:tr w:rsidR="00A119FF" w14:paraId="4C319197" w14:textId="77777777" w:rsidTr="009B15A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14:paraId="7C0A7542" w14:textId="356D9F4B" w:rsidR="00043B1B" w:rsidRPr="00870CA5" w:rsidRDefault="00043B1B" w:rsidP="009B15AE">
            <w:pPr>
              <w:ind w:left="-195"/>
              <w:jc w:val="center"/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14:paraId="38414DA7" w14:textId="533BCBD7" w:rsidR="00043B1B" w:rsidRPr="00A119FF" w:rsidRDefault="00870CA5" w:rsidP="009B15AE">
            <w:pPr>
              <w:jc w:val="center"/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N</w:t>
            </w:r>
            <w:r w:rsidR="00A119FF" w:rsidRPr="00A119FF">
              <w:rPr>
                <w:b/>
                <w:bCs/>
                <w:sz w:val="28"/>
                <w:szCs w:val="28"/>
              </w:rPr>
              <w:t>AME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14:paraId="3C4CD011" w14:textId="23BD9202" w:rsidR="00043B1B" w:rsidRPr="00A119FF" w:rsidRDefault="00043B1B" w:rsidP="009B15AE">
            <w:pPr>
              <w:jc w:val="center"/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Dr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7365D" w:themeFill="text2" w:themeFillShade="BF"/>
          </w:tcPr>
          <w:p w14:paraId="69D6F231" w14:textId="5524270C" w:rsidR="00043B1B" w:rsidRPr="00A119FF" w:rsidRDefault="00A119FF" w:rsidP="009B15AE">
            <w:pPr>
              <w:jc w:val="center"/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DONE?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14:paraId="76162FB8" w14:textId="0117BEB8" w:rsidR="00043B1B" w:rsidRPr="00A119FF" w:rsidRDefault="00A119FF" w:rsidP="009B15AE">
            <w:pPr>
              <w:jc w:val="center"/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NOTE</w:t>
            </w:r>
            <w:r w:rsidR="00B75107">
              <w:rPr>
                <w:b/>
                <w:bCs/>
                <w:sz w:val="28"/>
                <w:szCs w:val="28"/>
              </w:rPr>
              <w:t>(S)</w:t>
            </w:r>
          </w:p>
        </w:tc>
      </w:tr>
      <w:tr w:rsidR="00A119FF" w14:paraId="177D9B11" w14:textId="77777777" w:rsidTr="005C5C1B">
        <w:tc>
          <w:tcPr>
            <w:tcW w:w="439" w:type="dxa"/>
            <w:tcBorders>
              <w:top w:val="single" w:sz="4" w:space="0" w:color="auto"/>
            </w:tcBorders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24AB2F7D" w14:textId="28E346F0" w:rsidR="00367D5C" w:rsidRPr="00870CA5" w:rsidRDefault="00367D5C" w:rsidP="009B15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6499BE3" w14:textId="394F0B19" w:rsidR="00367D5C" w:rsidRPr="00A119FF" w:rsidRDefault="00367D5C" w:rsidP="009B15AE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Introduction to trauma and fractures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</w:tcPr>
          <w:p w14:paraId="60EE2642" w14:textId="212EA9E5" w:rsidR="00367D5C" w:rsidRPr="00870CA5" w:rsidRDefault="00F23E7F" w:rsidP="009B15AE">
            <w:pPr>
              <w:ind w:left="113" w:right="113"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د. علاء عقل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3EA72A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D9FD365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</w:tr>
      <w:tr w:rsidR="00A119FF" w14:paraId="0D75AF14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48B298B1" w14:textId="77777777" w:rsidR="00367D5C" w:rsidRPr="00870CA5" w:rsidRDefault="00367D5C" w:rsidP="009B15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06989D04" w14:textId="2B471F2B" w:rsidR="00367D5C" w:rsidRPr="00A119FF" w:rsidRDefault="00367D5C" w:rsidP="009B15AE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Nerve entrapment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vAlign w:val="center"/>
          </w:tcPr>
          <w:p w14:paraId="27CC4658" w14:textId="77777777" w:rsidR="00367D5C" w:rsidRPr="00870CA5" w:rsidRDefault="00367D5C" w:rsidP="009B1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2B37808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1A10B17C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</w:tr>
      <w:tr w:rsidR="00A119FF" w14:paraId="75A61767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76CA3B40" w14:textId="77777777" w:rsidR="00367D5C" w:rsidRPr="00870CA5" w:rsidRDefault="00367D5C" w:rsidP="009B15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474FEDCD" w14:textId="0836AB91" w:rsidR="00367D5C" w:rsidRPr="00A119FF" w:rsidRDefault="00367D5C" w:rsidP="009B15AE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Spine trauma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vAlign w:val="center"/>
          </w:tcPr>
          <w:p w14:paraId="6062AC82" w14:textId="77777777" w:rsidR="00367D5C" w:rsidRPr="00870CA5" w:rsidRDefault="00367D5C" w:rsidP="009B1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480EBAA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20DDBCF0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</w:tr>
      <w:tr w:rsidR="00A119FF" w14:paraId="441D69EB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7FDCD0E9" w14:textId="77777777" w:rsidR="00367D5C" w:rsidRPr="00870CA5" w:rsidRDefault="00367D5C" w:rsidP="009B15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55477CA5" w14:textId="53A910DA" w:rsidR="00367D5C" w:rsidRPr="00A119FF" w:rsidRDefault="00367D5C" w:rsidP="009B15AE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Spinal cord injuries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vAlign w:val="center"/>
          </w:tcPr>
          <w:p w14:paraId="3285A57A" w14:textId="77777777" w:rsidR="00367D5C" w:rsidRPr="00870CA5" w:rsidRDefault="00367D5C" w:rsidP="009B1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C2A0380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02D51899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</w:tr>
      <w:tr w:rsidR="00A119FF" w14:paraId="03F713C0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37752907" w14:textId="77777777" w:rsidR="00367D5C" w:rsidRPr="00870CA5" w:rsidRDefault="00367D5C" w:rsidP="009B15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24B3B50E" w14:textId="09473752" w:rsidR="00367D5C" w:rsidRPr="00A119FF" w:rsidRDefault="00367D5C" w:rsidP="009B15AE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Spondylolisthesis &amp;</w:t>
            </w:r>
            <w:r w:rsidR="00F23E7F" w:rsidRPr="00A119FF">
              <w:rPr>
                <w:b/>
                <w:bCs/>
                <w:sz w:val="28"/>
                <w:szCs w:val="28"/>
              </w:rPr>
              <w:t xml:space="preserve"> </w:t>
            </w:r>
            <w:r w:rsidRPr="00A119FF">
              <w:rPr>
                <w:b/>
                <w:bCs/>
                <w:sz w:val="28"/>
                <w:szCs w:val="28"/>
              </w:rPr>
              <w:t>Spondylolysis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vAlign w:val="center"/>
          </w:tcPr>
          <w:p w14:paraId="1D35A6D1" w14:textId="77777777" w:rsidR="00367D5C" w:rsidRPr="00870CA5" w:rsidRDefault="00367D5C" w:rsidP="009B1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E4D5367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67856816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</w:tr>
      <w:tr w:rsidR="00A119FF" w14:paraId="42DA2034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38BD549D" w14:textId="77777777" w:rsidR="00367D5C" w:rsidRPr="00870CA5" w:rsidRDefault="00367D5C" w:rsidP="009B15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5263D6C9" w14:textId="582C6251" w:rsidR="00367D5C" w:rsidRPr="00A119FF" w:rsidRDefault="00367D5C" w:rsidP="009B15AE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Disc herniation and canal stenosis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vAlign w:val="center"/>
          </w:tcPr>
          <w:p w14:paraId="5B33CF5C" w14:textId="77777777" w:rsidR="00367D5C" w:rsidRPr="00870CA5" w:rsidRDefault="00367D5C" w:rsidP="009B1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DA6DD4D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3584CDDB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</w:tr>
      <w:tr w:rsidR="00A119FF" w14:paraId="35276D8F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451235F8" w14:textId="77777777" w:rsidR="00367D5C" w:rsidRPr="00870CA5" w:rsidRDefault="00367D5C" w:rsidP="009B15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66AD4515" w14:textId="64D41FBD" w:rsidR="00367D5C" w:rsidRPr="00A119FF" w:rsidRDefault="00367D5C" w:rsidP="009B15AE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Spine deformities, Scoliosis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vAlign w:val="center"/>
          </w:tcPr>
          <w:p w14:paraId="2040163D" w14:textId="77777777" w:rsidR="00367D5C" w:rsidRPr="00870CA5" w:rsidRDefault="00367D5C" w:rsidP="009B1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5A1F34E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40FFECAD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</w:tr>
      <w:tr w:rsidR="00A119FF" w14:paraId="07721FE1" w14:textId="77777777" w:rsidTr="005C5C1B">
        <w:tc>
          <w:tcPr>
            <w:tcW w:w="439" w:type="dxa"/>
            <w:tcBorders>
              <w:bottom w:val="single" w:sz="12" w:space="0" w:color="auto"/>
            </w:tcBorders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44A2D014" w14:textId="77777777" w:rsidR="00367D5C" w:rsidRPr="00870CA5" w:rsidRDefault="00367D5C" w:rsidP="009B15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51573E5" w14:textId="4D4D338D" w:rsidR="00367D5C" w:rsidRPr="00A119FF" w:rsidRDefault="00367D5C" w:rsidP="009B15AE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Spine deformities, Kyphosis</w:t>
            </w: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30BEFDC" w14:textId="77777777" w:rsidR="00367D5C" w:rsidRPr="00870CA5" w:rsidRDefault="00367D5C" w:rsidP="009B1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BFD9254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59E37E53" w14:textId="77777777" w:rsidR="00367D5C" w:rsidRPr="00870CA5" w:rsidRDefault="00367D5C" w:rsidP="009B15AE">
            <w:pPr>
              <w:rPr>
                <w:sz w:val="28"/>
                <w:szCs w:val="28"/>
              </w:rPr>
            </w:pPr>
          </w:p>
        </w:tc>
      </w:tr>
      <w:tr w:rsidR="00A119FF" w14:paraId="371A18CC" w14:textId="77777777" w:rsidTr="005C5C1B">
        <w:tc>
          <w:tcPr>
            <w:tcW w:w="439" w:type="dxa"/>
            <w:tcBorders>
              <w:top w:val="single" w:sz="12" w:space="0" w:color="auto"/>
            </w:tcBorders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403DB987" w14:textId="77777777" w:rsidR="00353E89" w:rsidRPr="00870CA5" w:rsidRDefault="00353E89" w:rsidP="009B15A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1B035220" w14:textId="2577B81C" w:rsidR="00353E89" w:rsidRPr="00A119FF" w:rsidRDefault="005C5C1B" w:rsidP="009B15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Foot anatomy and disorders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  <w:textDirection w:val="btLr"/>
          </w:tcPr>
          <w:p w14:paraId="6972668C" w14:textId="23F86C3A" w:rsidR="00353E89" w:rsidRPr="00870CA5" w:rsidRDefault="0021460C" w:rsidP="009B15A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د. صهيب</w:t>
            </w: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4D4E94A" w14:textId="77777777" w:rsidR="00353E89" w:rsidRPr="00870CA5" w:rsidRDefault="00353E89" w:rsidP="009B15AE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5706B351" w14:textId="5FB2EB50" w:rsidR="00353E89" w:rsidRPr="00870CA5" w:rsidRDefault="00353E89" w:rsidP="009B15AE">
            <w:pPr>
              <w:rPr>
                <w:sz w:val="28"/>
                <w:szCs w:val="28"/>
              </w:rPr>
            </w:pPr>
          </w:p>
        </w:tc>
      </w:tr>
      <w:tr w:rsidR="001E3708" w14:paraId="57B06D27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7F3612F0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DBE5F1" w:themeFill="accent1" w:themeFillTint="33"/>
          </w:tcPr>
          <w:p w14:paraId="5881704E" w14:textId="1420493C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Lower limb fractures 1+2</w:t>
            </w:r>
          </w:p>
        </w:tc>
        <w:tc>
          <w:tcPr>
            <w:tcW w:w="553" w:type="dxa"/>
            <w:vMerge/>
            <w:shd w:val="clear" w:color="auto" w:fill="DBE5F1" w:themeFill="accent1" w:themeFillTint="33"/>
            <w:vAlign w:val="center"/>
          </w:tcPr>
          <w:p w14:paraId="78BE488F" w14:textId="77777777" w:rsidR="001E3708" w:rsidRPr="00870CA5" w:rsidRDefault="001E3708" w:rsidP="001E3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6F28931" w14:textId="24F6AC8C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DBE5F1" w:themeFill="accent1" w:themeFillTint="33"/>
          </w:tcPr>
          <w:p w14:paraId="1185DE5E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3738E984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26584311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DBE5F1" w:themeFill="accent1" w:themeFillTint="33"/>
          </w:tcPr>
          <w:p w14:paraId="2311AB1C" w14:textId="1AFE6F6E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Ankle anatomy and disorders</w:t>
            </w:r>
          </w:p>
        </w:tc>
        <w:tc>
          <w:tcPr>
            <w:tcW w:w="553" w:type="dxa"/>
            <w:vMerge/>
            <w:shd w:val="clear" w:color="auto" w:fill="DBE5F1" w:themeFill="accent1" w:themeFillTint="33"/>
            <w:vAlign w:val="center"/>
          </w:tcPr>
          <w:p w14:paraId="77DE1308" w14:textId="77777777" w:rsidR="001E3708" w:rsidRPr="00870CA5" w:rsidRDefault="001E3708" w:rsidP="001E3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D8D0D26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DBE5F1" w:themeFill="accent1" w:themeFillTint="33"/>
          </w:tcPr>
          <w:p w14:paraId="473E2C5E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0B250438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48EC3191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DBE5F1" w:themeFill="accent1" w:themeFillTint="33"/>
          </w:tcPr>
          <w:p w14:paraId="2836711A" w14:textId="617DD7C7" w:rsidR="001E3708" w:rsidRPr="00A119FF" w:rsidRDefault="005A306E" w:rsidP="001E37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Bone tumor 1+2</w:t>
            </w:r>
          </w:p>
        </w:tc>
        <w:tc>
          <w:tcPr>
            <w:tcW w:w="553" w:type="dxa"/>
            <w:vMerge/>
            <w:shd w:val="clear" w:color="auto" w:fill="DBE5F1" w:themeFill="accent1" w:themeFillTint="33"/>
            <w:vAlign w:val="center"/>
          </w:tcPr>
          <w:p w14:paraId="4B9DBBBA" w14:textId="77777777" w:rsidR="001E3708" w:rsidRPr="00870CA5" w:rsidRDefault="001E3708" w:rsidP="001E37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D379AC5" w14:textId="516D4201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DBE5F1" w:themeFill="accent1" w:themeFillTint="33"/>
          </w:tcPr>
          <w:p w14:paraId="59396D5A" w14:textId="1C6562C4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67A10490" w14:textId="77777777" w:rsidTr="005C5C1B">
        <w:tc>
          <w:tcPr>
            <w:tcW w:w="439" w:type="dxa"/>
            <w:tcBorders>
              <w:top w:val="single" w:sz="12" w:space="0" w:color="auto"/>
            </w:tcBorders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775442F4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76997B7B" w14:textId="3F8B7062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Brachial plexus injury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textDirection w:val="btLr"/>
          </w:tcPr>
          <w:p w14:paraId="79230CCD" w14:textId="50063222" w:rsidR="001E3708" w:rsidRPr="00870CA5" w:rsidRDefault="001E3708" w:rsidP="001E370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د. محمد سعيد</w:t>
            </w: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0AEFCB2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64212BFA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5FAE2AD7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2738F3FC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4EF4E50F" w14:textId="14E50182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Hand disorder and infection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24045A7A" w14:textId="77777777" w:rsidR="001E3708" w:rsidRPr="00870CA5" w:rsidRDefault="001E3708" w:rsidP="001E3708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60FAE9F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32AADB5C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74751192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37AE72D1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3A77874E" w14:textId="4F0E5C18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Pelvis Fractures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168E8AD6" w14:textId="77777777" w:rsidR="001E3708" w:rsidRPr="00870CA5" w:rsidRDefault="001E3708" w:rsidP="001E3708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57102DD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0B87D14C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5DD918EF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4A2FFA63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2DA5749E" w14:textId="2D657BF0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Acetabular fractures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3F77A445" w14:textId="77777777" w:rsidR="001E3708" w:rsidRPr="00870CA5" w:rsidRDefault="001E3708" w:rsidP="001E3708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BE5C0DB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682490EF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140B3174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6C9E692E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1435FA2E" w14:textId="747B2514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Osteoarthritis 1+2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textDirection w:val="btLr"/>
            <w:vAlign w:val="center"/>
          </w:tcPr>
          <w:p w14:paraId="75CB82E9" w14:textId="77777777" w:rsidR="001E3708" w:rsidRPr="00870CA5" w:rsidRDefault="001E3708" w:rsidP="001E3708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B6A1A6F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5084DC7B" w14:textId="0DD1F62B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0529ACE5" w14:textId="77777777" w:rsidTr="005C5C1B">
        <w:tc>
          <w:tcPr>
            <w:tcW w:w="439" w:type="dxa"/>
            <w:tcBorders>
              <w:bottom w:val="single" w:sz="12" w:space="0" w:color="auto"/>
            </w:tcBorders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0C74EFA8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7D1AC290" w14:textId="24AD5731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Knee disorders 1+2</w:t>
            </w: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06A719E8" w14:textId="77777777" w:rsidR="001E3708" w:rsidRPr="00870CA5" w:rsidRDefault="001E3708" w:rsidP="001E3708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3999C0B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470425C4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67D91930" w14:textId="77777777" w:rsidTr="00AC1BD0">
        <w:trPr>
          <w:trHeight w:val="357"/>
        </w:trPr>
        <w:tc>
          <w:tcPr>
            <w:tcW w:w="439" w:type="dxa"/>
            <w:tcBorders>
              <w:top w:val="single" w:sz="12" w:space="0" w:color="auto"/>
            </w:tcBorders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2ADA74C1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19BDE65C" w14:textId="08199258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Upper limb fractures 1+2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DBE5F1" w:themeFill="accent1" w:themeFillTint="33"/>
            <w:textDirection w:val="btLr"/>
          </w:tcPr>
          <w:p w14:paraId="253B0D86" w14:textId="763C627D" w:rsidR="001E3708" w:rsidRPr="00870CA5" w:rsidRDefault="001E3708" w:rsidP="001E370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د. بلال الزعبي</w:t>
            </w: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8286B3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5B7663A2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2BDA2B9F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0EA83064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DBE5F1" w:themeFill="accent1" w:themeFillTint="33"/>
          </w:tcPr>
          <w:p w14:paraId="655519A8" w14:textId="754A2335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Shoulder disorders + Elbow disorders</w:t>
            </w:r>
          </w:p>
        </w:tc>
        <w:tc>
          <w:tcPr>
            <w:tcW w:w="55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CC63E1E" w14:textId="77777777" w:rsidR="001E3708" w:rsidRPr="00870CA5" w:rsidRDefault="001E3708" w:rsidP="001E3708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C49B095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DBE5F1" w:themeFill="accent1" w:themeFillTint="33"/>
          </w:tcPr>
          <w:p w14:paraId="22081A00" w14:textId="07F30A8D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1E3708" w14:paraId="412E17EB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6BC84063" w14:textId="77777777" w:rsidR="001E3708" w:rsidRPr="00870CA5" w:rsidRDefault="001E3708" w:rsidP="001E37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DBE5F1" w:themeFill="accent1" w:themeFillTint="33"/>
          </w:tcPr>
          <w:p w14:paraId="7C5AF6B2" w14:textId="0B0AC708" w:rsidR="001E3708" w:rsidRPr="00A119FF" w:rsidRDefault="001E3708" w:rsidP="001E37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Acute and chronic osteomyelitis</w:t>
            </w:r>
            <w:r w:rsidR="00AC1BD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1BD0">
              <w:rPr>
                <w:b/>
                <w:bCs/>
                <w:sz w:val="28"/>
                <w:szCs w:val="28"/>
              </w:rPr>
              <w:t>(S)</w:t>
            </w:r>
          </w:p>
        </w:tc>
        <w:tc>
          <w:tcPr>
            <w:tcW w:w="55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8B6F7AF" w14:textId="77777777" w:rsidR="001E3708" w:rsidRPr="00870CA5" w:rsidRDefault="001E3708" w:rsidP="001E3708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E48D981" w14:textId="77777777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DBE5F1" w:themeFill="accent1" w:themeFillTint="33"/>
          </w:tcPr>
          <w:p w14:paraId="3BCCF70A" w14:textId="61B17ADE" w:rsidR="001E3708" w:rsidRPr="00870CA5" w:rsidRDefault="001E3708" w:rsidP="001E3708">
            <w:pPr>
              <w:rPr>
                <w:sz w:val="28"/>
                <w:szCs w:val="28"/>
              </w:rPr>
            </w:pPr>
          </w:p>
        </w:tc>
      </w:tr>
      <w:tr w:rsidR="002F66C4" w14:paraId="0319B2F4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205871AF" w14:textId="77777777" w:rsidR="002F66C4" w:rsidRPr="00870CA5" w:rsidRDefault="002F66C4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DBE5F1" w:themeFill="accent1" w:themeFillTint="33"/>
          </w:tcPr>
          <w:p w14:paraId="7C0DFBD8" w14:textId="558F4DC4" w:rsidR="002F66C4" w:rsidRPr="00A119FF" w:rsidRDefault="002F66C4" w:rsidP="002F66C4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Septic arthritis</w:t>
            </w:r>
            <w:r w:rsidR="00AC1BD0">
              <w:rPr>
                <w:b/>
                <w:bCs/>
                <w:sz w:val="28"/>
                <w:szCs w:val="28"/>
              </w:rPr>
              <w:t xml:space="preserve"> (S)</w:t>
            </w:r>
          </w:p>
        </w:tc>
        <w:tc>
          <w:tcPr>
            <w:tcW w:w="55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F83934B" w14:textId="77777777" w:rsidR="002F66C4" w:rsidRPr="00870CA5" w:rsidRDefault="002F66C4" w:rsidP="002F66C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5B6679C" w14:textId="77777777" w:rsidR="002F66C4" w:rsidRPr="00870CA5" w:rsidRDefault="002F66C4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DBE5F1" w:themeFill="accent1" w:themeFillTint="33"/>
          </w:tcPr>
          <w:p w14:paraId="31B18A77" w14:textId="77777777" w:rsidR="002F66C4" w:rsidRPr="00870CA5" w:rsidRDefault="002F66C4" w:rsidP="002F66C4">
            <w:pPr>
              <w:rPr>
                <w:sz w:val="28"/>
                <w:szCs w:val="28"/>
              </w:rPr>
            </w:pPr>
          </w:p>
        </w:tc>
      </w:tr>
      <w:tr w:rsidR="002F66C4" w14:paraId="493D8452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0BF2E534" w14:textId="77777777" w:rsidR="002F66C4" w:rsidRPr="00870CA5" w:rsidRDefault="002F66C4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DBE5F1" w:themeFill="accent1" w:themeFillTint="33"/>
          </w:tcPr>
          <w:p w14:paraId="004FB5F7" w14:textId="60AB5AED" w:rsidR="00236F48" w:rsidRPr="00A119FF" w:rsidRDefault="002F66C4" w:rsidP="00236F48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Hip fracture</w:t>
            </w:r>
            <w:r w:rsidR="00AC1BD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D048670" w14:textId="77777777" w:rsidR="002F66C4" w:rsidRPr="00870CA5" w:rsidRDefault="002F66C4" w:rsidP="002F66C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1A62660" w14:textId="77777777" w:rsidR="002F66C4" w:rsidRPr="00870CA5" w:rsidRDefault="002F66C4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DBE5F1" w:themeFill="accent1" w:themeFillTint="33"/>
          </w:tcPr>
          <w:p w14:paraId="5E1AE7DA" w14:textId="77777777" w:rsidR="002F66C4" w:rsidRPr="00870CA5" w:rsidRDefault="002F66C4" w:rsidP="002F66C4">
            <w:pPr>
              <w:rPr>
                <w:sz w:val="28"/>
                <w:szCs w:val="28"/>
              </w:rPr>
            </w:pPr>
          </w:p>
        </w:tc>
      </w:tr>
      <w:tr w:rsidR="002F66C4" w14:paraId="61F1105B" w14:textId="77777777" w:rsidTr="005C5C1B">
        <w:tc>
          <w:tcPr>
            <w:tcW w:w="439" w:type="dxa"/>
            <w:tcBorders>
              <w:bottom w:val="single" w:sz="12" w:space="0" w:color="auto"/>
            </w:tcBorders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580A2B68" w14:textId="77777777" w:rsidR="002F66C4" w:rsidRPr="00870CA5" w:rsidRDefault="002F66C4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19302B05" w14:textId="11675D80" w:rsidR="002F66C4" w:rsidRPr="00A119FF" w:rsidRDefault="002F66C4" w:rsidP="002F66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Compartment </w:t>
            </w:r>
            <w:r w:rsidR="00AC1BD0">
              <w:rPr>
                <w:b/>
                <w:bCs/>
                <w:sz w:val="28"/>
                <w:szCs w:val="28"/>
              </w:rPr>
              <w:t>$ and open fracture (S)</w:t>
            </w:r>
          </w:p>
        </w:tc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7EF2A6B" w14:textId="77777777" w:rsidR="002F66C4" w:rsidRPr="00870CA5" w:rsidRDefault="002F66C4" w:rsidP="002F66C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D3B2F46" w14:textId="77777777" w:rsidR="002F66C4" w:rsidRPr="00870CA5" w:rsidRDefault="002F66C4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4291798E" w14:textId="77777777" w:rsidR="002F66C4" w:rsidRPr="00870CA5" w:rsidRDefault="002F66C4" w:rsidP="002F66C4">
            <w:pPr>
              <w:rPr>
                <w:sz w:val="28"/>
                <w:szCs w:val="28"/>
              </w:rPr>
            </w:pPr>
          </w:p>
        </w:tc>
      </w:tr>
      <w:tr w:rsidR="005C5C1B" w14:paraId="491F32AC" w14:textId="77777777" w:rsidTr="005C5C1B">
        <w:tc>
          <w:tcPr>
            <w:tcW w:w="439" w:type="dxa"/>
            <w:tcBorders>
              <w:top w:val="single" w:sz="12" w:space="0" w:color="auto"/>
            </w:tcBorders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33F61476" w14:textId="77777777" w:rsidR="005C5C1B" w:rsidRPr="00870CA5" w:rsidRDefault="005C5C1B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027BB99B" w14:textId="4CE7BBDD" w:rsidR="005C5C1B" w:rsidRPr="00A119FF" w:rsidRDefault="005C5C1B" w:rsidP="002F66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Introduction of nerve injury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textDirection w:val="btLr"/>
          </w:tcPr>
          <w:p w14:paraId="5F8C0E67" w14:textId="280AC631" w:rsidR="005C5C1B" w:rsidRDefault="005C5C1B" w:rsidP="00047398">
            <w:pPr>
              <w:ind w:left="113" w:right="113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د.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محمد أبو هلال</w:t>
            </w: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B116DDF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06B0D670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</w:tr>
      <w:tr w:rsidR="005C5C1B" w14:paraId="2FA6FC61" w14:textId="77777777" w:rsidTr="005C5C1B">
        <w:tc>
          <w:tcPr>
            <w:tcW w:w="439" w:type="dxa"/>
            <w:tcBorders>
              <w:top w:val="single" w:sz="12" w:space="0" w:color="auto"/>
            </w:tcBorders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780D4FBE" w14:textId="77777777" w:rsidR="005C5C1B" w:rsidRPr="00870CA5" w:rsidRDefault="005C5C1B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1B92050" w14:textId="4B43F6FE" w:rsidR="005C5C1B" w:rsidRPr="00A119FF" w:rsidRDefault="005C5C1B" w:rsidP="002F66C4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Principles of Pediatric fractures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  <w:textDirection w:val="btLr"/>
          </w:tcPr>
          <w:p w14:paraId="2619734F" w14:textId="28B75FDF" w:rsidR="005C5C1B" w:rsidRPr="00870CA5" w:rsidRDefault="005C5C1B" w:rsidP="002F66C4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6953CC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8C0987F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</w:tr>
      <w:tr w:rsidR="005C5C1B" w14:paraId="661D34A6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342CF094" w14:textId="77777777" w:rsidR="005C5C1B" w:rsidRPr="00870CA5" w:rsidRDefault="005C5C1B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3B16215A" w14:textId="4925FCBB" w:rsidR="005C5C1B" w:rsidRPr="00A119FF" w:rsidRDefault="005C5C1B" w:rsidP="002F66C4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 xml:space="preserve">Common pediatric </w:t>
            </w:r>
            <w:r>
              <w:rPr>
                <w:b/>
                <w:bCs/>
                <w:sz w:val="28"/>
                <w:szCs w:val="28"/>
              </w:rPr>
              <w:t>U</w:t>
            </w:r>
            <w:r w:rsidRPr="00A119FF">
              <w:rPr>
                <w:b/>
                <w:bCs/>
                <w:sz w:val="28"/>
                <w:szCs w:val="28"/>
              </w:rPr>
              <w:t>pper limb fractures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</w:tcPr>
          <w:p w14:paraId="5B0A4D64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547CB0C" w14:textId="425C92A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1E455D69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</w:tr>
      <w:tr w:rsidR="005C5C1B" w14:paraId="3DA2DFCC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5DB438BD" w14:textId="77777777" w:rsidR="005C5C1B" w:rsidRPr="00870CA5" w:rsidRDefault="005C5C1B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65F1913C" w14:textId="6D11CC9A" w:rsidR="005C5C1B" w:rsidRPr="00A119FF" w:rsidRDefault="005C5C1B" w:rsidP="002F66C4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 xml:space="preserve">Common pediatric </w:t>
            </w:r>
            <w:r>
              <w:rPr>
                <w:b/>
                <w:bCs/>
                <w:sz w:val="28"/>
                <w:szCs w:val="28"/>
              </w:rPr>
              <w:t>Lower</w:t>
            </w:r>
            <w:r w:rsidRPr="00A119FF">
              <w:rPr>
                <w:b/>
                <w:bCs/>
                <w:sz w:val="28"/>
                <w:szCs w:val="28"/>
              </w:rPr>
              <w:t xml:space="preserve"> limb fractures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</w:tcPr>
          <w:p w14:paraId="7F5D9E2F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58A66C9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699614A5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</w:tr>
      <w:tr w:rsidR="005C5C1B" w14:paraId="05FDF797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0979A44B" w14:textId="77777777" w:rsidR="005C5C1B" w:rsidRPr="00870CA5" w:rsidRDefault="005C5C1B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1AA07883" w14:textId="531AD8E0" w:rsidR="005C5C1B" w:rsidRPr="00A119FF" w:rsidRDefault="005C5C1B" w:rsidP="002F66C4">
            <w:pPr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Osteomalacia, Rickets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</w:tcPr>
          <w:p w14:paraId="193BF3F6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C0AEAF4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39E44A2A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</w:tr>
      <w:tr w:rsidR="005C5C1B" w14:paraId="44344A1F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7B101685" w14:textId="77777777" w:rsidR="005C5C1B" w:rsidRPr="00870CA5" w:rsidRDefault="005C5C1B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333CF523" w14:textId="3F20DA1F" w:rsidR="005C5C1B" w:rsidRPr="00A119FF" w:rsidRDefault="005C5C1B" w:rsidP="002F66C4">
            <w:pPr>
              <w:tabs>
                <w:tab w:val="left" w:pos="2343"/>
              </w:tabs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 xml:space="preserve">Osteoporosis  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</w:tcPr>
          <w:p w14:paraId="44950D44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52AC378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74999D4B" w14:textId="77B8C07C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</w:tr>
      <w:tr w:rsidR="005C5C1B" w14:paraId="4D08DC66" w14:textId="77777777" w:rsidTr="005C5C1B"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3315D170" w14:textId="77777777" w:rsidR="005C5C1B" w:rsidRPr="00870CA5" w:rsidRDefault="005C5C1B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67108E1A" w14:textId="7C723857" w:rsidR="005C5C1B" w:rsidRPr="00A119FF" w:rsidRDefault="005C5C1B" w:rsidP="002F66C4">
            <w:pPr>
              <w:tabs>
                <w:tab w:val="left" w:pos="2343"/>
              </w:tabs>
              <w:rPr>
                <w:b/>
                <w:bCs/>
                <w:sz w:val="28"/>
                <w:szCs w:val="28"/>
              </w:rPr>
            </w:pPr>
            <w:r w:rsidRPr="00A119FF">
              <w:rPr>
                <w:b/>
                <w:bCs/>
                <w:sz w:val="28"/>
                <w:szCs w:val="28"/>
              </w:rPr>
              <w:t>Developmental dysplasia of the Hip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</w:tcPr>
          <w:p w14:paraId="0128622D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54B0CF4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2B3C8D63" w14:textId="03F01979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</w:tr>
      <w:tr w:rsidR="005C5C1B" w14:paraId="0B0BA1D8" w14:textId="77777777" w:rsidTr="005C5C1B">
        <w:trPr>
          <w:trHeight w:val="70"/>
        </w:trPr>
        <w:tc>
          <w:tcPr>
            <w:tcW w:w="439" w:type="dxa"/>
            <w:shd w:val="clear" w:color="auto" w:fill="0D0D0D" w:themeFill="text1" w:themeFillTint="F2"/>
            <w:tcMar>
              <w:left w:w="14" w:type="dxa"/>
              <w:right w:w="115" w:type="dxa"/>
            </w:tcMar>
          </w:tcPr>
          <w:p w14:paraId="16E0E696" w14:textId="77777777" w:rsidR="005C5C1B" w:rsidRPr="00870CA5" w:rsidRDefault="005C5C1B" w:rsidP="002F66C4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079" w:type="dxa"/>
            <w:shd w:val="clear" w:color="auto" w:fill="FDE9D9" w:themeFill="accent6" w:themeFillTint="33"/>
          </w:tcPr>
          <w:p w14:paraId="4CFAD5E5" w14:textId="4EDB9D55" w:rsidR="005C5C1B" w:rsidRPr="00A119FF" w:rsidRDefault="005C5C1B" w:rsidP="002F66C4">
            <w:pPr>
              <w:tabs>
                <w:tab w:val="left" w:pos="2343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SCFE, perthes and irritable hip</w:t>
            </w:r>
          </w:p>
        </w:tc>
        <w:tc>
          <w:tcPr>
            <w:tcW w:w="553" w:type="dxa"/>
            <w:vMerge/>
            <w:shd w:val="clear" w:color="auto" w:fill="FDE9D9" w:themeFill="accent6" w:themeFillTint="33"/>
          </w:tcPr>
          <w:p w14:paraId="4DEC7E05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4AB58C4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  <w:tc>
          <w:tcPr>
            <w:tcW w:w="3966" w:type="dxa"/>
            <w:shd w:val="clear" w:color="auto" w:fill="FDE9D9" w:themeFill="accent6" w:themeFillTint="33"/>
          </w:tcPr>
          <w:p w14:paraId="3C790D9A" w14:textId="77777777" w:rsidR="005C5C1B" w:rsidRPr="00870CA5" w:rsidRDefault="005C5C1B" w:rsidP="002F66C4">
            <w:pPr>
              <w:rPr>
                <w:sz w:val="28"/>
                <w:szCs w:val="28"/>
              </w:rPr>
            </w:pPr>
          </w:p>
        </w:tc>
      </w:tr>
    </w:tbl>
    <w:p w14:paraId="06D77748" w14:textId="6375B75E" w:rsidR="009B15AE" w:rsidRPr="00035245" w:rsidRDefault="009B15AE" w:rsidP="009B15AE">
      <w:pPr>
        <w:pStyle w:val="Header"/>
        <w:jc w:val="center"/>
        <w:rPr>
          <w:rStyle w:val="IntenseReference"/>
          <w:sz w:val="56"/>
          <w:szCs w:val="5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E81B23" wp14:editId="01F2454D">
            <wp:simplePos x="0" y="0"/>
            <wp:positionH relativeFrom="page">
              <wp:posOffset>6942145</wp:posOffset>
            </wp:positionH>
            <wp:positionV relativeFrom="paragraph">
              <wp:posOffset>-172085</wp:posOffset>
            </wp:positionV>
            <wp:extent cx="744220" cy="390525"/>
            <wp:effectExtent l="0" t="0" r="0" b="9525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245">
        <w:rPr>
          <w:rStyle w:val="IntenseReference"/>
          <w:sz w:val="56"/>
          <w:szCs w:val="56"/>
        </w:rPr>
        <w:t>Orthopedic Lectures List</w:t>
      </w:r>
    </w:p>
    <w:p w14:paraId="68B0A73A" w14:textId="5A2F9441" w:rsidR="00431ED2" w:rsidRDefault="00AC1BD0" w:rsidP="00043B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13D3C" wp14:editId="6A3BF169">
                <wp:simplePos x="0" y="0"/>
                <wp:positionH relativeFrom="margin">
                  <wp:posOffset>0</wp:posOffset>
                </wp:positionH>
                <wp:positionV relativeFrom="paragraph">
                  <wp:posOffset>7795260</wp:posOffset>
                </wp:positionV>
                <wp:extent cx="914400" cy="323850"/>
                <wp:effectExtent l="0" t="0" r="4445" b="0"/>
                <wp:wrapNone/>
                <wp:docPr id="5838065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E06F8" w14:textId="07D70467" w:rsidR="00AC1BD0" w:rsidRPr="00AC1BD0" w:rsidRDefault="00AC1B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1BD0">
                              <w:rPr>
                                <w:b/>
                                <w:bCs/>
                              </w:rPr>
                              <w:t>(S)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AC1BD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Se</w:t>
                            </w:r>
                            <w:r w:rsidRPr="00AC1BD0">
                              <w:rPr>
                                <w:b/>
                                <w:bCs/>
                              </w:rPr>
                              <w:t>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13D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13.8pt;width:1in;height:25.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" fillcolor="white [3201]" stroked="f" strokeweight=".5pt">
                <v:textbox>
                  <w:txbxContent>
                    <w:p w14:paraId="5B4E06F8" w14:textId="07D70467" w:rsidR="00AC1BD0" w:rsidRPr="00AC1BD0" w:rsidRDefault="00AC1BD0">
                      <w:pPr>
                        <w:rPr>
                          <w:b/>
                          <w:bCs/>
                        </w:rPr>
                      </w:pPr>
                      <w:r w:rsidRPr="00AC1BD0">
                        <w:rPr>
                          <w:b/>
                          <w:bCs/>
                        </w:rPr>
                        <w:t>(S)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AC1BD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Se</w:t>
                      </w:r>
                      <w:r w:rsidRPr="00AC1BD0">
                        <w:rPr>
                          <w:b/>
                          <w:bCs/>
                        </w:rPr>
                        <w:t>minar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31ED2" w:rsidSect="009B15AE">
      <w:headerReference w:type="default" r:id="rId11"/>
      <w:pgSz w:w="12240" w:h="15840"/>
      <w:pgMar w:top="-450" w:right="450" w:bottom="720" w:left="5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5D36" w14:textId="77777777" w:rsidR="006F6A9C" w:rsidRDefault="006F6A9C" w:rsidP="00043B1B">
      <w:pPr>
        <w:spacing w:after="0" w:line="240" w:lineRule="auto"/>
      </w:pPr>
      <w:r>
        <w:separator/>
      </w:r>
    </w:p>
  </w:endnote>
  <w:endnote w:type="continuationSeparator" w:id="0">
    <w:p w14:paraId="4B59159E" w14:textId="77777777" w:rsidR="006F6A9C" w:rsidRDefault="006F6A9C" w:rsidP="0004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F3D6" w14:textId="77777777" w:rsidR="006F6A9C" w:rsidRDefault="006F6A9C" w:rsidP="00043B1B">
      <w:pPr>
        <w:spacing w:after="0" w:line="240" w:lineRule="auto"/>
      </w:pPr>
      <w:r>
        <w:separator/>
      </w:r>
    </w:p>
  </w:footnote>
  <w:footnote w:type="continuationSeparator" w:id="0">
    <w:p w14:paraId="07CD1086" w14:textId="77777777" w:rsidR="006F6A9C" w:rsidRDefault="006F6A9C" w:rsidP="0004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96F65" w14:textId="3D6EF788" w:rsidR="00F23E7F" w:rsidRPr="00035245" w:rsidRDefault="00F23E7F" w:rsidP="00F23E7F">
    <w:pPr>
      <w:pStyle w:val="Header"/>
      <w:jc w:val="center"/>
      <w:rPr>
        <w:rStyle w:val="IntenseReference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67EA2"/>
    <w:multiLevelType w:val="hybridMultilevel"/>
    <w:tmpl w:val="E64A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A34"/>
    <w:multiLevelType w:val="hybridMultilevel"/>
    <w:tmpl w:val="697C43BE"/>
    <w:lvl w:ilvl="0" w:tplc="005C456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5698">
    <w:abstractNumId w:val="0"/>
  </w:num>
  <w:num w:numId="2" w16cid:durableId="111760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1B"/>
    <w:rsid w:val="000020E2"/>
    <w:rsid w:val="00033DBE"/>
    <w:rsid w:val="00035245"/>
    <w:rsid w:val="0004070E"/>
    <w:rsid w:val="00042B46"/>
    <w:rsid w:val="00043B1B"/>
    <w:rsid w:val="000442DA"/>
    <w:rsid w:val="00044D49"/>
    <w:rsid w:val="00054372"/>
    <w:rsid w:val="000A61F5"/>
    <w:rsid w:val="000B0094"/>
    <w:rsid w:val="000C3BCC"/>
    <w:rsid w:val="00105A5A"/>
    <w:rsid w:val="001E3708"/>
    <w:rsid w:val="0021460C"/>
    <w:rsid w:val="00215117"/>
    <w:rsid w:val="00236F48"/>
    <w:rsid w:val="002559FC"/>
    <w:rsid w:val="00297DFB"/>
    <w:rsid w:val="002A54BE"/>
    <w:rsid w:val="002B08FA"/>
    <w:rsid w:val="002B0B16"/>
    <w:rsid w:val="002C01F3"/>
    <w:rsid w:val="002F66C4"/>
    <w:rsid w:val="00315824"/>
    <w:rsid w:val="00353E89"/>
    <w:rsid w:val="003563EC"/>
    <w:rsid w:val="00367D5C"/>
    <w:rsid w:val="003959AD"/>
    <w:rsid w:val="003E318D"/>
    <w:rsid w:val="003E50DB"/>
    <w:rsid w:val="003E6D11"/>
    <w:rsid w:val="003F2B2D"/>
    <w:rsid w:val="00431ED2"/>
    <w:rsid w:val="00445AFF"/>
    <w:rsid w:val="004C617A"/>
    <w:rsid w:val="00505E2A"/>
    <w:rsid w:val="005A27BE"/>
    <w:rsid w:val="005A306E"/>
    <w:rsid w:val="005C5C1B"/>
    <w:rsid w:val="005F0EF0"/>
    <w:rsid w:val="006073B1"/>
    <w:rsid w:val="00642474"/>
    <w:rsid w:val="00676F98"/>
    <w:rsid w:val="00695911"/>
    <w:rsid w:val="006A482A"/>
    <w:rsid w:val="006F6A9C"/>
    <w:rsid w:val="007019DF"/>
    <w:rsid w:val="00712410"/>
    <w:rsid w:val="00771E2C"/>
    <w:rsid w:val="007962A7"/>
    <w:rsid w:val="007A1BE5"/>
    <w:rsid w:val="007F3025"/>
    <w:rsid w:val="00803226"/>
    <w:rsid w:val="0083661E"/>
    <w:rsid w:val="00837CAA"/>
    <w:rsid w:val="00870CA5"/>
    <w:rsid w:val="008E72CB"/>
    <w:rsid w:val="00911D51"/>
    <w:rsid w:val="00924985"/>
    <w:rsid w:val="00951E05"/>
    <w:rsid w:val="00973807"/>
    <w:rsid w:val="009B15AE"/>
    <w:rsid w:val="00A119FF"/>
    <w:rsid w:val="00A13DBD"/>
    <w:rsid w:val="00AC1BD0"/>
    <w:rsid w:val="00AD3AAF"/>
    <w:rsid w:val="00B0605C"/>
    <w:rsid w:val="00B15705"/>
    <w:rsid w:val="00B22ADE"/>
    <w:rsid w:val="00B26614"/>
    <w:rsid w:val="00B67103"/>
    <w:rsid w:val="00B75107"/>
    <w:rsid w:val="00BC6A23"/>
    <w:rsid w:val="00BD2497"/>
    <w:rsid w:val="00C101A9"/>
    <w:rsid w:val="00C11FAD"/>
    <w:rsid w:val="00C870C7"/>
    <w:rsid w:val="00C87E02"/>
    <w:rsid w:val="00D10836"/>
    <w:rsid w:val="00D150DB"/>
    <w:rsid w:val="00D33D09"/>
    <w:rsid w:val="00D750EF"/>
    <w:rsid w:val="00DC1A1E"/>
    <w:rsid w:val="00DD7630"/>
    <w:rsid w:val="00E45CAC"/>
    <w:rsid w:val="00F23E7F"/>
    <w:rsid w:val="00F364F7"/>
    <w:rsid w:val="00FB0C73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C29EB"/>
  <w15:chartTrackingRefBased/>
  <w15:docId w15:val="{D9C0A8DE-C9B7-4DEE-A72A-26879DEB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1B"/>
  </w:style>
  <w:style w:type="paragraph" w:styleId="Footer">
    <w:name w:val="footer"/>
    <w:basedOn w:val="Normal"/>
    <w:link w:val="FooterChar"/>
    <w:uiPriority w:val="99"/>
    <w:unhideWhenUsed/>
    <w:rsid w:val="00043B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1B"/>
  </w:style>
  <w:style w:type="paragraph" w:styleId="ListParagraph">
    <w:name w:val="List Paragraph"/>
    <w:basedOn w:val="Normal"/>
    <w:uiPriority w:val="34"/>
    <w:qFormat/>
    <w:rsid w:val="00043B1B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F23E7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42CE9C800CB3A459270A2CB53180401" ma:contentTypeVersion="2" ma:contentTypeDescription="إنشاء مستند جديد." ma:contentTypeScope="" ma:versionID="97b316cc3c622f99d74ecd5b060f7b89">
  <xsd:schema xmlns:xsd="http://www.w3.org/2001/XMLSchema" xmlns:xs="http://www.w3.org/2001/XMLSchema" xmlns:p="http://schemas.microsoft.com/office/2006/metadata/properties" xmlns:ns3="7c762eba-2b36-490c-8ea3-5380fccaf495" targetNamespace="http://schemas.microsoft.com/office/2006/metadata/properties" ma:root="true" ma:fieldsID="1ad05602830307e7ac25185360eb16a1" ns3:_="">
    <xsd:import namespace="7c762eba-2b36-490c-8ea3-5380fccaf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62eba-2b36-490c-8ea3-5380fccaf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DBE01-C018-42DA-B8D3-5CA8C1877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9C693-8103-4425-8118-A6CAD7DEC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34E65-13F1-49EC-A3C6-3F086ACB1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62eba-2b36-490c-8ea3-5380fccaf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منذر القطاونه</dc:creator>
  <cp:keywords/>
  <dc:description/>
  <cp:lastModifiedBy>منذر القطاونه</cp:lastModifiedBy>
  <cp:revision>30</cp:revision>
  <dcterms:created xsi:type="dcterms:W3CDTF">2022-09-13T16:54:00Z</dcterms:created>
  <dcterms:modified xsi:type="dcterms:W3CDTF">2023-06-01T11:36:00Z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0x010100E42CE9C800CB3A459270A2CB53180401</vt:lpwstr>
  </property>
</Properties>
</file>