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659"/>
        <w:tblW w:w="11070" w:type="dxa"/>
        <w:tblLook w:val="04A0" w:firstRow="1" w:lastRow="0" w:firstColumn="1" w:lastColumn="0" w:noHBand="0" w:noVBand="1"/>
      </w:tblPr>
      <w:tblGrid>
        <w:gridCol w:w="439"/>
        <w:gridCol w:w="5079"/>
        <w:gridCol w:w="553"/>
        <w:gridCol w:w="1033"/>
        <w:gridCol w:w="3966"/>
      </w:tblGrid>
      <w:tr w:rsidR="00A119FF" w14:paraId="4C319197" w14:textId="77777777" w:rsidTr="009B15AE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7365D" w:themeFill="text2" w:themeFillShade="BF"/>
          </w:tcPr>
          <w:p w14:paraId="7C0A7542" w14:textId="356D9F4B" w:rsidR="00043B1B" w:rsidRPr="00870CA5" w:rsidRDefault="00043B1B" w:rsidP="009B15AE">
            <w:pPr>
              <w:ind w:left="-195"/>
              <w:jc w:val="center"/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</w:tcPr>
          <w:p w14:paraId="38414DA7" w14:textId="533BCBD7" w:rsidR="00043B1B" w:rsidRPr="00A119FF" w:rsidRDefault="00870CA5" w:rsidP="009B15AE">
            <w:pPr>
              <w:jc w:val="center"/>
              <w:rPr>
                <w:b/>
                <w:bCs/>
                <w:sz w:val="28"/>
                <w:szCs w:val="28"/>
              </w:rPr>
            </w:pPr>
            <w:r w:rsidRPr="00A119FF">
              <w:rPr>
                <w:b/>
                <w:bCs/>
                <w:sz w:val="28"/>
                <w:szCs w:val="28"/>
              </w:rPr>
              <w:t>N</w:t>
            </w:r>
            <w:r w:rsidR="00A119FF" w:rsidRPr="00A119FF">
              <w:rPr>
                <w:b/>
                <w:bCs/>
                <w:sz w:val="28"/>
                <w:szCs w:val="28"/>
              </w:rPr>
              <w:t>AME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</w:tcPr>
          <w:p w14:paraId="3C4CD011" w14:textId="23BD9202" w:rsidR="00043B1B" w:rsidRPr="00A119FF" w:rsidRDefault="00043B1B" w:rsidP="009B15AE">
            <w:pPr>
              <w:jc w:val="center"/>
              <w:rPr>
                <w:b/>
                <w:bCs/>
                <w:sz w:val="28"/>
                <w:szCs w:val="28"/>
              </w:rPr>
            </w:pPr>
            <w:r w:rsidRPr="00A119FF">
              <w:rPr>
                <w:b/>
                <w:bCs/>
                <w:sz w:val="28"/>
                <w:szCs w:val="28"/>
              </w:rPr>
              <w:t>Dr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</w:tcPr>
          <w:p w14:paraId="69D6F231" w14:textId="5524270C" w:rsidR="00043B1B" w:rsidRPr="00A119FF" w:rsidRDefault="00A119FF" w:rsidP="009B15AE">
            <w:pPr>
              <w:jc w:val="center"/>
              <w:rPr>
                <w:b/>
                <w:bCs/>
                <w:sz w:val="28"/>
                <w:szCs w:val="28"/>
              </w:rPr>
            </w:pPr>
            <w:r w:rsidRPr="00A119FF">
              <w:rPr>
                <w:b/>
                <w:bCs/>
                <w:sz w:val="28"/>
                <w:szCs w:val="28"/>
              </w:rPr>
              <w:t>DONE?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76162FB8" w14:textId="0117BEB8" w:rsidR="00043B1B" w:rsidRPr="00A119FF" w:rsidRDefault="00A119FF" w:rsidP="009B15AE">
            <w:pPr>
              <w:jc w:val="center"/>
              <w:rPr>
                <w:b/>
                <w:bCs/>
                <w:sz w:val="28"/>
                <w:szCs w:val="28"/>
              </w:rPr>
            </w:pPr>
            <w:r w:rsidRPr="00A119FF">
              <w:rPr>
                <w:b/>
                <w:bCs/>
                <w:sz w:val="28"/>
                <w:szCs w:val="28"/>
              </w:rPr>
              <w:t>NOTE</w:t>
            </w:r>
            <w:r w:rsidR="00B75107">
              <w:rPr>
                <w:b/>
                <w:bCs/>
                <w:sz w:val="28"/>
                <w:szCs w:val="28"/>
              </w:rPr>
              <w:t>(S)</w:t>
            </w:r>
          </w:p>
        </w:tc>
      </w:tr>
      <w:tr w:rsidR="00A119FF" w14:paraId="177D9B11" w14:textId="77777777" w:rsidTr="005C5C1B">
        <w:tc>
          <w:tcPr>
            <w:tcW w:w="439" w:type="dxa"/>
            <w:tcBorders>
              <w:top w:val="single" w:sz="4" w:space="0" w:color="auto"/>
            </w:tcBorders>
            <w:shd w:val="clear" w:color="auto" w:fill="0D0D0D" w:themeFill="text1" w:themeFillTint="F2"/>
            <w:tcMar>
              <w:left w:w="14" w:type="dxa"/>
              <w:right w:w="115" w:type="dxa"/>
            </w:tcMar>
          </w:tcPr>
          <w:p w14:paraId="24AB2F7D" w14:textId="28E346F0" w:rsidR="00367D5C" w:rsidRPr="00870CA5" w:rsidRDefault="00367D5C" w:rsidP="009B15A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56499BE3" w14:textId="394F0B19" w:rsidR="00367D5C" w:rsidRPr="00A119FF" w:rsidRDefault="00367D5C" w:rsidP="009B15AE">
            <w:pPr>
              <w:rPr>
                <w:b/>
                <w:bCs/>
                <w:sz w:val="28"/>
                <w:szCs w:val="28"/>
              </w:rPr>
            </w:pPr>
            <w:r w:rsidRPr="00A119FF">
              <w:rPr>
                <w:b/>
                <w:bCs/>
                <w:sz w:val="28"/>
                <w:szCs w:val="28"/>
              </w:rPr>
              <w:t>Introduction to trauma and fractures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  <w:textDirection w:val="btLr"/>
          </w:tcPr>
          <w:p w14:paraId="60EE2642" w14:textId="212EA9E5" w:rsidR="00367D5C" w:rsidRPr="00870CA5" w:rsidRDefault="00F23E7F" w:rsidP="009B15AE">
            <w:pPr>
              <w:ind w:left="113" w:right="113"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د. علاء عقل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3EA72A" w14:textId="77777777" w:rsidR="00367D5C" w:rsidRPr="00870CA5" w:rsidRDefault="00367D5C" w:rsidP="009B15AE">
            <w:pPr>
              <w:rPr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1D9FD365" w14:textId="77777777" w:rsidR="00367D5C" w:rsidRPr="00870CA5" w:rsidRDefault="00367D5C" w:rsidP="009B15AE">
            <w:pPr>
              <w:rPr>
                <w:sz w:val="28"/>
                <w:szCs w:val="28"/>
              </w:rPr>
            </w:pPr>
          </w:p>
        </w:tc>
      </w:tr>
      <w:tr w:rsidR="00A119FF" w14:paraId="0D75AF14" w14:textId="77777777" w:rsidTr="005C5C1B">
        <w:tc>
          <w:tcPr>
            <w:tcW w:w="439" w:type="dxa"/>
            <w:shd w:val="clear" w:color="auto" w:fill="0D0D0D" w:themeFill="text1" w:themeFillTint="F2"/>
            <w:tcMar>
              <w:left w:w="14" w:type="dxa"/>
              <w:right w:w="115" w:type="dxa"/>
            </w:tcMar>
          </w:tcPr>
          <w:p w14:paraId="48B298B1" w14:textId="77777777" w:rsidR="00367D5C" w:rsidRPr="00870CA5" w:rsidRDefault="00367D5C" w:rsidP="009B15A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079" w:type="dxa"/>
            <w:shd w:val="clear" w:color="auto" w:fill="FDE9D9" w:themeFill="accent6" w:themeFillTint="33"/>
          </w:tcPr>
          <w:p w14:paraId="06989D04" w14:textId="2B471F2B" w:rsidR="00367D5C" w:rsidRPr="00A119FF" w:rsidRDefault="00367D5C" w:rsidP="009B15AE">
            <w:pPr>
              <w:rPr>
                <w:b/>
                <w:bCs/>
                <w:sz w:val="28"/>
                <w:szCs w:val="28"/>
              </w:rPr>
            </w:pPr>
            <w:r w:rsidRPr="00A119FF">
              <w:rPr>
                <w:b/>
                <w:bCs/>
                <w:sz w:val="28"/>
                <w:szCs w:val="28"/>
              </w:rPr>
              <w:t>Nerve entrapment</w:t>
            </w:r>
          </w:p>
        </w:tc>
        <w:tc>
          <w:tcPr>
            <w:tcW w:w="553" w:type="dxa"/>
            <w:vMerge/>
            <w:shd w:val="clear" w:color="auto" w:fill="FDE9D9" w:themeFill="accent6" w:themeFillTint="33"/>
            <w:vAlign w:val="center"/>
          </w:tcPr>
          <w:p w14:paraId="27CC4658" w14:textId="77777777" w:rsidR="00367D5C" w:rsidRPr="00870CA5" w:rsidRDefault="00367D5C" w:rsidP="009B1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62B37808" w14:textId="77777777" w:rsidR="00367D5C" w:rsidRPr="00870CA5" w:rsidRDefault="00367D5C" w:rsidP="009B15AE">
            <w:pPr>
              <w:rPr>
                <w:sz w:val="28"/>
                <w:szCs w:val="28"/>
              </w:rPr>
            </w:pPr>
          </w:p>
        </w:tc>
        <w:tc>
          <w:tcPr>
            <w:tcW w:w="3966" w:type="dxa"/>
            <w:shd w:val="clear" w:color="auto" w:fill="FDE9D9" w:themeFill="accent6" w:themeFillTint="33"/>
          </w:tcPr>
          <w:p w14:paraId="1A10B17C" w14:textId="77777777" w:rsidR="00367D5C" w:rsidRPr="00870CA5" w:rsidRDefault="00367D5C" w:rsidP="009B15AE">
            <w:pPr>
              <w:rPr>
                <w:sz w:val="28"/>
                <w:szCs w:val="28"/>
              </w:rPr>
            </w:pPr>
          </w:p>
        </w:tc>
      </w:tr>
      <w:tr w:rsidR="00A119FF" w14:paraId="75A61767" w14:textId="77777777" w:rsidTr="005C5C1B">
        <w:tc>
          <w:tcPr>
            <w:tcW w:w="439" w:type="dxa"/>
            <w:shd w:val="clear" w:color="auto" w:fill="0D0D0D" w:themeFill="text1" w:themeFillTint="F2"/>
            <w:tcMar>
              <w:left w:w="14" w:type="dxa"/>
              <w:right w:w="115" w:type="dxa"/>
            </w:tcMar>
          </w:tcPr>
          <w:p w14:paraId="76CA3B40" w14:textId="77777777" w:rsidR="00367D5C" w:rsidRPr="00870CA5" w:rsidRDefault="00367D5C" w:rsidP="009B15A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079" w:type="dxa"/>
            <w:shd w:val="clear" w:color="auto" w:fill="FDE9D9" w:themeFill="accent6" w:themeFillTint="33"/>
          </w:tcPr>
          <w:p w14:paraId="474FEDCD" w14:textId="0836AB91" w:rsidR="00367D5C" w:rsidRPr="00A119FF" w:rsidRDefault="00367D5C" w:rsidP="009B15AE">
            <w:pPr>
              <w:rPr>
                <w:b/>
                <w:bCs/>
                <w:sz w:val="28"/>
                <w:szCs w:val="28"/>
              </w:rPr>
            </w:pPr>
            <w:r w:rsidRPr="00A119FF">
              <w:rPr>
                <w:b/>
                <w:bCs/>
                <w:sz w:val="28"/>
                <w:szCs w:val="28"/>
              </w:rPr>
              <w:t>Spine trauma</w:t>
            </w:r>
          </w:p>
        </w:tc>
        <w:tc>
          <w:tcPr>
            <w:tcW w:w="553" w:type="dxa"/>
            <w:vMerge/>
            <w:shd w:val="clear" w:color="auto" w:fill="FDE9D9" w:themeFill="accent6" w:themeFillTint="33"/>
            <w:vAlign w:val="center"/>
          </w:tcPr>
          <w:p w14:paraId="6062AC82" w14:textId="77777777" w:rsidR="00367D5C" w:rsidRPr="00870CA5" w:rsidRDefault="00367D5C" w:rsidP="009B1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4480EBAA" w14:textId="77777777" w:rsidR="00367D5C" w:rsidRPr="00870CA5" w:rsidRDefault="00367D5C" w:rsidP="009B15AE">
            <w:pPr>
              <w:rPr>
                <w:sz w:val="28"/>
                <w:szCs w:val="28"/>
              </w:rPr>
            </w:pPr>
          </w:p>
        </w:tc>
        <w:tc>
          <w:tcPr>
            <w:tcW w:w="3966" w:type="dxa"/>
            <w:shd w:val="clear" w:color="auto" w:fill="FDE9D9" w:themeFill="accent6" w:themeFillTint="33"/>
          </w:tcPr>
          <w:p w14:paraId="20DDBCF0" w14:textId="77777777" w:rsidR="00367D5C" w:rsidRPr="00870CA5" w:rsidRDefault="00367D5C" w:rsidP="009B15AE">
            <w:pPr>
              <w:rPr>
                <w:sz w:val="28"/>
                <w:szCs w:val="28"/>
              </w:rPr>
            </w:pPr>
          </w:p>
        </w:tc>
      </w:tr>
      <w:tr w:rsidR="00A119FF" w14:paraId="441D69EB" w14:textId="77777777" w:rsidTr="005C5C1B">
        <w:tc>
          <w:tcPr>
            <w:tcW w:w="439" w:type="dxa"/>
            <w:shd w:val="clear" w:color="auto" w:fill="0D0D0D" w:themeFill="text1" w:themeFillTint="F2"/>
            <w:tcMar>
              <w:left w:w="14" w:type="dxa"/>
              <w:right w:w="115" w:type="dxa"/>
            </w:tcMar>
          </w:tcPr>
          <w:p w14:paraId="7FDCD0E9" w14:textId="77777777" w:rsidR="00367D5C" w:rsidRPr="00870CA5" w:rsidRDefault="00367D5C" w:rsidP="009B15A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079" w:type="dxa"/>
            <w:shd w:val="clear" w:color="auto" w:fill="FDE9D9" w:themeFill="accent6" w:themeFillTint="33"/>
          </w:tcPr>
          <w:p w14:paraId="55477CA5" w14:textId="53A910DA" w:rsidR="00367D5C" w:rsidRPr="00A119FF" w:rsidRDefault="00367D5C" w:rsidP="009B15AE">
            <w:pPr>
              <w:rPr>
                <w:b/>
                <w:bCs/>
                <w:sz w:val="28"/>
                <w:szCs w:val="28"/>
              </w:rPr>
            </w:pPr>
            <w:r w:rsidRPr="00A119FF">
              <w:rPr>
                <w:b/>
                <w:bCs/>
                <w:sz w:val="28"/>
                <w:szCs w:val="28"/>
              </w:rPr>
              <w:t>Spinal cord injuries</w:t>
            </w:r>
          </w:p>
        </w:tc>
        <w:tc>
          <w:tcPr>
            <w:tcW w:w="553" w:type="dxa"/>
            <w:vMerge/>
            <w:shd w:val="clear" w:color="auto" w:fill="FDE9D9" w:themeFill="accent6" w:themeFillTint="33"/>
            <w:vAlign w:val="center"/>
          </w:tcPr>
          <w:p w14:paraId="3285A57A" w14:textId="77777777" w:rsidR="00367D5C" w:rsidRPr="00870CA5" w:rsidRDefault="00367D5C" w:rsidP="009B1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4C2A0380" w14:textId="77777777" w:rsidR="00367D5C" w:rsidRPr="00870CA5" w:rsidRDefault="00367D5C" w:rsidP="009B15AE">
            <w:pPr>
              <w:rPr>
                <w:sz w:val="28"/>
                <w:szCs w:val="28"/>
              </w:rPr>
            </w:pPr>
          </w:p>
        </w:tc>
        <w:tc>
          <w:tcPr>
            <w:tcW w:w="3966" w:type="dxa"/>
            <w:shd w:val="clear" w:color="auto" w:fill="FDE9D9" w:themeFill="accent6" w:themeFillTint="33"/>
          </w:tcPr>
          <w:p w14:paraId="02D51899" w14:textId="77777777" w:rsidR="00367D5C" w:rsidRPr="00870CA5" w:rsidRDefault="00367D5C" w:rsidP="009B15AE">
            <w:pPr>
              <w:rPr>
                <w:sz w:val="28"/>
                <w:szCs w:val="28"/>
              </w:rPr>
            </w:pPr>
          </w:p>
        </w:tc>
      </w:tr>
      <w:tr w:rsidR="00A119FF" w14:paraId="03F713C0" w14:textId="77777777" w:rsidTr="005C5C1B">
        <w:tc>
          <w:tcPr>
            <w:tcW w:w="439" w:type="dxa"/>
            <w:shd w:val="clear" w:color="auto" w:fill="0D0D0D" w:themeFill="text1" w:themeFillTint="F2"/>
            <w:tcMar>
              <w:left w:w="14" w:type="dxa"/>
              <w:right w:w="115" w:type="dxa"/>
            </w:tcMar>
          </w:tcPr>
          <w:p w14:paraId="37752907" w14:textId="77777777" w:rsidR="00367D5C" w:rsidRPr="00870CA5" w:rsidRDefault="00367D5C" w:rsidP="009B15A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079" w:type="dxa"/>
            <w:shd w:val="clear" w:color="auto" w:fill="FDE9D9" w:themeFill="accent6" w:themeFillTint="33"/>
          </w:tcPr>
          <w:p w14:paraId="24B3B50E" w14:textId="09473752" w:rsidR="00367D5C" w:rsidRPr="00A119FF" w:rsidRDefault="00367D5C" w:rsidP="009B15AE">
            <w:pPr>
              <w:rPr>
                <w:b/>
                <w:bCs/>
                <w:sz w:val="28"/>
                <w:szCs w:val="28"/>
              </w:rPr>
            </w:pPr>
            <w:r w:rsidRPr="00A119FF">
              <w:rPr>
                <w:b/>
                <w:bCs/>
                <w:sz w:val="28"/>
                <w:szCs w:val="28"/>
              </w:rPr>
              <w:t>Spondylolisthesis &amp;</w:t>
            </w:r>
            <w:r w:rsidR="00F23E7F" w:rsidRPr="00A119FF">
              <w:rPr>
                <w:b/>
                <w:bCs/>
                <w:sz w:val="28"/>
                <w:szCs w:val="28"/>
              </w:rPr>
              <w:t xml:space="preserve"> </w:t>
            </w:r>
            <w:r w:rsidRPr="00A119FF">
              <w:rPr>
                <w:b/>
                <w:bCs/>
                <w:sz w:val="28"/>
                <w:szCs w:val="28"/>
              </w:rPr>
              <w:t>Spondylolysis</w:t>
            </w:r>
          </w:p>
        </w:tc>
        <w:tc>
          <w:tcPr>
            <w:tcW w:w="553" w:type="dxa"/>
            <w:vMerge/>
            <w:shd w:val="clear" w:color="auto" w:fill="FDE9D9" w:themeFill="accent6" w:themeFillTint="33"/>
            <w:vAlign w:val="center"/>
          </w:tcPr>
          <w:p w14:paraId="1D35A6D1" w14:textId="77777777" w:rsidR="00367D5C" w:rsidRPr="00870CA5" w:rsidRDefault="00367D5C" w:rsidP="009B1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2E4D5367" w14:textId="77777777" w:rsidR="00367D5C" w:rsidRPr="00870CA5" w:rsidRDefault="00367D5C" w:rsidP="009B15AE">
            <w:pPr>
              <w:rPr>
                <w:sz w:val="28"/>
                <w:szCs w:val="28"/>
              </w:rPr>
            </w:pPr>
          </w:p>
        </w:tc>
        <w:tc>
          <w:tcPr>
            <w:tcW w:w="3966" w:type="dxa"/>
            <w:shd w:val="clear" w:color="auto" w:fill="FDE9D9" w:themeFill="accent6" w:themeFillTint="33"/>
          </w:tcPr>
          <w:p w14:paraId="67856816" w14:textId="77777777" w:rsidR="00367D5C" w:rsidRPr="00870CA5" w:rsidRDefault="00367D5C" w:rsidP="009B15AE">
            <w:pPr>
              <w:rPr>
                <w:sz w:val="28"/>
                <w:szCs w:val="28"/>
              </w:rPr>
            </w:pPr>
          </w:p>
        </w:tc>
      </w:tr>
      <w:tr w:rsidR="00A119FF" w14:paraId="42DA2034" w14:textId="77777777" w:rsidTr="005C5C1B">
        <w:tc>
          <w:tcPr>
            <w:tcW w:w="439" w:type="dxa"/>
            <w:shd w:val="clear" w:color="auto" w:fill="0D0D0D" w:themeFill="text1" w:themeFillTint="F2"/>
            <w:tcMar>
              <w:left w:w="14" w:type="dxa"/>
              <w:right w:w="115" w:type="dxa"/>
            </w:tcMar>
          </w:tcPr>
          <w:p w14:paraId="38BD549D" w14:textId="77777777" w:rsidR="00367D5C" w:rsidRPr="00870CA5" w:rsidRDefault="00367D5C" w:rsidP="009B15A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079" w:type="dxa"/>
            <w:shd w:val="clear" w:color="auto" w:fill="FDE9D9" w:themeFill="accent6" w:themeFillTint="33"/>
          </w:tcPr>
          <w:p w14:paraId="5263D6C9" w14:textId="582C6251" w:rsidR="00367D5C" w:rsidRPr="00A119FF" w:rsidRDefault="00367D5C" w:rsidP="009B15AE">
            <w:pPr>
              <w:rPr>
                <w:b/>
                <w:bCs/>
                <w:sz w:val="28"/>
                <w:szCs w:val="28"/>
              </w:rPr>
            </w:pPr>
            <w:r w:rsidRPr="00A119FF">
              <w:rPr>
                <w:b/>
                <w:bCs/>
                <w:sz w:val="28"/>
                <w:szCs w:val="28"/>
              </w:rPr>
              <w:t>Disc herniation and canal stenosis</w:t>
            </w:r>
          </w:p>
        </w:tc>
        <w:tc>
          <w:tcPr>
            <w:tcW w:w="553" w:type="dxa"/>
            <w:vMerge/>
            <w:shd w:val="clear" w:color="auto" w:fill="FDE9D9" w:themeFill="accent6" w:themeFillTint="33"/>
            <w:vAlign w:val="center"/>
          </w:tcPr>
          <w:p w14:paraId="5B33CF5C" w14:textId="77777777" w:rsidR="00367D5C" w:rsidRPr="00870CA5" w:rsidRDefault="00367D5C" w:rsidP="009B1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6DA6DD4D" w14:textId="77777777" w:rsidR="00367D5C" w:rsidRPr="00870CA5" w:rsidRDefault="00367D5C" w:rsidP="009B15AE">
            <w:pPr>
              <w:rPr>
                <w:sz w:val="28"/>
                <w:szCs w:val="28"/>
              </w:rPr>
            </w:pPr>
          </w:p>
        </w:tc>
        <w:tc>
          <w:tcPr>
            <w:tcW w:w="3966" w:type="dxa"/>
            <w:shd w:val="clear" w:color="auto" w:fill="FDE9D9" w:themeFill="accent6" w:themeFillTint="33"/>
          </w:tcPr>
          <w:p w14:paraId="3584CDDB" w14:textId="77777777" w:rsidR="00367D5C" w:rsidRPr="00870CA5" w:rsidRDefault="00367D5C" w:rsidP="009B15AE">
            <w:pPr>
              <w:rPr>
                <w:sz w:val="28"/>
                <w:szCs w:val="28"/>
              </w:rPr>
            </w:pPr>
          </w:p>
        </w:tc>
      </w:tr>
      <w:tr w:rsidR="00A119FF" w14:paraId="35276D8F" w14:textId="77777777" w:rsidTr="005C5C1B">
        <w:tc>
          <w:tcPr>
            <w:tcW w:w="439" w:type="dxa"/>
            <w:shd w:val="clear" w:color="auto" w:fill="0D0D0D" w:themeFill="text1" w:themeFillTint="F2"/>
            <w:tcMar>
              <w:left w:w="14" w:type="dxa"/>
              <w:right w:w="115" w:type="dxa"/>
            </w:tcMar>
          </w:tcPr>
          <w:p w14:paraId="451235F8" w14:textId="77777777" w:rsidR="00367D5C" w:rsidRPr="00870CA5" w:rsidRDefault="00367D5C" w:rsidP="009B15A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079" w:type="dxa"/>
            <w:shd w:val="clear" w:color="auto" w:fill="FDE9D9" w:themeFill="accent6" w:themeFillTint="33"/>
          </w:tcPr>
          <w:p w14:paraId="66AD4515" w14:textId="64D41FBD" w:rsidR="00367D5C" w:rsidRPr="00A119FF" w:rsidRDefault="00367D5C" w:rsidP="009B15AE">
            <w:pPr>
              <w:rPr>
                <w:b/>
                <w:bCs/>
                <w:sz w:val="28"/>
                <w:szCs w:val="28"/>
              </w:rPr>
            </w:pPr>
            <w:r w:rsidRPr="00A119FF">
              <w:rPr>
                <w:b/>
                <w:bCs/>
                <w:sz w:val="28"/>
                <w:szCs w:val="28"/>
              </w:rPr>
              <w:t>Spine deformities, Scoliosis</w:t>
            </w:r>
          </w:p>
        </w:tc>
        <w:tc>
          <w:tcPr>
            <w:tcW w:w="553" w:type="dxa"/>
            <w:vMerge/>
            <w:shd w:val="clear" w:color="auto" w:fill="FDE9D9" w:themeFill="accent6" w:themeFillTint="33"/>
            <w:vAlign w:val="center"/>
          </w:tcPr>
          <w:p w14:paraId="2040163D" w14:textId="77777777" w:rsidR="00367D5C" w:rsidRPr="00870CA5" w:rsidRDefault="00367D5C" w:rsidP="009B1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55A1F34E" w14:textId="77777777" w:rsidR="00367D5C" w:rsidRPr="00870CA5" w:rsidRDefault="00367D5C" w:rsidP="009B15AE">
            <w:pPr>
              <w:rPr>
                <w:sz w:val="28"/>
                <w:szCs w:val="28"/>
              </w:rPr>
            </w:pPr>
          </w:p>
        </w:tc>
        <w:tc>
          <w:tcPr>
            <w:tcW w:w="3966" w:type="dxa"/>
            <w:shd w:val="clear" w:color="auto" w:fill="FDE9D9" w:themeFill="accent6" w:themeFillTint="33"/>
          </w:tcPr>
          <w:p w14:paraId="40FFECAD" w14:textId="77777777" w:rsidR="00367D5C" w:rsidRPr="00870CA5" w:rsidRDefault="00367D5C" w:rsidP="009B15AE">
            <w:pPr>
              <w:rPr>
                <w:sz w:val="28"/>
                <w:szCs w:val="28"/>
              </w:rPr>
            </w:pPr>
          </w:p>
        </w:tc>
      </w:tr>
      <w:tr w:rsidR="00A119FF" w14:paraId="07721FE1" w14:textId="77777777" w:rsidTr="005C5C1B">
        <w:tc>
          <w:tcPr>
            <w:tcW w:w="439" w:type="dxa"/>
            <w:tcBorders>
              <w:bottom w:val="single" w:sz="12" w:space="0" w:color="auto"/>
            </w:tcBorders>
            <w:shd w:val="clear" w:color="auto" w:fill="0D0D0D" w:themeFill="text1" w:themeFillTint="F2"/>
            <w:tcMar>
              <w:left w:w="14" w:type="dxa"/>
              <w:right w:w="115" w:type="dxa"/>
            </w:tcMar>
          </w:tcPr>
          <w:p w14:paraId="44A2D014" w14:textId="77777777" w:rsidR="00367D5C" w:rsidRPr="00870CA5" w:rsidRDefault="00367D5C" w:rsidP="009B15A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351573E5" w14:textId="4D4D338D" w:rsidR="00367D5C" w:rsidRPr="00A119FF" w:rsidRDefault="00367D5C" w:rsidP="009B15AE">
            <w:pPr>
              <w:rPr>
                <w:b/>
                <w:bCs/>
                <w:sz w:val="28"/>
                <w:szCs w:val="28"/>
              </w:rPr>
            </w:pPr>
            <w:r w:rsidRPr="00A119FF">
              <w:rPr>
                <w:b/>
                <w:bCs/>
                <w:sz w:val="28"/>
                <w:szCs w:val="28"/>
              </w:rPr>
              <w:t>Spine deformities, Kyphosis</w:t>
            </w:r>
          </w:p>
        </w:tc>
        <w:tc>
          <w:tcPr>
            <w:tcW w:w="553" w:type="dxa"/>
            <w:vMerge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30BEFDC" w14:textId="77777777" w:rsidR="00367D5C" w:rsidRPr="00870CA5" w:rsidRDefault="00367D5C" w:rsidP="009B1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BFD9254" w14:textId="77777777" w:rsidR="00367D5C" w:rsidRPr="00870CA5" w:rsidRDefault="00367D5C" w:rsidP="009B15AE">
            <w:pPr>
              <w:rPr>
                <w:sz w:val="28"/>
                <w:szCs w:val="28"/>
              </w:rPr>
            </w:pPr>
          </w:p>
        </w:tc>
        <w:tc>
          <w:tcPr>
            <w:tcW w:w="3966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59E37E53" w14:textId="77777777" w:rsidR="00367D5C" w:rsidRPr="00870CA5" w:rsidRDefault="00367D5C" w:rsidP="009B15AE">
            <w:pPr>
              <w:rPr>
                <w:sz w:val="28"/>
                <w:szCs w:val="28"/>
              </w:rPr>
            </w:pPr>
          </w:p>
        </w:tc>
      </w:tr>
      <w:tr w:rsidR="00A119FF" w14:paraId="371A18CC" w14:textId="77777777" w:rsidTr="005C5C1B">
        <w:tc>
          <w:tcPr>
            <w:tcW w:w="439" w:type="dxa"/>
            <w:tcBorders>
              <w:top w:val="single" w:sz="12" w:space="0" w:color="auto"/>
            </w:tcBorders>
            <w:shd w:val="clear" w:color="auto" w:fill="0D0D0D" w:themeFill="text1" w:themeFillTint="F2"/>
            <w:tcMar>
              <w:left w:w="14" w:type="dxa"/>
              <w:right w:w="115" w:type="dxa"/>
            </w:tcMar>
          </w:tcPr>
          <w:p w14:paraId="403DB987" w14:textId="77777777" w:rsidR="00353E89" w:rsidRPr="00870CA5" w:rsidRDefault="00353E89" w:rsidP="009B15A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14:paraId="1B035220" w14:textId="2577B81C" w:rsidR="00353E89" w:rsidRPr="00A119FF" w:rsidRDefault="005C5C1B" w:rsidP="009B15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Foot anatomy and disorders</w:t>
            </w:r>
          </w:p>
        </w:tc>
        <w:tc>
          <w:tcPr>
            <w:tcW w:w="553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textDirection w:val="btLr"/>
          </w:tcPr>
          <w:p w14:paraId="6972668C" w14:textId="23F86C3A" w:rsidR="00353E89" w:rsidRPr="00870CA5" w:rsidRDefault="0021460C" w:rsidP="009B15A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د. صهيب</w:t>
            </w:r>
          </w:p>
        </w:tc>
        <w:tc>
          <w:tcPr>
            <w:tcW w:w="103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4D4E94A" w14:textId="77777777" w:rsidR="00353E89" w:rsidRPr="00870CA5" w:rsidRDefault="00353E89" w:rsidP="009B15AE">
            <w:pPr>
              <w:rPr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14:paraId="5706B351" w14:textId="5FB2EB50" w:rsidR="00353E89" w:rsidRPr="00870CA5" w:rsidRDefault="00353E89" w:rsidP="009B15AE">
            <w:pPr>
              <w:rPr>
                <w:sz w:val="28"/>
                <w:szCs w:val="28"/>
              </w:rPr>
            </w:pPr>
          </w:p>
        </w:tc>
      </w:tr>
      <w:tr w:rsidR="001E3708" w14:paraId="57B06D27" w14:textId="77777777" w:rsidTr="005C5C1B">
        <w:tc>
          <w:tcPr>
            <w:tcW w:w="439" w:type="dxa"/>
            <w:shd w:val="clear" w:color="auto" w:fill="0D0D0D" w:themeFill="text1" w:themeFillTint="F2"/>
            <w:tcMar>
              <w:left w:w="14" w:type="dxa"/>
              <w:right w:w="115" w:type="dxa"/>
            </w:tcMar>
          </w:tcPr>
          <w:p w14:paraId="7F3612F0" w14:textId="77777777" w:rsidR="001E3708" w:rsidRPr="00870CA5" w:rsidRDefault="001E3708" w:rsidP="001E370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079" w:type="dxa"/>
            <w:shd w:val="clear" w:color="auto" w:fill="DBE5F1" w:themeFill="accent1" w:themeFillTint="33"/>
          </w:tcPr>
          <w:p w14:paraId="5881704E" w14:textId="1420493C" w:rsidR="001E3708" w:rsidRPr="00A119FF" w:rsidRDefault="001E3708" w:rsidP="001E3708">
            <w:pPr>
              <w:rPr>
                <w:b/>
                <w:bCs/>
                <w:sz w:val="28"/>
                <w:szCs w:val="28"/>
              </w:rPr>
            </w:pPr>
            <w:r w:rsidRPr="00A119FF">
              <w:rPr>
                <w:b/>
                <w:bCs/>
                <w:sz w:val="28"/>
                <w:szCs w:val="28"/>
              </w:rPr>
              <w:t>Lower limb fractures 1+2</w:t>
            </w:r>
          </w:p>
        </w:tc>
        <w:tc>
          <w:tcPr>
            <w:tcW w:w="553" w:type="dxa"/>
            <w:vMerge/>
            <w:shd w:val="clear" w:color="auto" w:fill="DBE5F1" w:themeFill="accent1" w:themeFillTint="33"/>
            <w:vAlign w:val="center"/>
          </w:tcPr>
          <w:p w14:paraId="78BE488F" w14:textId="77777777" w:rsidR="001E3708" w:rsidRPr="00870CA5" w:rsidRDefault="001E3708" w:rsidP="001E37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36F28931" w14:textId="24F6AC8C" w:rsidR="001E3708" w:rsidRPr="00870CA5" w:rsidRDefault="001E3708" w:rsidP="001E3708">
            <w:pPr>
              <w:rPr>
                <w:sz w:val="28"/>
                <w:szCs w:val="28"/>
              </w:rPr>
            </w:pPr>
          </w:p>
        </w:tc>
        <w:tc>
          <w:tcPr>
            <w:tcW w:w="3966" w:type="dxa"/>
            <w:shd w:val="clear" w:color="auto" w:fill="DBE5F1" w:themeFill="accent1" w:themeFillTint="33"/>
          </w:tcPr>
          <w:p w14:paraId="1185DE5E" w14:textId="77777777" w:rsidR="001E3708" w:rsidRPr="00870CA5" w:rsidRDefault="001E3708" w:rsidP="001E3708">
            <w:pPr>
              <w:rPr>
                <w:sz w:val="28"/>
                <w:szCs w:val="28"/>
              </w:rPr>
            </w:pPr>
          </w:p>
        </w:tc>
      </w:tr>
      <w:tr w:rsidR="001E3708" w14:paraId="3738E984" w14:textId="77777777" w:rsidTr="005C5C1B">
        <w:tc>
          <w:tcPr>
            <w:tcW w:w="439" w:type="dxa"/>
            <w:shd w:val="clear" w:color="auto" w:fill="0D0D0D" w:themeFill="text1" w:themeFillTint="F2"/>
            <w:tcMar>
              <w:left w:w="14" w:type="dxa"/>
              <w:right w:w="115" w:type="dxa"/>
            </w:tcMar>
          </w:tcPr>
          <w:p w14:paraId="26584311" w14:textId="77777777" w:rsidR="001E3708" w:rsidRPr="00870CA5" w:rsidRDefault="001E3708" w:rsidP="001E370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079" w:type="dxa"/>
            <w:shd w:val="clear" w:color="auto" w:fill="DBE5F1" w:themeFill="accent1" w:themeFillTint="33"/>
          </w:tcPr>
          <w:p w14:paraId="2311AB1C" w14:textId="1AFE6F6E" w:rsidR="001E3708" w:rsidRPr="00A119FF" w:rsidRDefault="001E3708" w:rsidP="001E3708">
            <w:pPr>
              <w:rPr>
                <w:b/>
                <w:bCs/>
                <w:sz w:val="28"/>
                <w:szCs w:val="28"/>
              </w:rPr>
            </w:pPr>
            <w:r w:rsidRPr="00A119FF">
              <w:rPr>
                <w:b/>
                <w:bCs/>
                <w:sz w:val="28"/>
                <w:szCs w:val="28"/>
              </w:rPr>
              <w:t>Ankle anatomy and disorders</w:t>
            </w:r>
          </w:p>
        </w:tc>
        <w:tc>
          <w:tcPr>
            <w:tcW w:w="553" w:type="dxa"/>
            <w:vMerge/>
            <w:shd w:val="clear" w:color="auto" w:fill="DBE5F1" w:themeFill="accent1" w:themeFillTint="33"/>
            <w:vAlign w:val="center"/>
          </w:tcPr>
          <w:p w14:paraId="77DE1308" w14:textId="77777777" w:rsidR="001E3708" w:rsidRPr="00870CA5" w:rsidRDefault="001E3708" w:rsidP="001E37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1D8D0D26" w14:textId="77777777" w:rsidR="001E3708" w:rsidRPr="00870CA5" w:rsidRDefault="001E3708" w:rsidP="001E3708">
            <w:pPr>
              <w:rPr>
                <w:sz w:val="28"/>
                <w:szCs w:val="28"/>
              </w:rPr>
            </w:pPr>
          </w:p>
        </w:tc>
        <w:tc>
          <w:tcPr>
            <w:tcW w:w="3966" w:type="dxa"/>
            <w:shd w:val="clear" w:color="auto" w:fill="DBE5F1" w:themeFill="accent1" w:themeFillTint="33"/>
          </w:tcPr>
          <w:p w14:paraId="473E2C5E" w14:textId="77777777" w:rsidR="001E3708" w:rsidRPr="00870CA5" w:rsidRDefault="001E3708" w:rsidP="001E3708">
            <w:pPr>
              <w:rPr>
                <w:sz w:val="28"/>
                <w:szCs w:val="28"/>
              </w:rPr>
            </w:pPr>
          </w:p>
        </w:tc>
      </w:tr>
      <w:tr w:rsidR="001E3708" w14:paraId="0B250438" w14:textId="77777777" w:rsidTr="005C5C1B">
        <w:tc>
          <w:tcPr>
            <w:tcW w:w="439" w:type="dxa"/>
            <w:shd w:val="clear" w:color="auto" w:fill="0D0D0D" w:themeFill="text1" w:themeFillTint="F2"/>
            <w:tcMar>
              <w:left w:w="14" w:type="dxa"/>
              <w:right w:w="115" w:type="dxa"/>
            </w:tcMar>
          </w:tcPr>
          <w:p w14:paraId="48EC3191" w14:textId="77777777" w:rsidR="001E3708" w:rsidRPr="00870CA5" w:rsidRDefault="001E3708" w:rsidP="001E370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079" w:type="dxa"/>
            <w:shd w:val="clear" w:color="auto" w:fill="DBE5F1" w:themeFill="accent1" w:themeFillTint="33"/>
          </w:tcPr>
          <w:p w14:paraId="2836711A" w14:textId="617DD7C7" w:rsidR="001E3708" w:rsidRPr="00A119FF" w:rsidRDefault="005A306E" w:rsidP="001E37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Bone tumor 1+2</w:t>
            </w:r>
          </w:p>
        </w:tc>
        <w:tc>
          <w:tcPr>
            <w:tcW w:w="553" w:type="dxa"/>
            <w:vMerge/>
            <w:shd w:val="clear" w:color="auto" w:fill="DBE5F1" w:themeFill="accent1" w:themeFillTint="33"/>
            <w:vAlign w:val="center"/>
          </w:tcPr>
          <w:p w14:paraId="4B9DBBBA" w14:textId="77777777" w:rsidR="001E3708" w:rsidRPr="00870CA5" w:rsidRDefault="001E3708" w:rsidP="001E37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7D379AC5" w14:textId="516D4201" w:rsidR="001E3708" w:rsidRPr="00870CA5" w:rsidRDefault="001E3708" w:rsidP="001E3708">
            <w:pPr>
              <w:rPr>
                <w:sz w:val="28"/>
                <w:szCs w:val="28"/>
              </w:rPr>
            </w:pPr>
          </w:p>
        </w:tc>
        <w:tc>
          <w:tcPr>
            <w:tcW w:w="3966" w:type="dxa"/>
            <w:shd w:val="clear" w:color="auto" w:fill="DBE5F1" w:themeFill="accent1" w:themeFillTint="33"/>
          </w:tcPr>
          <w:p w14:paraId="59396D5A" w14:textId="1C6562C4" w:rsidR="001E3708" w:rsidRPr="00870CA5" w:rsidRDefault="001E3708" w:rsidP="001E3708">
            <w:pPr>
              <w:rPr>
                <w:sz w:val="28"/>
                <w:szCs w:val="28"/>
              </w:rPr>
            </w:pPr>
          </w:p>
        </w:tc>
      </w:tr>
      <w:tr w:rsidR="001E3708" w14:paraId="67A10490" w14:textId="77777777" w:rsidTr="005C5C1B">
        <w:tc>
          <w:tcPr>
            <w:tcW w:w="439" w:type="dxa"/>
            <w:tcBorders>
              <w:top w:val="single" w:sz="12" w:space="0" w:color="auto"/>
            </w:tcBorders>
            <w:shd w:val="clear" w:color="auto" w:fill="0D0D0D" w:themeFill="text1" w:themeFillTint="F2"/>
            <w:tcMar>
              <w:left w:w="14" w:type="dxa"/>
              <w:right w:w="115" w:type="dxa"/>
            </w:tcMar>
          </w:tcPr>
          <w:p w14:paraId="775442F4" w14:textId="77777777" w:rsidR="001E3708" w:rsidRPr="00870CA5" w:rsidRDefault="001E3708" w:rsidP="001E370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14:paraId="76997B7B" w14:textId="3F8B7062" w:rsidR="001E3708" w:rsidRPr="00A119FF" w:rsidRDefault="001E3708" w:rsidP="001E37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Brachial plexus injury</w:t>
            </w:r>
          </w:p>
        </w:tc>
        <w:tc>
          <w:tcPr>
            <w:tcW w:w="553" w:type="dxa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textDirection w:val="btLr"/>
          </w:tcPr>
          <w:p w14:paraId="79230CCD" w14:textId="50063222" w:rsidR="001E3708" w:rsidRPr="00870CA5" w:rsidRDefault="001E3708" w:rsidP="001E3708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د. محمد سعيد</w:t>
            </w:r>
          </w:p>
        </w:tc>
        <w:tc>
          <w:tcPr>
            <w:tcW w:w="103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0AEFCB2" w14:textId="77777777" w:rsidR="001E3708" w:rsidRPr="00870CA5" w:rsidRDefault="001E3708" w:rsidP="001E3708">
            <w:pPr>
              <w:rPr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14:paraId="64212BFA" w14:textId="77777777" w:rsidR="001E3708" w:rsidRPr="00870CA5" w:rsidRDefault="001E3708" w:rsidP="001E3708">
            <w:pPr>
              <w:rPr>
                <w:sz w:val="28"/>
                <w:szCs w:val="28"/>
              </w:rPr>
            </w:pPr>
          </w:p>
        </w:tc>
      </w:tr>
      <w:tr w:rsidR="001E3708" w14:paraId="5FAE2AD7" w14:textId="77777777" w:rsidTr="005C5C1B">
        <w:tc>
          <w:tcPr>
            <w:tcW w:w="439" w:type="dxa"/>
            <w:shd w:val="clear" w:color="auto" w:fill="0D0D0D" w:themeFill="text1" w:themeFillTint="F2"/>
            <w:tcMar>
              <w:left w:w="14" w:type="dxa"/>
              <w:right w:w="115" w:type="dxa"/>
            </w:tcMar>
          </w:tcPr>
          <w:p w14:paraId="2738F3FC" w14:textId="77777777" w:rsidR="001E3708" w:rsidRPr="00870CA5" w:rsidRDefault="001E3708" w:rsidP="001E370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079" w:type="dxa"/>
            <w:shd w:val="clear" w:color="auto" w:fill="FDE9D9" w:themeFill="accent6" w:themeFillTint="33"/>
          </w:tcPr>
          <w:p w14:paraId="4EF4E50F" w14:textId="14E50182" w:rsidR="001E3708" w:rsidRPr="00A119FF" w:rsidRDefault="001E3708" w:rsidP="001E37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Hand disorder and infection</w:t>
            </w:r>
          </w:p>
        </w:tc>
        <w:tc>
          <w:tcPr>
            <w:tcW w:w="553" w:type="dxa"/>
            <w:vMerge/>
            <w:shd w:val="clear" w:color="auto" w:fill="FDE9D9" w:themeFill="accent6" w:themeFillTint="33"/>
            <w:textDirection w:val="btLr"/>
            <w:vAlign w:val="center"/>
          </w:tcPr>
          <w:p w14:paraId="24045A7A" w14:textId="77777777" w:rsidR="001E3708" w:rsidRPr="00870CA5" w:rsidRDefault="001E3708" w:rsidP="001E370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560FAE9F" w14:textId="77777777" w:rsidR="001E3708" w:rsidRPr="00870CA5" w:rsidRDefault="001E3708" w:rsidP="001E3708">
            <w:pPr>
              <w:rPr>
                <w:sz w:val="28"/>
                <w:szCs w:val="28"/>
              </w:rPr>
            </w:pPr>
          </w:p>
        </w:tc>
        <w:tc>
          <w:tcPr>
            <w:tcW w:w="3966" w:type="dxa"/>
            <w:shd w:val="clear" w:color="auto" w:fill="FDE9D9" w:themeFill="accent6" w:themeFillTint="33"/>
          </w:tcPr>
          <w:p w14:paraId="32AADB5C" w14:textId="77777777" w:rsidR="001E3708" w:rsidRPr="00870CA5" w:rsidRDefault="001E3708" w:rsidP="001E3708">
            <w:pPr>
              <w:rPr>
                <w:sz w:val="28"/>
                <w:szCs w:val="28"/>
              </w:rPr>
            </w:pPr>
          </w:p>
        </w:tc>
      </w:tr>
      <w:tr w:rsidR="001E3708" w14:paraId="74751192" w14:textId="77777777" w:rsidTr="005C5C1B">
        <w:tc>
          <w:tcPr>
            <w:tcW w:w="439" w:type="dxa"/>
            <w:shd w:val="clear" w:color="auto" w:fill="0D0D0D" w:themeFill="text1" w:themeFillTint="F2"/>
            <w:tcMar>
              <w:left w:w="14" w:type="dxa"/>
              <w:right w:w="115" w:type="dxa"/>
            </w:tcMar>
          </w:tcPr>
          <w:p w14:paraId="37AE72D1" w14:textId="77777777" w:rsidR="001E3708" w:rsidRPr="00870CA5" w:rsidRDefault="001E3708" w:rsidP="001E370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079" w:type="dxa"/>
            <w:shd w:val="clear" w:color="auto" w:fill="FDE9D9" w:themeFill="accent6" w:themeFillTint="33"/>
          </w:tcPr>
          <w:p w14:paraId="3A77874E" w14:textId="4F0E5C18" w:rsidR="001E3708" w:rsidRPr="00A119FF" w:rsidRDefault="001E3708" w:rsidP="001E3708">
            <w:pPr>
              <w:rPr>
                <w:b/>
                <w:bCs/>
                <w:sz w:val="28"/>
                <w:szCs w:val="28"/>
              </w:rPr>
            </w:pPr>
            <w:r w:rsidRPr="00A119FF">
              <w:rPr>
                <w:b/>
                <w:bCs/>
                <w:sz w:val="28"/>
                <w:szCs w:val="28"/>
              </w:rPr>
              <w:t>Pelvis Fractures</w:t>
            </w:r>
          </w:p>
        </w:tc>
        <w:tc>
          <w:tcPr>
            <w:tcW w:w="553" w:type="dxa"/>
            <w:vMerge/>
            <w:shd w:val="clear" w:color="auto" w:fill="FDE9D9" w:themeFill="accent6" w:themeFillTint="33"/>
            <w:textDirection w:val="btLr"/>
            <w:vAlign w:val="center"/>
          </w:tcPr>
          <w:p w14:paraId="168E8AD6" w14:textId="77777777" w:rsidR="001E3708" w:rsidRPr="00870CA5" w:rsidRDefault="001E3708" w:rsidP="001E370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757102DD" w14:textId="77777777" w:rsidR="001E3708" w:rsidRPr="00870CA5" w:rsidRDefault="001E3708" w:rsidP="001E3708">
            <w:pPr>
              <w:rPr>
                <w:sz w:val="28"/>
                <w:szCs w:val="28"/>
              </w:rPr>
            </w:pPr>
          </w:p>
        </w:tc>
        <w:tc>
          <w:tcPr>
            <w:tcW w:w="3966" w:type="dxa"/>
            <w:shd w:val="clear" w:color="auto" w:fill="FDE9D9" w:themeFill="accent6" w:themeFillTint="33"/>
          </w:tcPr>
          <w:p w14:paraId="0B87D14C" w14:textId="77777777" w:rsidR="001E3708" w:rsidRPr="00870CA5" w:rsidRDefault="001E3708" w:rsidP="001E3708">
            <w:pPr>
              <w:rPr>
                <w:sz w:val="28"/>
                <w:szCs w:val="28"/>
              </w:rPr>
            </w:pPr>
          </w:p>
        </w:tc>
      </w:tr>
      <w:tr w:rsidR="001E3708" w14:paraId="5DD918EF" w14:textId="77777777" w:rsidTr="005C5C1B">
        <w:tc>
          <w:tcPr>
            <w:tcW w:w="439" w:type="dxa"/>
            <w:shd w:val="clear" w:color="auto" w:fill="0D0D0D" w:themeFill="text1" w:themeFillTint="F2"/>
            <w:tcMar>
              <w:left w:w="14" w:type="dxa"/>
              <w:right w:w="115" w:type="dxa"/>
            </w:tcMar>
          </w:tcPr>
          <w:p w14:paraId="4A2FFA63" w14:textId="77777777" w:rsidR="001E3708" w:rsidRPr="00870CA5" w:rsidRDefault="001E3708" w:rsidP="001E370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079" w:type="dxa"/>
            <w:shd w:val="clear" w:color="auto" w:fill="FDE9D9" w:themeFill="accent6" w:themeFillTint="33"/>
          </w:tcPr>
          <w:p w14:paraId="2DA5749E" w14:textId="2D657BF0" w:rsidR="001E3708" w:rsidRPr="00A119FF" w:rsidRDefault="001E3708" w:rsidP="001E3708">
            <w:pPr>
              <w:rPr>
                <w:b/>
                <w:bCs/>
                <w:sz w:val="28"/>
                <w:szCs w:val="28"/>
              </w:rPr>
            </w:pPr>
            <w:r w:rsidRPr="00A119FF">
              <w:rPr>
                <w:b/>
                <w:bCs/>
                <w:sz w:val="28"/>
                <w:szCs w:val="28"/>
              </w:rPr>
              <w:t>Acetabular fractures</w:t>
            </w:r>
          </w:p>
        </w:tc>
        <w:tc>
          <w:tcPr>
            <w:tcW w:w="553" w:type="dxa"/>
            <w:vMerge/>
            <w:shd w:val="clear" w:color="auto" w:fill="FDE9D9" w:themeFill="accent6" w:themeFillTint="33"/>
            <w:textDirection w:val="btLr"/>
            <w:vAlign w:val="center"/>
          </w:tcPr>
          <w:p w14:paraId="3F77A445" w14:textId="77777777" w:rsidR="001E3708" w:rsidRPr="00870CA5" w:rsidRDefault="001E3708" w:rsidP="001E370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6BE5C0DB" w14:textId="77777777" w:rsidR="001E3708" w:rsidRPr="00870CA5" w:rsidRDefault="001E3708" w:rsidP="001E3708">
            <w:pPr>
              <w:rPr>
                <w:sz w:val="28"/>
                <w:szCs w:val="28"/>
              </w:rPr>
            </w:pPr>
          </w:p>
        </w:tc>
        <w:tc>
          <w:tcPr>
            <w:tcW w:w="3966" w:type="dxa"/>
            <w:shd w:val="clear" w:color="auto" w:fill="FDE9D9" w:themeFill="accent6" w:themeFillTint="33"/>
          </w:tcPr>
          <w:p w14:paraId="682490EF" w14:textId="77777777" w:rsidR="001E3708" w:rsidRPr="00870CA5" w:rsidRDefault="001E3708" w:rsidP="001E3708">
            <w:pPr>
              <w:rPr>
                <w:sz w:val="28"/>
                <w:szCs w:val="28"/>
              </w:rPr>
            </w:pPr>
          </w:p>
        </w:tc>
      </w:tr>
      <w:tr w:rsidR="001E3708" w14:paraId="140B3174" w14:textId="77777777" w:rsidTr="005C5C1B">
        <w:tc>
          <w:tcPr>
            <w:tcW w:w="439" w:type="dxa"/>
            <w:shd w:val="clear" w:color="auto" w:fill="0D0D0D" w:themeFill="text1" w:themeFillTint="F2"/>
            <w:tcMar>
              <w:left w:w="14" w:type="dxa"/>
              <w:right w:w="115" w:type="dxa"/>
            </w:tcMar>
          </w:tcPr>
          <w:p w14:paraId="6C9E692E" w14:textId="77777777" w:rsidR="001E3708" w:rsidRPr="00870CA5" w:rsidRDefault="001E3708" w:rsidP="001E370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079" w:type="dxa"/>
            <w:shd w:val="clear" w:color="auto" w:fill="FDE9D9" w:themeFill="accent6" w:themeFillTint="33"/>
          </w:tcPr>
          <w:p w14:paraId="1435FA2E" w14:textId="747B2514" w:rsidR="001E3708" w:rsidRPr="00A119FF" w:rsidRDefault="001E3708" w:rsidP="001E3708">
            <w:pPr>
              <w:rPr>
                <w:b/>
                <w:bCs/>
                <w:sz w:val="28"/>
                <w:szCs w:val="28"/>
              </w:rPr>
            </w:pPr>
            <w:r w:rsidRPr="00A119FF">
              <w:rPr>
                <w:b/>
                <w:bCs/>
                <w:sz w:val="28"/>
                <w:szCs w:val="28"/>
              </w:rPr>
              <w:t>Osteoarthritis 1+2</w:t>
            </w:r>
          </w:p>
        </w:tc>
        <w:tc>
          <w:tcPr>
            <w:tcW w:w="553" w:type="dxa"/>
            <w:vMerge/>
            <w:shd w:val="clear" w:color="auto" w:fill="FDE9D9" w:themeFill="accent6" w:themeFillTint="33"/>
            <w:textDirection w:val="btLr"/>
            <w:vAlign w:val="center"/>
          </w:tcPr>
          <w:p w14:paraId="75CB82E9" w14:textId="77777777" w:rsidR="001E3708" w:rsidRPr="00870CA5" w:rsidRDefault="001E3708" w:rsidP="001E370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1B6A1A6F" w14:textId="77777777" w:rsidR="001E3708" w:rsidRPr="00870CA5" w:rsidRDefault="001E3708" w:rsidP="001E3708">
            <w:pPr>
              <w:rPr>
                <w:sz w:val="28"/>
                <w:szCs w:val="28"/>
              </w:rPr>
            </w:pPr>
          </w:p>
        </w:tc>
        <w:tc>
          <w:tcPr>
            <w:tcW w:w="3966" w:type="dxa"/>
            <w:shd w:val="clear" w:color="auto" w:fill="FDE9D9" w:themeFill="accent6" w:themeFillTint="33"/>
          </w:tcPr>
          <w:p w14:paraId="5084DC7B" w14:textId="0DD1F62B" w:rsidR="001E3708" w:rsidRPr="00870CA5" w:rsidRDefault="001E3708" w:rsidP="001E3708">
            <w:pPr>
              <w:rPr>
                <w:sz w:val="28"/>
                <w:szCs w:val="28"/>
              </w:rPr>
            </w:pPr>
          </w:p>
        </w:tc>
      </w:tr>
      <w:tr w:rsidR="001E3708" w14:paraId="0529ACE5" w14:textId="77777777" w:rsidTr="005C5C1B">
        <w:tc>
          <w:tcPr>
            <w:tcW w:w="439" w:type="dxa"/>
            <w:tcBorders>
              <w:bottom w:val="single" w:sz="12" w:space="0" w:color="auto"/>
            </w:tcBorders>
            <w:shd w:val="clear" w:color="auto" w:fill="0D0D0D" w:themeFill="text1" w:themeFillTint="F2"/>
            <w:tcMar>
              <w:left w:w="14" w:type="dxa"/>
              <w:right w:w="115" w:type="dxa"/>
            </w:tcMar>
          </w:tcPr>
          <w:p w14:paraId="0C74EFA8" w14:textId="77777777" w:rsidR="001E3708" w:rsidRPr="00870CA5" w:rsidRDefault="001E3708" w:rsidP="001E370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7D1AC290" w14:textId="24AD5731" w:rsidR="001E3708" w:rsidRPr="00A119FF" w:rsidRDefault="001E3708" w:rsidP="001E3708">
            <w:pPr>
              <w:rPr>
                <w:b/>
                <w:bCs/>
                <w:sz w:val="28"/>
                <w:szCs w:val="28"/>
              </w:rPr>
            </w:pPr>
            <w:r w:rsidRPr="00A119FF">
              <w:rPr>
                <w:b/>
                <w:bCs/>
                <w:sz w:val="28"/>
                <w:szCs w:val="28"/>
              </w:rPr>
              <w:t>Knee disorders 1+2</w:t>
            </w:r>
          </w:p>
        </w:tc>
        <w:tc>
          <w:tcPr>
            <w:tcW w:w="553" w:type="dxa"/>
            <w:vMerge/>
            <w:tcBorders>
              <w:bottom w:val="single" w:sz="12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14:paraId="06A719E8" w14:textId="77777777" w:rsidR="001E3708" w:rsidRPr="00870CA5" w:rsidRDefault="001E3708" w:rsidP="001E370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3999C0B" w14:textId="77777777" w:rsidR="001E3708" w:rsidRPr="00870CA5" w:rsidRDefault="001E3708" w:rsidP="001E3708">
            <w:pPr>
              <w:rPr>
                <w:sz w:val="28"/>
                <w:szCs w:val="28"/>
              </w:rPr>
            </w:pPr>
          </w:p>
        </w:tc>
        <w:tc>
          <w:tcPr>
            <w:tcW w:w="3966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470425C4" w14:textId="77777777" w:rsidR="001E3708" w:rsidRPr="00870CA5" w:rsidRDefault="001E3708" w:rsidP="001E3708">
            <w:pPr>
              <w:rPr>
                <w:sz w:val="28"/>
                <w:szCs w:val="28"/>
              </w:rPr>
            </w:pPr>
          </w:p>
        </w:tc>
      </w:tr>
      <w:tr w:rsidR="001E3708" w14:paraId="67D91930" w14:textId="77777777" w:rsidTr="00AC1BD0">
        <w:trPr>
          <w:trHeight w:val="357"/>
        </w:trPr>
        <w:tc>
          <w:tcPr>
            <w:tcW w:w="439" w:type="dxa"/>
            <w:tcBorders>
              <w:top w:val="single" w:sz="12" w:space="0" w:color="auto"/>
            </w:tcBorders>
            <w:shd w:val="clear" w:color="auto" w:fill="0D0D0D" w:themeFill="text1" w:themeFillTint="F2"/>
            <w:tcMar>
              <w:left w:w="14" w:type="dxa"/>
              <w:right w:w="115" w:type="dxa"/>
            </w:tcMar>
          </w:tcPr>
          <w:p w14:paraId="2ADA74C1" w14:textId="77777777" w:rsidR="001E3708" w:rsidRPr="00870CA5" w:rsidRDefault="001E3708" w:rsidP="001E370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14:paraId="19BDE65C" w14:textId="08199258" w:rsidR="001E3708" w:rsidRPr="00A119FF" w:rsidRDefault="001E3708" w:rsidP="001E3708">
            <w:pPr>
              <w:rPr>
                <w:b/>
                <w:bCs/>
                <w:sz w:val="28"/>
                <w:szCs w:val="28"/>
              </w:rPr>
            </w:pPr>
            <w:r w:rsidRPr="00A119FF">
              <w:rPr>
                <w:b/>
                <w:bCs/>
                <w:sz w:val="28"/>
                <w:szCs w:val="28"/>
              </w:rPr>
              <w:t>Upper limb fractures 1+2</w:t>
            </w:r>
          </w:p>
        </w:tc>
        <w:tc>
          <w:tcPr>
            <w:tcW w:w="553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textDirection w:val="btLr"/>
          </w:tcPr>
          <w:p w14:paraId="253B0D86" w14:textId="763C627D" w:rsidR="001E3708" w:rsidRPr="00870CA5" w:rsidRDefault="001E3708" w:rsidP="001E3708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د. بلال الزعبي</w:t>
            </w:r>
          </w:p>
        </w:tc>
        <w:tc>
          <w:tcPr>
            <w:tcW w:w="103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58286B3" w14:textId="77777777" w:rsidR="001E3708" w:rsidRPr="00870CA5" w:rsidRDefault="001E3708" w:rsidP="001E3708">
            <w:pPr>
              <w:rPr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14:paraId="5B7663A2" w14:textId="77777777" w:rsidR="001E3708" w:rsidRPr="00870CA5" w:rsidRDefault="001E3708" w:rsidP="001E3708">
            <w:pPr>
              <w:rPr>
                <w:sz w:val="28"/>
                <w:szCs w:val="28"/>
              </w:rPr>
            </w:pPr>
          </w:p>
        </w:tc>
      </w:tr>
      <w:tr w:rsidR="001E3708" w14:paraId="2BDA2B9F" w14:textId="77777777" w:rsidTr="005C5C1B">
        <w:tc>
          <w:tcPr>
            <w:tcW w:w="439" w:type="dxa"/>
            <w:shd w:val="clear" w:color="auto" w:fill="0D0D0D" w:themeFill="text1" w:themeFillTint="F2"/>
            <w:tcMar>
              <w:left w:w="14" w:type="dxa"/>
              <w:right w:w="115" w:type="dxa"/>
            </w:tcMar>
          </w:tcPr>
          <w:p w14:paraId="0EA83064" w14:textId="77777777" w:rsidR="001E3708" w:rsidRPr="00870CA5" w:rsidRDefault="001E3708" w:rsidP="001E370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079" w:type="dxa"/>
            <w:shd w:val="clear" w:color="auto" w:fill="DBE5F1" w:themeFill="accent1" w:themeFillTint="33"/>
          </w:tcPr>
          <w:p w14:paraId="655519A8" w14:textId="754A2335" w:rsidR="001E3708" w:rsidRPr="00A119FF" w:rsidRDefault="001E3708" w:rsidP="001E3708">
            <w:pPr>
              <w:rPr>
                <w:b/>
                <w:bCs/>
                <w:sz w:val="28"/>
                <w:szCs w:val="28"/>
              </w:rPr>
            </w:pPr>
            <w:r w:rsidRPr="00A119FF">
              <w:rPr>
                <w:b/>
                <w:bCs/>
                <w:sz w:val="28"/>
                <w:szCs w:val="28"/>
              </w:rPr>
              <w:t>Shoulder disorders + Elbow disorders</w:t>
            </w:r>
          </w:p>
        </w:tc>
        <w:tc>
          <w:tcPr>
            <w:tcW w:w="55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CC63E1E" w14:textId="77777777" w:rsidR="001E3708" w:rsidRPr="00870CA5" w:rsidRDefault="001E3708" w:rsidP="001E370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2C49B095" w14:textId="77777777" w:rsidR="001E3708" w:rsidRPr="00870CA5" w:rsidRDefault="001E3708" w:rsidP="001E3708">
            <w:pPr>
              <w:rPr>
                <w:sz w:val="28"/>
                <w:szCs w:val="28"/>
              </w:rPr>
            </w:pPr>
          </w:p>
        </w:tc>
        <w:tc>
          <w:tcPr>
            <w:tcW w:w="3966" w:type="dxa"/>
            <w:shd w:val="clear" w:color="auto" w:fill="DBE5F1" w:themeFill="accent1" w:themeFillTint="33"/>
          </w:tcPr>
          <w:p w14:paraId="22081A00" w14:textId="07F30A8D" w:rsidR="001E3708" w:rsidRPr="00870CA5" w:rsidRDefault="001E3708" w:rsidP="001E3708">
            <w:pPr>
              <w:rPr>
                <w:sz w:val="28"/>
                <w:szCs w:val="28"/>
              </w:rPr>
            </w:pPr>
          </w:p>
        </w:tc>
      </w:tr>
      <w:tr w:rsidR="001E3708" w14:paraId="412E17EB" w14:textId="77777777" w:rsidTr="005C5C1B">
        <w:tc>
          <w:tcPr>
            <w:tcW w:w="439" w:type="dxa"/>
            <w:shd w:val="clear" w:color="auto" w:fill="0D0D0D" w:themeFill="text1" w:themeFillTint="F2"/>
            <w:tcMar>
              <w:left w:w="14" w:type="dxa"/>
              <w:right w:w="115" w:type="dxa"/>
            </w:tcMar>
          </w:tcPr>
          <w:p w14:paraId="6BC84063" w14:textId="77777777" w:rsidR="001E3708" w:rsidRPr="00870CA5" w:rsidRDefault="001E3708" w:rsidP="001E370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079" w:type="dxa"/>
            <w:shd w:val="clear" w:color="auto" w:fill="DBE5F1" w:themeFill="accent1" w:themeFillTint="33"/>
          </w:tcPr>
          <w:p w14:paraId="7C5AF6B2" w14:textId="0B0AC708" w:rsidR="001E3708" w:rsidRPr="00A119FF" w:rsidRDefault="001E3708" w:rsidP="001E37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Acute and chronic osteomyelitis</w:t>
            </w:r>
            <w:r w:rsidR="00AC1BD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AC1BD0">
              <w:rPr>
                <w:b/>
                <w:bCs/>
                <w:sz w:val="28"/>
                <w:szCs w:val="28"/>
              </w:rPr>
              <w:t>(S)</w:t>
            </w:r>
          </w:p>
        </w:tc>
        <w:tc>
          <w:tcPr>
            <w:tcW w:w="55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8B6F7AF" w14:textId="77777777" w:rsidR="001E3708" w:rsidRPr="00870CA5" w:rsidRDefault="001E3708" w:rsidP="001E370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2E48D981" w14:textId="77777777" w:rsidR="001E3708" w:rsidRPr="00870CA5" w:rsidRDefault="001E3708" w:rsidP="001E3708">
            <w:pPr>
              <w:rPr>
                <w:sz w:val="28"/>
                <w:szCs w:val="28"/>
              </w:rPr>
            </w:pPr>
          </w:p>
        </w:tc>
        <w:tc>
          <w:tcPr>
            <w:tcW w:w="3966" w:type="dxa"/>
            <w:shd w:val="clear" w:color="auto" w:fill="DBE5F1" w:themeFill="accent1" w:themeFillTint="33"/>
          </w:tcPr>
          <w:p w14:paraId="3BCCF70A" w14:textId="61B17ADE" w:rsidR="001E3708" w:rsidRPr="00870CA5" w:rsidRDefault="001E3708" w:rsidP="001E3708">
            <w:pPr>
              <w:rPr>
                <w:sz w:val="28"/>
                <w:szCs w:val="28"/>
              </w:rPr>
            </w:pPr>
          </w:p>
        </w:tc>
      </w:tr>
      <w:tr w:rsidR="002F66C4" w14:paraId="0319B2F4" w14:textId="77777777" w:rsidTr="005C5C1B">
        <w:tc>
          <w:tcPr>
            <w:tcW w:w="439" w:type="dxa"/>
            <w:shd w:val="clear" w:color="auto" w:fill="0D0D0D" w:themeFill="text1" w:themeFillTint="F2"/>
            <w:tcMar>
              <w:left w:w="14" w:type="dxa"/>
              <w:right w:w="115" w:type="dxa"/>
            </w:tcMar>
          </w:tcPr>
          <w:p w14:paraId="205871AF" w14:textId="77777777" w:rsidR="002F66C4" w:rsidRPr="00870CA5" w:rsidRDefault="002F66C4" w:rsidP="002F66C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079" w:type="dxa"/>
            <w:shd w:val="clear" w:color="auto" w:fill="DBE5F1" w:themeFill="accent1" w:themeFillTint="33"/>
          </w:tcPr>
          <w:p w14:paraId="7C0DFBD8" w14:textId="558F4DC4" w:rsidR="002F66C4" w:rsidRPr="00A119FF" w:rsidRDefault="002F66C4" w:rsidP="002F66C4">
            <w:pPr>
              <w:rPr>
                <w:b/>
                <w:bCs/>
                <w:sz w:val="28"/>
                <w:szCs w:val="28"/>
              </w:rPr>
            </w:pPr>
            <w:r w:rsidRPr="00A119FF">
              <w:rPr>
                <w:b/>
                <w:bCs/>
                <w:sz w:val="28"/>
                <w:szCs w:val="28"/>
              </w:rPr>
              <w:t>Septic arthritis</w:t>
            </w:r>
            <w:r w:rsidR="00AC1BD0">
              <w:rPr>
                <w:b/>
                <w:bCs/>
                <w:sz w:val="28"/>
                <w:szCs w:val="28"/>
              </w:rPr>
              <w:t xml:space="preserve"> (S)</w:t>
            </w:r>
          </w:p>
        </w:tc>
        <w:tc>
          <w:tcPr>
            <w:tcW w:w="55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F83934B" w14:textId="77777777" w:rsidR="002F66C4" w:rsidRPr="00870CA5" w:rsidRDefault="002F66C4" w:rsidP="002F66C4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35B6679C" w14:textId="77777777" w:rsidR="002F66C4" w:rsidRPr="00870CA5" w:rsidRDefault="002F66C4" w:rsidP="002F66C4">
            <w:pPr>
              <w:rPr>
                <w:sz w:val="28"/>
                <w:szCs w:val="28"/>
              </w:rPr>
            </w:pPr>
          </w:p>
        </w:tc>
        <w:tc>
          <w:tcPr>
            <w:tcW w:w="3966" w:type="dxa"/>
            <w:shd w:val="clear" w:color="auto" w:fill="DBE5F1" w:themeFill="accent1" w:themeFillTint="33"/>
          </w:tcPr>
          <w:p w14:paraId="31B18A77" w14:textId="77777777" w:rsidR="002F66C4" w:rsidRPr="00870CA5" w:rsidRDefault="002F66C4" w:rsidP="002F66C4">
            <w:pPr>
              <w:rPr>
                <w:sz w:val="28"/>
                <w:szCs w:val="28"/>
              </w:rPr>
            </w:pPr>
          </w:p>
        </w:tc>
      </w:tr>
      <w:tr w:rsidR="002F66C4" w14:paraId="493D8452" w14:textId="77777777" w:rsidTr="005C5C1B">
        <w:tc>
          <w:tcPr>
            <w:tcW w:w="439" w:type="dxa"/>
            <w:shd w:val="clear" w:color="auto" w:fill="0D0D0D" w:themeFill="text1" w:themeFillTint="F2"/>
            <w:tcMar>
              <w:left w:w="14" w:type="dxa"/>
              <w:right w:w="115" w:type="dxa"/>
            </w:tcMar>
          </w:tcPr>
          <w:p w14:paraId="0BF2E534" w14:textId="77777777" w:rsidR="002F66C4" w:rsidRPr="00870CA5" w:rsidRDefault="002F66C4" w:rsidP="002F66C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079" w:type="dxa"/>
            <w:shd w:val="clear" w:color="auto" w:fill="DBE5F1" w:themeFill="accent1" w:themeFillTint="33"/>
          </w:tcPr>
          <w:p w14:paraId="004FB5F7" w14:textId="60AB5AED" w:rsidR="00236F48" w:rsidRPr="00A119FF" w:rsidRDefault="002F66C4" w:rsidP="00236F4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Hip fracture</w:t>
            </w:r>
            <w:r w:rsidR="00AC1BD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D048670" w14:textId="77777777" w:rsidR="002F66C4" w:rsidRPr="00870CA5" w:rsidRDefault="002F66C4" w:rsidP="002F66C4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01A62660" w14:textId="77777777" w:rsidR="002F66C4" w:rsidRPr="00870CA5" w:rsidRDefault="002F66C4" w:rsidP="002F66C4">
            <w:pPr>
              <w:rPr>
                <w:sz w:val="28"/>
                <w:szCs w:val="28"/>
              </w:rPr>
            </w:pPr>
          </w:p>
        </w:tc>
        <w:tc>
          <w:tcPr>
            <w:tcW w:w="3966" w:type="dxa"/>
            <w:shd w:val="clear" w:color="auto" w:fill="DBE5F1" w:themeFill="accent1" w:themeFillTint="33"/>
          </w:tcPr>
          <w:p w14:paraId="5E1AE7DA" w14:textId="77777777" w:rsidR="002F66C4" w:rsidRPr="00870CA5" w:rsidRDefault="002F66C4" w:rsidP="002F66C4">
            <w:pPr>
              <w:rPr>
                <w:sz w:val="28"/>
                <w:szCs w:val="28"/>
              </w:rPr>
            </w:pPr>
          </w:p>
        </w:tc>
      </w:tr>
      <w:tr w:rsidR="002F66C4" w14:paraId="61F1105B" w14:textId="77777777" w:rsidTr="005C5C1B">
        <w:tc>
          <w:tcPr>
            <w:tcW w:w="439" w:type="dxa"/>
            <w:tcBorders>
              <w:bottom w:val="single" w:sz="12" w:space="0" w:color="auto"/>
            </w:tcBorders>
            <w:shd w:val="clear" w:color="auto" w:fill="0D0D0D" w:themeFill="text1" w:themeFillTint="F2"/>
            <w:tcMar>
              <w:left w:w="14" w:type="dxa"/>
              <w:right w:w="115" w:type="dxa"/>
            </w:tcMar>
          </w:tcPr>
          <w:p w14:paraId="580A2B68" w14:textId="77777777" w:rsidR="002F66C4" w:rsidRPr="00870CA5" w:rsidRDefault="002F66C4" w:rsidP="002F66C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19302B05" w14:textId="11675D80" w:rsidR="002F66C4" w:rsidRPr="00A119FF" w:rsidRDefault="002F66C4" w:rsidP="002F66C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Compartment </w:t>
            </w:r>
            <w:r w:rsidR="00AC1BD0">
              <w:rPr>
                <w:b/>
                <w:bCs/>
                <w:sz w:val="28"/>
                <w:szCs w:val="28"/>
              </w:rPr>
              <w:t>$ and open fracture (S)</w:t>
            </w:r>
          </w:p>
        </w:tc>
        <w:tc>
          <w:tcPr>
            <w:tcW w:w="553" w:type="dxa"/>
            <w:vMerge/>
            <w:tcBorders>
              <w:bottom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7EF2A6B" w14:textId="77777777" w:rsidR="002F66C4" w:rsidRPr="00870CA5" w:rsidRDefault="002F66C4" w:rsidP="002F66C4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D3B2F46" w14:textId="77777777" w:rsidR="002F66C4" w:rsidRPr="00870CA5" w:rsidRDefault="002F66C4" w:rsidP="002F66C4">
            <w:pPr>
              <w:rPr>
                <w:sz w:val="28"/>
                <w:szCs w:val="28"/>
              </w:rPr>
            </w:pPr>
          </w:p>
        </w:tc>
        <w:tc>
          <w:tcPr>
            <w:tcW w:w="396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4291798E" w14:textId="77777777" w:rsidR="002F66C4" w:rsidRPr="00870CA5" w:rsidRDefault="002F66C4" w:rsidP="002F66C4">
            <w:pPr>
              <w:rPr>
                <w:sz w:val="28"/>
                <w:szCs w:val="28"/>
              </w:rPr>
            </w:pPr>
          </w:p>
        </w:tc>
      </w:tr>
      <w:tr w:rsidR="005C5C1B" w14:paraId="491F32AC" w14:textId="77777777" w:rsidTr="005C5C1B">
        <w:tc>
          <w:tcPr>
            <w:tcW w:w="439" w:type="dxa"/>
            <w:tcBorders>
              <w:top w:val="single" w:sz="12" w:space="0" w:color="auto"/>
            </w:tcBorders>
            <w:shd w:val="clear" w:color="auto" w:fill="0D0D0D" w:themeFill="text1" w:themeFillTint="F2"/>
            <w:tcMar>
              <w:left w:w="14" w:type="dxa"/>
              <w:right w:w="115" w:type="dxa"/>
            </w:tcMar>
          </w:tcPr>
          <w:p w14:paraId="33F61476" w14:textId="77777777" w:rsidR="005C5C1B" w:rsidRPr="00870CA5" w:rsidRDefault="005C5C1B" w:rsidP="002F66C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14:paraId="027BB99B" w14:textId="4CE7BBDD" w:rsidR="005C5C1B" w:rsidRPr="00A119FF" w:rsidRDefault="005C5C1B" w:rsidP="002F66C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Introduction of nerve injury</w:t>
            </w:r>
          </w:p>
        </w:tc>
        <w:tc>
          <w:tcPr>
            <w:tcW w:w="553" w:type="dxa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textDirection w:val="btLr"/>
          </w:tcPr>
          <w:p w14:paraId="5F8C0E67" w14:textId="280AC631" w:rsidR="005C5C1B" w:rsidRDefault="005C5C1B" w:rsidP="00047398">
            <w:pPr>
              <w:ind w:left="113" w:right="113"/>
              <w:jc w:val="center"/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د. 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محمد أبو هلال</w:t>
            </w:r>
          </w:p>
        </w:tc>
        <w:tc>
          <w:tcPr>
            <w:tcW w:w="103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B116DDF" w14:textId="77777777" w:rsidR="005C5C1B" w:rsidRPr="00870CA5" w:rsidRDefault="005C5C1B" w:rsidP="002F66C4">
            <w:pPr>
              <w:rPr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14:paraId="06B0D670" w14:textId="77777777" w:rsidR="005C5C1B" w:rsidRPr="00870CA5" w:rsidRDefault="005C5C1B" w:rsidP="002F66C4">
            <w:pPr>
              <w:rPr>
                <w:sz w:val="28"/>
                <w:szCs w:val="28"/>
              </w:rPr>
            </w:pPr>
          </w:p>
        </w:tc>
      </w:tr>
      <w:tr w:rsidR="005C5C1B" w14:paraId="2FA6FC61" w14:textId="77777777" w:rsidTr="005C5C1B">
        <w:tc>
          <w:tcPr>
            <w:tcW w:w="439" w:type="dxa"/>
            <w:tcBorders>
              <w:top w:val="single" w:sz="12" w:space="0" w:color="auto"/>
            </w:tcBorders>
            <w:shd w:val="clear" w:color="auto" w:fill="0D0D0D" w:themeFill="text1" w:themeFillTint="F2"/>
            <w:tcMar>
              <w:left w:w="14" w:type="dxa"/>
              <w:right w:w="115" w:type="dxa"/>
            </w:tcMar>
          </w:tcPr>
          <w:p w14:paraId="780D4FBE" w14:textId="77777777" w:rsidR="005C5C1B" w:rsidRPr="00870CA5" w:rsidRDefault="005C5C1B" w:rsidP="002F66C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079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31B92050" w14:textId="4B43F6FE" w:rsidR="005C5C1B" w:rsidRPr="00A119FF" w:rsidRDefault="005C5C1B" w:rsidP="002F66C4">
            <w:pPr>
              <w:rPr>
                <w:b/>
                <w:bCs/>
                <w:sz w:val="28"/>
                <w:szCs w:val="28"/>
              </w:rPr>
            </w:pPr>
            <w:r w:rsidRPr="00A119FF">
              <w:rPr>
                <w:b/>
                <w:bCs/>
                <w:sz w:val="28"/>
                <w:szCs w:val="28"/>
              </w:rPr>
              <w:t>Principles of Pediatric fractures</w:t>
            </w:r>
          </w:p>
        </w:tc>
        <w:tc>
          <w:tcPr>
            <w:tcW w:w="553" w:type="dxa"/>
            <w:vMerge/>
            <w:shd w:val="clear" w:color="auto" w:fill="FDE9D9" w:themeFill="accent6" w:themeFillTint="33"/>
            <w:textDirection w:val="btLr"/>
          </w:tcPr>
          <w:p w14:paraId="2619734F" w14:textId="28B75FDF" w:rsidR="005C5C1B" w:rsidRPr="00870CA5" w:rsidRDefault="005C5C1B" w:rsidP="002F66C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96953CC" w14:textId="77777777" w:rsidR="005C5C1B" w:rsidRPr="00870CA5" w:rsidRDefault="005C5C1B" w:rsidP="002F66C4">
            <w:pPr>
              <w:rPr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18C0987F" w14:textId="77777777" w:rsidR="005C5C1B" w:rsidRPr="00870CA5" w:rsidRDefault="005C5C1B" w:rsidP="002F66C4">
            <w:pPr>
              <w:rPr>
                <w:sz w:val="28"/>
                <w:szCs w:val="28"/>
              </w:rPr>
            </w:pPr>
          </w:p>
        </w:tc>
      </w:tr>
      <w:tr w:rsidR="005C5C1B" w14:paraId="661D34A6" w14:textId="77777777" w:rsidTr="005C5C1B">
        <w:tc>
          <w:tcPr>
            <w:tcW w:w="439" w:type="dxa"/>
            <w:shd w:val="clear" w:color="auto" w:fill="0D0D0D" w:themeFill="text1" w:themeFillTint="F2"/>
            <w:tcMar>
              <w:left w:w="14" w:type="dxa"/>
              <w:right w:w="115" w:type="dxa"/>
            </w:tcMar>
          </w:tcPr>
          <w:p w14:paraId="342CF094" w14:textId="77777777" w:rsidR="005C5C1B" w:rsidRPr="00870CA5" w:rsidRDefault="005C5C1B" w:rsidP="002F66C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079" w:type="dxa"/>
            <w:shd w:val="clear" w:color="auto" w:fill="FDE9D9" w:themeFill="accent6" w:themeFillTint="33"/>
          </w:tcPr>
          <w:p w14:paraId="3B16215A" w14:textId="4925FCBB" w:rsidR="005C5C1B" w:rsidRPr="00A119FF" w:rsidRDefault="005C5C1B" w:rsidP="002F66C4">
            <w:pPr>
              <w:rPr>
                <w:b/>
                <w:bCs/>
                <w:sz w:val="28"/>
                <w:szCs w:val="28"/>
              </w:rPr>
            </w:pPr>
            <w:r w:rsidRPr="00A119FF">
              <w:rPr>
                <w:b/>
                <w:bCs/>
                <w:sz w:val="28"/>
                <w:szCs w:val="28"/>
              </w:rPr>
              <w:t xml:space="preserve">Common pediatric </w:t>
            </w:r>
            <w:r>
              <w:rPr>
                <w:b/>
                <w:bCs/>
                <w:sz w:val="28"/>
                <w:szCs w:val="28"/>
              </w:rPr>
              <w:t>U</w:t>
            </w:r>
            <w:r w:rsidRPr="00A119FF">
              <w:rPr>
                <w:b/>
                <w:bCs/>
                <w:sz w:val="28"/>
                <w:szCs w:val="28"/>
              </w:rPr>
              <w:t>pper limb fractures</w:t>
            </w:r>
          </w:p>
        </w:tc>
        <w:tc>
          <w:tcPr>
            <w:tcW w:w="553" w:type="dxa"/>
            <w:vMerge/>
            <w:shd w:val="clear" w:color="auto" w:fill="FDE9D9" w:themeFill="accent6" w:themeFillTint="33"/>
          </w:tcPr>
          <w:p w14:paraId="5B0A4D64" w14:textId="77777777" w:rsidR="005C5C1B" w:rsidRPr="00870CA5" w:rsidRDefault="005C5C1B" w:rsidP="002F66C4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3547CB0C" w14:textId="425C92A7" w:rsidR="005C5C1B" w:rsidRPr="00870CA5" w:rsidRDefault="005C5C1B" w:rsidP="002F66C4">
            <w:pPr>
              <w:rPr>
                <w:sz w:val="28"/>
                <w:szCs w:val="28"/>
              </w:rPr>
            </w:pPr>
          </w:p>
        </w:tc>
        <w:tc>
          <w:tcPr>
            <w:tcW w:w="3966" w:type="dxa"/>
            <w:shd w:val="clear" w:color="auto" w:fill="FDE9D9" w:themeFill="accent6" w:themeFillTint="33"/>
          </w:tcPr>
          <w:p w14:paraId="1E455D69" w14:textId="77777777" w:rsidR="005C5C1B" w:rsidRPr="00870CA5" w:rsidRDefault="005C5C1B" w:rsidP="002F66C4">
            <w:pPr>
              <w:rPr>
                <w:sz w:val="28"/>
                <w:szCs w:val="28"/>
              </w:rPr>
            </w:pPr>
          </w:p>
        </w:tc>
      </w:tr>
      <w:tr w:rsidR="005C5C1B" w14:paraId="3DA2DFCC" w14:textId="77777777" w:rsidTr="005C5C1B">
        <w:tc>
          <w:tcPr>
            <w:tcW w:w="439" w:type="dxa"/>
            <w:shd w:val="clear" w:color="auto" w:fill="0D0D0D" w:themeFill="text1" w:themeFillTint="F2"/>
            <w:tcMar>
              <w:left w:w="14" w:type="dxa"/>
              <w:right w:w="115" w:type="dxa"/>
            </w:tcMar>
          </w:tcPr>
          <w:p w14:paraId="5DB438BD" w14:textId="77777777" w:rsidR="005C5C1B" w:rsidRPr="00870CA5" w:rsidRDefault="005C5C1B" w:rsidP="002F66C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079" w:type="dxa"/>
            <w:shd w:val="clear" w:color="auto" w:fill="FDE9D9" w:themeFill="accent6" w:themeFillTint="33"/>
          </w:tcPr>
          <w:p w14:paraId="65F1913C" w14:textId="6D11CC9A" w:rsidR="005C5C1B" w:rsidRPr="00A119FF" w:rsidRDefault="005C5C1B" w:rsidP="002F66C4">
            <w:pPr>
              <w:rPr>
                <w:b/>
                <w:bCs/>
                <w:sz w:val="28"/>
                <w:szCs w:val="28"/>
              </w:rPr>
            </w:pPr>
            <w:r w:rsidRPr="00A119FF">
              <w:rPr>
                <w:b/>
                <w:bCs/>
                <w:sz w:val="28"/>
                <w:szCs w:val="28"/>
              </w:rPr>
              <w:t xml:space="preserve">Common pediatric </w:t>
            </w:r>
            <w:r>
              <w:rPr>
                <w:b/>
                <w:bCs/>
                <w:sz w:val="28"/>
                <w:szCs w:val="28"/>
              </w:rPr>
              <w:t>Lower</w:t>
            </w:r>
            <w:r w:rsidRPr="00A119FF">
              <w:rPr>
                <w:b/>
                <w:bCs/>
                <w:sz w:val="28"/>
                <w:szCs w:val="28"/>
              </w:rPr>
              <w:t xml:space="preserve"> limb fractures</w:t>
            </w:r>
          </w:p>
        </w:tc>
        <w:tc>
          <w:tcPr>
            <w:tcW w:w="553" w:type="dxa"/>
            <w:vMerge/>
            <w:shd w:val="clear" w:color="auto" w:fill="FDE9D9" w:themeFill="accent6" w:themeFillTint="33"/>
          </w:tcPr>
          <w:p w14:paraId="7F5D9E2F" w14:textId="77777777" w:rsidR="005C5C1B" w:rsidRPr="00870CA5" w:rsidRDefault="005C5C1B" w:rsidP="002F66C4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458A66C9" w14:textId="77777777" w:rsidR="005C5C1B" w:rsidRPr="00870CA5" w:rsidRDefault="005C5C1B" w:rsidP="002F66C4">
            <w:pPr>
              <w:rPr>
                <w:sz w:val="28"/>
                <w:szCs w:val="28"/>
              </w:rPr>
            </w:pPr>
          </w:p>
        </w:tc>
        <w:tc>
          <w:tcPr>
            <w:tcW w:w="3966" w:type="dxa"/>
            <w:shd w:val="clear" w:color="auto" w:fill="FDE9D9" w:themeFill="accent6" w:themeFillTint="33"/>
          </w:tcPr>
          <w:p w14:paraId="699614A5" w14:textId="77777777" w:rsidR="005C5C1B" w:rsidRPr="00870CA5" w:rsidRDefault="005C5C1B" w:rsidP="002F66C4">
            <w:pPr>
              <w:rPr>
                <w:sz w:val="28"/>
                <w:szCs w:val="28"/>
              </w:rPr>
            </w:pPr>
          </w:p>
        </w:tc>
      </w:tr>
      <w:tr w:rsidR="005C5C1B" w14:paraId="05FDF797" w14:textId="77777777" w:rsidTr="005C5C1B">
        <w:tc>
          <w:tcPr>
            <w:tcW w:w="439" w:type="dxa"/>
            <w:shd w:val="clear" w:color="auto" w:fill="0D0D0D" w:themeFill="text1" w:themeFillTint="F2"/>
            <w:tcMar>
              <w:left w:w="14" w:type="dxa"/>
              <w:right w:w="115" w:type="dxa"/>
            </w:tcMar>
          </w:tcPr>
          <w:p w14:paraId="0979A44B" w14:textId="77777777" w:rsidR="005C5C1B" w:rsidRPr="00870CA5" w:rsidRDefault="005C5C1B" w:rsidP="002F66C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079" w:type="dxa"/>
            <w:shd w:val="clear" w:color="auto" w:fill="FDE9D9" w:themeFill="accent6" w:themeFillTint="33"/>
          </w:tcPr>
          <w:p w14:paraId="1AA07883" w14:textId="531AD8E0" w:rsidR="005C5C1B" w:rsidRPr="00A119FF" w:rsidRDefault="005C5C1B" w:rsidP="002F66C4">
            <w:pPr>
              <w:rPr>
                <w:b/>
                <w:bCs/>
                <w:sz w:val="28"/>
                <w:szCs w:val="28"/>
              </w:rPr>
            </w:pPr>
            <w:r w:rsidRPr="00A119FF">
              <w:rPr>
                <w:b/>
                <w:bCs/>
                <w:sz w:val="28"/>
                <w:szCs w:val="28"/>
              </w:rPr>
              <w:t>Osteomalacia, Rickets</w:t>
            </w:r>
          </w:p>
        </w:tc>
        <w:tc>
          <w:tcPr>
            <w:tcW w:w="553" w:type="dxa"/>
            <w:vMerge/>
            <w:shd w:val="clear" w:color="auto" w:fill="FDE9D9" w:themeFill="accent6" w:themeFillTint="33"/>
          </w:tcPr>
          <w:p w14:paraId="193BF3F6" w14:textId="77777777" w:rsidR="005C5C1B" w:rsidRPr="00870CA5" w:rsidRDefault="005C5C1B" w:rsidP="002F66C4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2C0AEAF4" w14:textId="77777777" w:rsidR="005C5C1B" w:rsidRPr="00870CA5" w:rsidRDefault="005C5C1B" w:rsidP="002F66C4">
            <w:pPr>
              <w:rPr>
                <w:sz w:val="28"/>
                <w:szCs w:val="28"/>
              </w:rPr>
            </w:pPr>
          </w:p>
        </w:tc>
        <w:tc>
          <w:tcPr>
            <w:tcW w:w="3966" w:type="dxa"/>
            <w:shd w:val="clear" w:color="auto" w:fill="FDE9D9" w:themeFill="accent6" w:themeFillTint="33"/>
          </w:tcPr>
          <w:p w14:paraId="39E44A2A" w14:textId="77777777" w:rsidR="005C5C1B" w:rsidRPr="00870CA5" w:rsidRDefault="005C5C1B" w:rsidP="002F66C4">
            <w:pPr>
              <w:rPr>
                <w:sz w:val="28"/>
                <w:szCs w:val="28"/>
              </w:rPr>
            </w:pPr>
          </w:p>
        </w:tc>
      </w:tr>
      <w:tr w:rsidR="005C5C1B" w14:paraId="44344A1F" w14:textId="77777777" w:rsidTr="005C5C1B">
        <w:tc>
          <w:tcPr>
            <w:tcW w:w="439" w:type="dxa"/>
            <w:shd w:val="clear" w:color="auto" w:fill="0D0D0D" w:themeFill="text1" w:themeFillTint="F2"/>
            <w:tcMar>
              <w:left w:w="14" w:type="dxa"/>
              <w:right w:w="115" w:type="dxa"/>
            </w:tcMar>
          </w:tcPr>
          <w:p w14:paraId="7B101685" w14:textId="77777777" w:rsidR="005C5C1B" w:rsidRPr="00870CA5" w:rsidRDefault="005C5C1B" w:rsidP="002F66C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079" w:type="dxa"/>
            <w:shd w:val="clear" w:color="auto" w:fill="FDE9D9" w:themeFill="accent6" w:themeFillTint="33"/>
          </w:tcPr>
          <w:p w14:paraId="333CF523" w14:textId="3F20DA1F" w:rsidR="005C5C1B" w:rsidRPr="00A119FF" w:rsidRDefault="005C5C1B" w:rsidP="002F66C4">
            <w:pPr>
              <w:tabs>
                <w:tab w:val="left" w:pos="2343"/>
              </w:tabs>
              <w:rPr>
                <w:b/>
                <w:bCs/>
                <w:sz w:val="28"/>
                <w:szCs w:val="28"/>
              </w:rPr>
            </w:pPr>
            <w:r w:rsidRPr="00A119FF">
              <w:rPr>
                <w:b/>
                <w:bCs/>
                <w:sz w:val="28"/>
                <w:szCs w:val="28"/>
              </w:rPr>
              <w:t xml:space="preserve">Osteoporosis  </w:t>
            </w:r>
          </w:p>
        </w:tc>
        <w:tc>
          <w:tcPr>
            <w:tcW w:w="553" w:type="dxa"/>
            <w:vMerge/>
            <w:shd w:val="clear" w:color="auto" w:fill="FDE9D9" w:themeFill="accent6" w:themeFillTint="33"/>
          </w:tcPr>
          <w:p w14:paraId="44950D44" w14:textId="77777777" w:rsidR="005C5C1B" w:rsidRPr="00870CA5" w:rsidRDefault="005C5C1B" w:rsidP="002F66C4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252AC378" w14:textId="77777777" w:rsidR="005C5C1B" w:rsidRPr="00870CA5" w:rsidRDefault="005C5C1B" w:rsidP="002F66C4">
            <w:pPr>
              <w:rPr>
                <w:sz w:val="28"/>
                <w:szCs w:val="28"/>
              </w:rPr>
            </w:pPr>
          </w:p>
        </w:tc>
        <w:tc>
          <w:tcPr>
            <w:tcW w:w="3966" w:type="dxa"/>
            <w:shd w:val="clear" w:color="auto" w:fill="FDE9D9" w:themeFill="accent6" w:themeFillTint="33"/>
          </w:tcPr>
          <w:p w14:paraId="74999D4B" w14:textId="77B8C07C" w:rsidR="005C5C1B" w:rsidRPr="00870CA5" w:rsidRDefault="005C5C1B" w:rsidP="002F66C4">
            <w:pPr>
              <w:rPr>
                <w:sz w:val="28"/>
                <w:szCs w:val="28"/>
              </w:rPr>
            </w:pPr>
          </w:p>
        </w:tc>
      </w:tr>
      <w:tr w:rsidR="005C5C1B" w14:paraId="4D08DC66" w14:textId="77777777" w:rsidTr="005C5C1B">
        <w:tc>
          <w:tcPr>
            <w:tcW w:w="439" w:type="dxa"/>
            <w:shd w:val="clear" w:color="auto" w:fill="0D0D0D" w:themeFill="text1" w:themeFillTint="F2"/>
            <w:tcMar>
              <w:left w:w="14" w:type="dxa"/>
              <w:right w:w="115" w:type="dxa"/>
            </w:tcMar>
          </w:tcPr>
          <w:p w14:paraId="3315D170" w14:textId="77777777" w:rsidR="005C5C1B" w:rsidRPr="00870CA5" w:rsidRDefault="005C5C1B" w:rsidP="002F66C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079" w:type="dxa"/>
            <w:shd w:val="clear" w:color="auto" w:fill="FDE9D9" w:themeFill="accent6" w:themeFillTint="33"/>
          </w:tcPr>
          <w:p w14:paraId="67108E1A" w14:textId="7C723857" w:rsidR="005C5C1B" w:rsidRPr="00A119FF" w:rsidRDefault="005C5C1B" w:rsidP="002F66C4">
            <w:pPr>
              <w:tabs>
                <w:tab w:val="left" w:pos="2343"/>
              </w:tabs>
              <w:rPr>
                <w:b/>
                <w:bCs/>
                <w:sz w:val="28"/>
                <w:szCs w:val="28"/>
              </w:rPr>
            </w:pPr>
            <w:r w:rsidRPr="00A119FF">
              <w:rPr>
                <w:b/>
                <w:bCs/>
                <w:sz w:val="28"/>
                <w:szCs w:val="28"/>
              </w:rPr>
              <w:t>Developmental dysplasia of the Hip</w:t>
            </w:r>
          </w:p>
        </w:tc>
        <w:tc>
          <w:tcPr>
            <w:tcW w:w="553" w:type="dxa"/>
            <w:vMerge/>
            <w:shd w:val="clear" w:color="auto" w:fill="FDE9D9" w:themeFill="accent6" w:themeFillTint="33"/>
          </w:tcPr>
          <w:p w14:paraId="0128622D" w14:textId="77777777" w:rsidR="005C5C1B" w:rsidRPr="00870CA5" w:rsidRDefault="005C5C1B" w:rsidP="002F66C4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054B0CF4" w14:textId="77777777" w:rsidR="005C5C1B" w:rsidRPr="00870CA5" w:rsidRDefault="005C5C1B" w:rsidP="002F66C4">
            <w:pPr>
              <w:rPr>
                <w:sz w:val="28"/>
                <w:szCs w:val="28"/>
              </w:rPr>
            </w:pPr>
          </w:p>
        </w:tc>
        <w:tc>
          <w:tcPr>
            <w:tcW w:w="3966" w:type="dxa"/>
            <w:shd w:val="clear" w:color="auto" w:fill="FDE9D9" w:themeFill="accent6" w:themeFillTint="33"/>
          </w:tcPr>
          <w:p w14:paraId="2B3C8D63" w14:textId="03F01979" w:rsidR="005C5C1B" w:rsidRPr="00870CA5" w:rsidRDefault="005C5C1B" w:rsidP="002F66C4">
            <w:pPr>
              <w:rPr>
                <w:sz w:val="28"/>
                <w:szCs w:val="28"/>
              </w:rPr>
            </w:pPr>
          </w:p>
        </w:tc>
      </w:tr>
      <w:tr w:rsidR="005C5C1B" w14:paraId="0B0BA1D8" w14:textId="77777777" w:rsidTr="005C5C1B">
        <w:trPr>
          <w:trHeight w:val="70"/>
        </w:trPr>
        <w:tc>
          <w:tcPr>
            <w:tcW w:w="439" w:type="dxa"/>
            <w:shd w:val="clear" w:color="auto" w:fill="0D0D0D" w:themeFill="text1" w:themeFillTint="F2"/>
            <w:tcMar>
              <w:left w:w="14" w:type="dxa"/>
              <w:right w:w="115" w:type="dxa"/>
            </w:tcMar>
          </w:tcPr>
          <w:p w14:paraId="16E0E696" w14:textId="77777777" w:rsidR="005C5C1B" w:rsidRPr="00870CA5" w:rsidRDefault="005C5C1B" w:rsidP="002F66C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5079" w:type="dxa"/>
            <w:shd w:val="clear" w:color="auto" w:fill="FDE9D9" w:themeFill="accent6" w:themeFillTint="33"/>
          </w:tcPr>
          <w:p w14:paraId="4CFAD5E5" w14:textId="4EDB9D55" w:rsidR="005C5C1B" w:rsidRPr="00A119FF" w:rsidRDefault="005C5C1B" w:rsidP="002F66C4">
            <w:pPr>
              <w:tabs>
                <w:tab w:val="left" w:pos="2343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SCFE, perthes and irritable hip</w:t>
            </w:r>
          </w:p>
        </w:tc>
        <w:tc>
          <w:tcPr>
            <w:tcW w:w="553" w:type="dxa"/>
            <w:vMerge/>
            <w:shd w:val="clear" w:color="auto" w:fill="FDE9D9" w:themeFill="accent6" w:themeFillTint="33"/>
          </w:tcPr>
          <w:p w14:paraId="4DEC7E05" w14:textId="77777777" w:rsidR="005C5C1B" w:rsidRPr="00870CA5" w:rsidRDefault="005C5C1B" w:rsidP="002F66C4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14:paraId="04AB58C4" w14:textId="77777777" w:rsidR="005C5C1B" w:rsidRPr="00870CA5" w:rsidRDefault="005C5C1B" w:rsidP="002F66C4">
            <w:pPr>
              <w:rPr>
                <w:sz w:val="28"/>
                <w:szCs w:val="28"/>
              </w:rPr>
            </w:pPr>
          </w:p>
        </w:tc>
        <w:tc>
          <w:tcPr>
            <w:tcW w:w="3966" w:type="dxa"/>
            <w:shd w:val="clear" w:color="auto" w:fill="FDE9D9" w:themeFill="accent6" w:themeFillTint="33"/>
          </w:tcPr>
          <w:p w14:paraId="3C790D9A" w14:textId="77777777" w:rsidR="005C5C1B" w:rsidRPr="00870CA5" w:rsidRDefault="005C5C1B" w:rsidP="002F66C4">
            <w:pPr>
              <w:rPr>
                <w:sz w:val="28"/>
                <w:szCs w:val="28"/>
              </w:rPr>
            </w:pPr>
          </w:p>
        </w:tc>
      </w:tr>
    </w:tbl>
    <w:p w14:paraId="06D77748" w14:textId="6375B75E" w:rsidR="009B15AE" w:rsidRPr="00035245" w:rsidRDefault="009B15AE" w:rsidP="009B15AE">
      <w:pPr>
        <w:pStyle w:val="Header"/>
        <w:jc w:val="center"/>
        <w:rPr>
          <w:rStyle w:val="IntenseReference"/>
          <w:sz w:val="56"/>
          <w:szCs w:val="5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7E81B23" wp14:editId="01F2454D">
            <wp:simplePos x="0" y="0"/>
            <wp:positionH relativeFrom="page">
              <wp:posOffset>6942145</wp:posOffset>
            </wp:positionH>
            <wp:positionV relativeFrom="paragraph">
              <wp:posOffset>-172085</wp:posOffset>
            </wp:positionV>
            <wp:extent cx="744220" cy="390525"/>
            <wp:effectExtent l="0" t="0" r="0" b="9525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5245">
        <w:rPr>
          <w:rStyle w:val="IntenseReference"/>
          <w:sz w:val="56"/>
          <w:szCs w:val="56"/>
        </w:rPr>
        <w:t>Orthopedic Lectures List</w:t>
      </w:r>
    </w:p>
    <w:p w14:paraId="68B0A73A" w14:textId="5A2F9441" w:rsidR="00431ED2" w:rsidRDefault="00AC1BD0" w:rsidP="00043B1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13D3C" wp14:editId="6A3BF169">
                <wp:simplePos x="0" y="0"/>
                <wp:positionH relativeFrom="margin">
                  <wp:posOffset>0</wp:posOffset>
                </wp:positionH>
                <wp:positionV relativeFrom="paragraph">
                  <wp:posOffset>7795260</wp:posOffset>
                </wp:positionV>
                <wp:extent cx="914400" cy="323850"/>
                <wp:effectExtent l="0" t="0" r="4445" b="0"/>
                <wp:wrapNone/>
                <wp:docPr id="58380656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4E06F8" w14:textId="07D70467" w:rsidR="00AC1BD0" w:rsidRPr="00AC1BD0" w:rsidRDefault="00AC1BD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C1BD0">
                              <w:rPr>
                                <w:b/>
                                <w:bCs/>
                              </w:rPr>
                              <w:t>(S)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 w:rsidRPr="00AC1BD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Se</w:t>
                            </w:r>
                            <w:r w:rsidRPr="00AC1BD0">
                              <w:rPr>
                                <w:b/>
                                <w:bCs/>
                              </w:rPr>
                              <w:t>minar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13D3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13.8pt;width:1in;height:25.5pt;z-index:2516602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" fillcolor="white [3201]" stroked="f" strokeweight=".5pt">
                <v:textbox>
                  <w:txbxContent>
                    <w:p w14:paraId="5B4E06F8" w14:textId="07D70467" w:rsidR="00AC1BD0" w:rsidRPr="00AC1BD0" w:rsidRDefault="00AC1BD0">
                      <w:pPr>
                        <w:rPr>
                          <w:b/>
                          <w:bCs/>
                        </w:rPr>
                      </w:pPr>
                      <w:r w:rsidRPr="00AC1BD0">
                        <w:rPr>
                          <w:b/>
                          <w:bCs/>
                        </w:rPr>
                        <w:t>(S)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 w:rsidRPr="00AC1BD0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Se</w:t>
                      </w:r>
                      <w:r w:rsidRPr="00AC1BD0">
                        <w:rPr>
                          <w:b/>
                          <w:bCs/>
                        </w:rPr>
                        <w:t>minar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31ED2" w:rsidSect="009B15AE">
      <w:headerReference w:type="default" r:id="rId11"/>
      <w:pgSz w:w="12240" w:h="15840"/>
      <w:pgMar w:top="-450" w:right="450" w:bottom="720" w:left="5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15D36" w14:textId="77777777" w:rsidR="006F6A9C" w:rsidRDefault="006F6A9C" w:rsidP="00043B1B">
      <w:pPr>
        <w:spacing w:after="0" w:line="240" w:lineRule="auto"/>
      </w:pPr>
      <w:r>
        <w:separator/>
      </w:r>
    </w:p>
  </w:endnote>
  <w:endnote w:type="continuationSeparator" w:id="0">
    <w:p w14:paraId="4B59159E" w14:textId="77777777" w:rsidR="006F6A9C" w:rsidRDefault="006F6A9C" w:rsidP="00043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8F3D6" w14:textId="77777777" w:rsidR="006F6A9C" w:rsidRDefault="006F6A9C" w:rsidP="00043B1B">
      <w:pPr>
        <w:spacing w:after="0" w:line="240" w:lineRule="auto"/>
      </w:pPr>
      <w:r>
        <w:separator/>
      </w:r>
    </w:p>
  </w:footnote>
  <w:footnote w:type="continuationSeparator" w:id="0">
    <w:p w14:paraId="07CD1086" w14:textId="77777777" w:rsidR="006F6A9C" w:rsidRDefault="006F6A9C" w:rsidP="00043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6F65" w14:textId="3D6EF788" w:rsidR="00F23E7F" w:rsidRPr="00035245" w:rsidRDefault="00F23E7F" w:rsidP="00F23E7F">
    <w:pPr>
      <w:pStyle w:val="Header"/>
      <w:jc w:val="center"/>
      <w:rPr>
        <w:rStyle w:val="IntenseReference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67EA2"/>
    <w:multiLevelType w:val="hybridMultilevel"/>
    <w:tmpl w:val="E64A2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72A34"/>
    <w:multiLevelType w:val="hybridMultilevel"/>
    <w:tmpl w:val="697C43BE"/>
    <w:lvl w:ilvl="0" w:tplc="005C456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75698">
    <w:abstractNumId w:val="0"/>
  </w:num>
  <w:num w:numId="2" w16cid:durableId="1117605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B1B"/>
    <w:rsid w:val="000020E2"/>
    <w:rsid w:val="00033DBE"/>
    <w:rsid w:val="00035245"/>
    <w:rsid w:val="0004070E"/>
    <w:rsid w:val="00042B46"/>
    <w:rsid w:val="00043B1B"/>
    <w:rsid w:val="000442DA"/>
    <w:rsid w:val="00044D49"/>
    <w:rsid w:val="00054372"/>
    <w:rsid w:val="000A61F5"/>
    <w:rsid w:val="000B0094"/>
    <w:rsid w:val="000C3BCC"/>
    <w:rsid w:val="00105A5A"/>
    <w:rsid w:val="001E3708"/>
    <w:rsid w:val="0021460C"/>
    <w:rsid w:val="00215117"/>
    <w:rsid w:val="00236F48"/>
    <w:rsid w:val="002559FC"/>
    <w:rsid w:val="00297DFB"/>
    <w:rsid w:val="002A54BE"/>
    <w:rsid w:val="002B08FA"/>
    <w:rsid w:val="002B0B16"/>
    <w:rsid w:val="002C01F3"/>
    <w:rsid w:val="002F66C4"/>
    <w:rsid w:val="00315824"/>
    <w:rsid w:val="00353E89"/>
    <w:rsid w:val="003563EC"/>
    <w:rsid w:val="00367D5C"/>
    <w:rsid w:val="003959AD"/>
    <w:rsid w:val="003E318D"/>
    <w:rsid w:val="003E50DB"/>
    <w:rsid w:val="003E6D11"/>
    <w:rsid w:val="003F2B2D"/>
    <w:rsid w:val="00431ED2"/>
    <w:rsid w:val="00445AFF"/>
    <w:rsid w:val="004C617A"/>
    <w:rsid w:val="00505E2A"/>
    <w:rsid w:val="005A27BE"/>
    <w:rsid w:val="005A306E"/>
    <w:rsid w:val="005C5C1B"/>
    <w:rsid w:val="005F0EF0"/>
    <w:rsid w:val="006073B1"/>
    <w:rsid w:val="00642474"/>
    <w:rsid w:val="00676F98"/>
    <w:rsid w:val="00695911"/>
    <w:rsid w:val="006A482A"/>
    <w:rsid w:val="006F6A9C"/>
    <w:rsid w:val="007019DF"/>
    <w:rsid w:val="00712410"/>
    <w:rsid w:val="00771E2C"/>
    <w:rsid w:val="007962A7"/>
    <w:rsid w:val="007A1BE5"/>
    <w:rsid w:val="007F3025"/>
    <w:rsid w:val="00803226"/>
    <w:rsid w:val="0083661E"/>
    <w:rsid w:val="00837CAA"/>
    <w:rsid w:val="00870CA5"/>
    <w:rsid w:val="008E72CB"/>
    <w:rsid w:val="00911D51"/>
    <w:rsid w:val="00924985"/>
    <w:rsid w:val="00951E05"/>
    <w:rsid w:val="00973807"/>
    <w:rsid w:val="009B15AE"/>
    <w:rsid w:val="00A119FF"/>
    <w:rsid w:val="00A13DBD"/>
    <w:rsid w:val="00AC1BD0"/>
    <w:rsid w:val="00AD3AAF"/>
    <w:rsid w:val="00B0605C"/>
    <w:rsid w:val="00B15705"/>
    <w:rsid w:val="00B22ADE"/>
    <w:rsid w:val="00B26614"/>
    <w:rsid w:val="00B67103"/>
    <w:rsid w:val="00B75107"/>
    <w:rsid w:val="00BC6A23"/>
    <w:rsid w:val="00BD2497"/>
    <w:rsid w:val="00C101A9"/>
    <w:rsid w:val="00C11FAD"/>
    <w:rsid w:val="00C870C7"/>
    <w:rsid w:val="00C87E02"/>
    <w:rsid w:val="00D10836"/>
    <w:rsid w:val="00D150DB"/>
    <w:rsid w:val="00D33D09"/>
    <w:rsid w:val="00D750EF"/>
    <w:rsid w:val="00DC1A1E"/>
    <w:rsid w:val="00DD7630"/>
    <w:rsid w:val="00E45CAC"/>
    <w:rsid w:val="00F23E7F"/>
    <w:rsid w:val="00F364F7"/>
    <w:rsid w:val="00FB0C73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2C29EB"/>
  <w15:chartTrackingRefBased/>
  <w15:docId w15:val="{D9C0A8DE-C9B7-4DEE-A72A-26879DEB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3B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B1B"/>
  </w:style>
  <w:style w:type="paragraph" w:styleId="Footer">
    <w:name w:val="footer"/>
    <w:basedOn w:val="Normal"/>
    <w:link w:val="FooterChar"/>
    <w:uiPriority w:val="99"/>
    <w:unhideWhenUsed/>
    <w:rsid w:val="00043B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B1B"/>
  </w:style>
  <w:style w:type="paragraph" w:styleId="ListParagraph">
    <w:name w:val="List Paragraph"/>
    <w:basedOn w:val="Normal"/>
    <w:uiPriority w:val="34"/>
    <w:qFormat/>
    <w:rsid w:val="00043B1B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F23E7F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E42CE9C800CB3A459270A2CB53180401" ma:contentTypeVersion="2" ma:contentTypeDescription="إنشاء مستند جديد." ma:contentTypeScope="" ma:versionID="97b316cc3c622f99d74ecd5b060f7b89">
  <xsd:schema xmlns:xsd="http://www.w3.org/2001/XMLSchema" xmlns:xs="http://www.w3.org/2001/XMLSchema" xmlns:p="http://schemas.microsoft.com/office/2006/metadata/properties" xmlns:ns3="7c762eba-2b36-490c-8ea3-5380fccaf495" targetNamespace="http://schemas.microsoft.com/office/2006/metadata/properties" ma:root="true" ma:fieldsID="1ad05602830307e7ac25185360eb16a1" ns3:_="">
    <xsd:import namespace="7c762eba-2b36-490c-8ea3-5380fccaf4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62eba-2b36-490c-8ea3-5380fccaf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7DBE01-C018-42DA-B8D3-5CA8C18777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9C693-8103-4425-8118-A6CAD7DEC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934E65-13F1-49EC-A3C6-3F086ACB1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62eba-2b36-490c-8ea3-5380fccaf4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منذر القطاونه</dc:creator>
  <cp:keywords/>
  <dc:description/>
  <cp:lastModifiedBy>منذر القطاونه</cp:lastModifiedBy>
  <cp:revision>30</cp:revision>
  <dcterms:created xsi:type="dcterms:W3CDTF">2022-09-13T16:54:00Z</dcterms:created>
  <dcterms:modified xsi:type="dcterms:W3CDTF">2023-06-01T11:36:00Z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0x010100E42CE9C800CB3A459270A2CB53180401</vt:lpwstr>
  </property>
</Properties>
</file>