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56" w:rsidRPr="00CE775D" w:rsidRDefault="00515406" w:rsidP="00515406">
      <w:p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Anatomy:</w:t>
      </w:r>
    </w:p>
    <w:p w:rsidR="00CE775D" w:rsidRDefault="00515406" w:rsidP="00CE775D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The muscle responsible for </w:t>
      </w:r>
      <w:proofErr w:type="gramStart"/>
      <w:r w:rsidRPr="00CE775D">
        <w:rPr>
          <w:sz w:val="24"/>
          <w:szCs w:val="24"/>
          <w:lang w:bidi="ar-JO"/>
        </w:rPr>
        <w:t>the unlock</w:t>
      </w:r>
      <w:proofErr w:type="gramEnd"/>
      <w:r w:rsidRPr="00CE775D">
        <w:rPr>
          <w:sz w:val="24"/>
          <w:szCs w:val="24"/>
          <w:lang w:bidi="ar-JO"/>
        </w:rPr>
        <w:t xml:space="preserve"> of the knee joint is: </w:t>
      </w:r>
      <w:proofErr w:type="spellStart"/>
      <w:r w:rsidRPr="00CE775D">
        <w:rPr>
          <w:sz w:val="24"/>
          <w:szCs w:val="24"/>
          <w:lang w:bidi="ar-JO"/>
        </w:rPr>
        <w:t>Popliteus</w:t>
      </w:r>
      <w:proofErr w:type="spellEnd"/>
      <w:r w:rsidRPr="00CE775D">
        <w:rPr>
          <w:sz w:val="24"/>
          <w:szCs w:val="24"/>
          <w:lang w:bidi="ar-JO"/>
        </w:rPr>
        <w:t>.</w:t>
      </w:r>
    </w:p>
    <w:p w:rsidR="00515406" w:rsidRPr="00CE775D" w:rsidRDefault="00515406" w:rsidP="00CE775D">
      <w:pPr>
        <w:pStyle w:val="ListParagraph"/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 </w:t>
      </w:r>
    </w:p>
    <w:p w:rsidR="00CE775D" w:rsidRDefault="00515406" w:rsidP="00515406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House made bursitis is inflammation of: </w:t>
      </w:r>
      <w:proofErr w:type="spellStart"/>
      <w:r w:rsidRPr="00CE775D">
        <w:rPr>
          <w:sz w:val="24"/>
          <w:szCs w:val="24"/>
          <w:lang w:bidi="ar-JO"/>
        </w:rPr>
        <w:t>prepopliteal</w:t>
      </w:r>
      <w:proofErr w:type="spellEnd"/>
      <w:r w:rsidRPr="00CE775D">
        <w:rPr>
          <w:sz w:val="24"/>
          <w:szCs w:val="24"/>
          <w:lang w:bidi="ar-JO"/>
        </w:rPr>
        <w:t xml:space="preserve"> bursa.</w:t>
      </w:r>
    </w:p>
    <w:p w:rsidR="00CE775D" w:rsidRPr="00CE775D" w:rsidRDefault="00CE775D" w:rsidP="00CE775D">
      <w:pPr>
        <w:pStyle w:val="ListParagraph"/>
        <w:rPr>
          <w:rFonts w:hint="cs"/>
          <w:sz w:val="24"/>
          <w:szCs w:val="24"/>
          <w:lang w:bidi="ar-JO"/>
        </w:rPr>
      </w:pPr>
    </w:p>
    <w:p w:rsidR="00CE775D" w:rsidRDefault="00515406" w:rsidP="00CE775D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The structure that doesn’t help in preventing humerus dislocation: superiorly deltoid</w:t>
      </w:r>
    </w:p>
    <w:p w:rsidR="00CE775D" w:rsidRPr="00CE775D" w:rsidRDefault="00CE775D" w:rsidP="00CE775D">
      <w:pPr>
        <w:pStyle w:val="ListParagraph"/>
        <w:rPr>
          <w:sz w:val="24"/>
          <w:szCs w:val="24"/>
          <w:lang w:bidi="ar-JO"/>
        </w:rPr>
      </w:pPr>
    </w:p>
    <w:p w:rsidR="00515406" w:rsidRDefault="00515406" w:rsidP="00515406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Kyphosis: increase curvature of thoracic curvature</w:t>
      </w:r>
    </w:p>
    <w:p w:rsidR="00CE775D" w:rsidRPr="00CE775D" w:rsidRDefault="00CE775D" w:rsidP="00CE775D">
      <w:pPr>
        <w:pStyle w:val="ListParagraph"/>
        <w:bidi w:val="0"/>
        <w:rPr>
          <w:sz w:val="24"/>
          <w:szCs w:val="24"/>
          <w:lang w:bidi="ar-JO"/>
        </w:rPr>
      </w:pPr>
    </w:p>
    <w:p w:rsidR="00515406" w:rsidRDefault="00515406" w:rsidP="00515406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Rotation of the trunk to the opposite side is caused by: </w:t>
      </w:r>
      <w:proofErr w:type="spellStart"/>
      <w:r w:rsidRPr="00CE775D">
        <w:rPr>
          <w:sz w:val="24"/>
          <w:szCs w:val="24"/>
          <w:lang w:bidi="ar-JO"/>
        </w:rPr>
        <w:t>transversospinalis</w:t>
      </w:r>
      <w:proofErr w:type="spellEnd"/>
      <w:r w:rsidRPr="00CE775D">
        <w:rPr>
          <w:sz w:val="24"/>
          <w:szCs w:val="24"/>
          <w:lang w:bidi="ar-JO"/>
        </w:rPr>
        <w:t xml:space="preserve"> </w:t>
      </w:r>
    </w:p>
    <w:p w:rsidR="00CE775D" w:rsidRPr="00CE775D" w:rsidRDefault="00CE775D" w:rsidP="00CE775D">
      <w:pPr>
        <w:pStyle w:val="ListParagraph"/>
        <w:rPr>
          <w:sz w:val="24"/>
          <w:szCs w:val="24"/>
          <w:lang w:bidi="ar-JO"/>
        </w:rPr>
      </w:pPr>
    </w:p>
    <w:p w:rsidR="00CE775D" w:rsidRPr="00CE775D" w:rsidRDefault="00515406" w:rsidP="00CE775D">
      <w:pPr>
        <w:pStyle w:val="ListParagraph"/>
        <w:numPr>
          <w:ilvl w:val="0"/>
          <w:numId w:val="1"/>
        </w:numPr>
        <w:bidi w:val="0"/>
        <w:rPr>
          <w:rFonts w:hint="cs"/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Triceps attachment is: infraglenoid tubercle</w:t>
      </w:r>
    </w:p>
    <w:p w:rsidR="00CE775D" w:rsidRPr="00CE775D" w:rsidRDefault="00CE775D" w:rsidP="00CE775D">
      <w:pPr>
        <w:pStyle w:val="ListParagraph"/>
        <w:bidi w:val="0"/>
        <w:rPr>
          <w:sz w:val="24"/>
          <w:szCs w:val="24"/>
          <w:lang w:bidi="ar-JO"/>
        </w:rPr>
      </w:pPr>
    </w:p>
    <w:p w:rsidR="00CE775D" w:rsidRDefault="00515406" w:rsidP="00CE775D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Injury to the surgical neck of humerus causes: </w:t>
      </w:r>
      <w:proofErr w:type="spellStart"/>
      <w:r w:rsidRPr="00CE775D">
        <w:rPr>
          <w:sz w:val="24"/>
          <w:szCs w:val="24"/>
          <w:lang w:bidi="ar-JO"/>
        </w:rPr>
        <w:t>teres</w:t>
      </w:r>
      <w:proofErr w:type="spellEnd"/>
      <w:r w:rsidRPr="00CE775D">
        <w:rPr>
          <w:sz w:val="24"/>
          <w:szCs w:val="24"/>
          <w:lang w:bidi="ar-JO"/>
        </w:rPr>
        <w:t xml:space="preserve"> minor paralysis</w:t>
      </w:r>
    </w:p>
    <w:p w:rsidR="00CE775D" w:rsidRPr="00CE775D" w:rsidRDefault="00CE775D" w:rsidP="00CE775D">
      <w:pPr>
        <w:bidi w:val="0"/>
        <w:rPr>
          <w:sz w:val="24"/>
          <w:szCs w:val="24"/>
          <w:lang w:bidi="ar-JO"/>
        </w:rPr>
      </w:pPr>
    </w:p>
    <w:p w:rsidR="00515406" w:rsidRDefault="00515406" w:rsidP="00CE775D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The muscle supplied by two nerves is: flexor </w:t>
      </w:r>
      <w:proofErr w:type="spellStart"/>
      <w:r w:rsidRPr="00CE775D">
        <w:rPr>
          <w:sz w:val="24"/>
          <w:szCs w:val="24"/>
          <w:lang w:bidi="ar-JO"/>
        </w:rPr>
        <w:t>digitorum</w:t>
      </w:r>
      <w:proofErr w:type="spellEnd"/>
      <w:r w:rsidRPr="00CE775D">
        <w:rPr>
          <w:sz w:val="24"/>
          <w:szCs w:val="24"/>
          <w:lang w:bidi="ar-JO"/>
        </w:rPr>
        <w:t xml:space="preserve"> </w:t>
      </w:r>
      <w:proofErr w:type="spellStart"/>
      <w:r w:rsidRPr="00CE775D">
        <w:rPr>
          <w:sz w:val="24"/>
          <w:szCs w:val="24"/>
          <w:lang w:bidi="ar-JO"/>
        </w:rPr>
        <w:t>profundus</w:t>
      </w:r>
      <w:proofErr w:type="spellEnd"/>
    </w:p>
    <w:p w:rsidR="00CE775D" w:rsidRPr="00CE775D" w:rsidRDefault="00CE775D" w:rsidP="00CE775D">
      <w:pPr>
        <w:bidi w:val="0"/>
        <w:rPr>
          <w:sz w:val="24"/>
          <w:szCs w:val="24"/>
          <w:lang w:bidi="ar-JO"/>
        </w:rPr>
      </w:pPr>
    </w:p>
    <w:p w:rsidR="00515406" w:rsidRDefault="00515406" w:rsidP="00515406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Winged scapula: </w:t>
      </w:r>
      <w:r w:rsidR="00CE775D">
        <w:rPr>
          <w:sz w:val="24"/>
          <w:szCs w:val="24"/>
          <w:lang w:bidi="ar-JO"/>
        </w:rPr>
        <w:t xml:space="preserve">due to </w:t>
      </w:r>
      <w:proofErr w:type="spellStart"/>
      <w:r w:rsidR="00CE775D">
        <w:rPr>
          <w:sz w:val="24"/>
          <w:szCs w:val="24"/>
          <w:lang w:bidi="ar-JO"/>
        </w:rPr>
        <w:t>serratus</w:t>
      </w:r>
      <w:proofErr w:type="spellEnd"/>
      <w:r w:rsidR="00CE775D">
        <w:rPr>
          <w:sz w:val="24"/>
          <w:szCs w:val="24"/>
          <w:lang w:bidi="ar-JO"/>
        </w:rPr>
        <w:t xml:space="preserve"> anterior injury</w:t>
      </w:r>
    </w:p>
    <w:p w:rsidR="00CE775D" w:rsidRPr="00CE775D" w:rsidRDefault="00CE775D" w:rsidP="00CE775D">
      <w:pPr>
        <w:bidi w:val="0"/>
        <w:rPr>
          <w:sz w:val="24"/>
          <w:szCs w:val="24"/>
          <w:lang w:bidi="ar-JO"/>
        </w:rPr>
      </w:pPr>
    </w:p>
    <w:p w:rsidR="00515406" w:rsidRDefault="00515406" w:rsidP="00515406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Which one is from the </w:t>
      </w:r>
      <w:proofErr w:type="spellStart"/>
      <w:r w:rsidRPr="00CE775D">
        <w:rPr>
          <w:sz w:val="24"/>
          <w:szCs w:val="24"/>
          <w:lang w:bidi="ar-JO"/>
        </w:rPr>
        <w:t>errector</w:t>
      </w:r>
      <w:proofErr w:type="spellEnd"/>
      <w:r w:rsidRPr="00CE775D">
        <w:rPr>
          <w:sz w:val="24"/>
          <w:szCs w:val="24"/>
          <w:lang w:bidi="ar-JO"/>
        </w:rPr>
        <w:t xml:space="preserve"> group: </w:t>
      </w:r>
      <w:proofErr w:type="spellStart"/>
      <w:r w:rsidRPr="00CE775D">
        <w:rPr>
          <w:sz w:val="24"/>
          <w:szCs w:val="24"/>
          <w:lang w:bidi="ar-JO"/>
        </w:rPr>
        <w:t>longisimus</w:t>
      </w:r>
      <w:proofErr w:type="spellEnd"/>
      <w:r w:rsidRPr="00CE775D">
        <w:rPr>
          <w:sz w:val="24"/>
          <w:szCs w:val="24"/>
          <w:lang w:bidi="ar-JO"/>
        </w:rPr>
        <w:t xml:space="preserve"> </w:t>
      </w:r>
    </w:p>
    <w:p w:rsidR="00CE775D" w:rsidRPr="00CE775D" w:rsidRDefault="00CE775D" w:rsidP="00CE775D">
      <w:pPr>
        <w:bidi w:val="0"/>
        <w:rPr>
          <w:sz w:val="24"/>
          <w:szCs w:val="24"/>
          <w:lang w:bidi="ar-JO"/>
        </w:rPr>
      </w:pPr>
    </w:p>
    <w:p w:rsidR="00515406" w:rsidRPr="00CE775D" w:rsidRDefault="00515406" w:rsidP="00515406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Scaphoid injury, which is not correct: </w:t>
      </w:r>
    </w:p>
    <w:p w:rsidR="00515406" w:rsidRPr="00CE775D" w:rsidRDefault="00515406" w:rsidP="00515406">
      <w:pPr>
        <w:pStyle w:val="ListParagraph"/>
        <w:numPr>
          <w:ilvl w:val="0"/>
          <w:numId w:val="2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Pain in lateral side </w:t>
      </w:r>
    </w:p>
    <w:p w:rsidR="00515406" w:rsidRPr="00CE775D" w:rsidRDefault="00515406" w:rsidP="00515406">
      <w:pPr>
        <w:pStyle w:val="ListParagraph"/>
        <w:numPr>
          <w:ilvl w:val="0"/>
          <w:numId w:val="2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Tenderness in the anatomical snuff box</w:t>
      </w:r>
    </w:p>
    <w:p w:rsidR="00CE775D" w:rsidRDefault="00515406" w:rsidP="00CE775D">
      <w:pPr>
        <w:pStyle w:val="ListParagraph"/>
        <w:numPr>
          <w:ilvl w:val="0"/>
          <w:numId w:val="2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Vascular necrosis of the distal part xxx</w:t>
      </w:r>
    </w:p>
    <w:p w:rsidR="00CE775D" w:rsidRPr="00CE775D" w:rsidRDefault="00CE775D" w:rsidP="00CE775D">
      <w:pPr>
        <w:bidi w:val="0"/>
        <w:rPr>
          <w:sz w:val="24"/>
          <w:szCs w:val="24"/>
          <w:lang w:bidi="ar-JO"/>
        </w:rPr>
      </w:pPr>
    </w:p>
    <w:p w:rsidR="000650DA" w:rsidRDefault="00515406" w:rsidP="000650DA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Lateral quadrant of the mammary glands is drained </w:t>
      </w:r>
      <w:r w:rsidR="000650DA" w:rsidRPr="00CE775D">
        <w:rPr>
          <w:sz w:val="24"/>
          <w:szCs w:val="24"/>
          <w:lang w:bidi="ar-JO"/>
        </w:rPr>
        <w:t xml:space="preserve">to: anterior axillary lymph nodes (pectoral lymph nodes) </w:t>
      </w:r>
    </w:p>
    <w:p w:rsidR="00CE775D" w:rsidRPr="00CE775D" w:rsidRDefault="00CE775D" w:rsidP="00CE775D">
      <w:pPr>
        <w:bidi w:val="0"/>
        <w:rPr>
          <w:sz w:val="24"/>
          <w:szCs w:val="24"/>
          <w:lang w:bidi="ar-JO"/>
        </w:rPr>
      </w:pPr>
    </w:p>
    <w:p w:rsidR="000650DA" w:rsidRDefault="000650DA" w:rsidP="000650DA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Most lateral structure in the femoral triangle is: femoral nerve.</w:t>
      </w:r>
    </w:p>
    <w:p w:rsidR="00B53F96" w:rsidRPr="00B53F96" w:rsidRDefault="00B53F96" w:rsidP="00B53F96">
      <w:pPr>
        <w:bidi w:val="0"/>
        <w:rPr>
          <w:sz w:val="24"/>
          <w:szCs w:val="24"/>
          <w:lang w:bidi="ar-JO"/>
        </w:rPr>
      </w:pPr>
    </w:p>
    <w:p w:rsidR="000650DA" w:rsidRDefault="000650DA" w:rsidP="000650DA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lastRenderedPageBreak/>
        <w:t>Nerve that supplies the muscle that prevent wedding of the pelvis when lifting the lower limb: superior gluteal nerve.</w:t>
      </w:r>
    </w:p>
    <w:p w:rsidR="00B53F96" w:rsidRPr="00B53F96" w:rsidRDefault="00B53F96" w:rsidP="00B53F96">
      <w:pPr>
        <w:bidi w:val="0"/>
        <w:rPr>
          <w:sz w:val="24"/>
          <w:szCs w:val="24"/>
          <w:lang w:bidi="ar-JO"/>
        </w:rPr>
      </w:pPr>
    </w:p>
    <w:p w:rsidR="000650DA" w:rsidRDefault="000650DA" w:rsidP="000650DA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Hip joint ligaments, all true except: </w:t>
      </w:r>
      <w:proofErr w:type="spellStart"/>
      <w:r w:rsidRPr="00CE775D">
        <w:rPr>
          <w:sz w:val="24"/>
          <w:szCs w:val="24"/>
          <w:lang w:bidi="ar-JO"/>
        </w:rPr>
        <w:t>ischiofemoral</w:t>
      </w:r>
      <w:proofErr w:type="spellEnd"/>
      <w:r w:rsidRPr="00CE775D">
        <w:rPr>
          <w:sz w:val="24"/>
          <w:szCs w:val="24"/>
          <w:lang w:bidi="ar-JO"/>
        </w:rPr>
        <w:t xml:space="preserve"> nerve is triangular and prevents inferior displacement of the &lt;it prevents the posterior displacement&gt;</w:t>
      </w:r>
    </w:p>
    <w:p w:rsidR="00B53F96" w:rsidRPr="00B53F96" w:rsidRDefault="00B53F96" w:rsidP="00B53F96">
      <w:pPr>
        <w:bidi w:val="0"/>
        <w:rPr>
          <w:sz w:val="24"/>
          <w:szCs w:val="24"/>
          <w:lang w:bidi="ar-JO"/>
        </w:rPr>
      </w:pPr>
    </w:p>
    <w:p w:rsidR="000650DA" w:rsidRDefault="000650DA" w:rsidP="000650DA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proofErr w:type="spellStart"/>
      <w:r w:rsidRPr="00CE775D">
        <w:rPr>
          <w:sz w:val="24"/>
          <w:szCs w:val="24"/>
          <w:lang w:bidi="ar-JO"/>
        </w:rPr>
        <w:t>Ligamentum</w:t>
      </w:r>
      <w:proofErr w:type="spellEnd"/>
      <w:r w:rsidRPr="00CE775D">
        <w:rPr>
          <w:sz w:val="24"/>
          <w:szCs w:val="24"/>
          <w:lang w:bidi="ar-JO"/>
        </w:rPr>
        <w:t xml:space="preserve"> </w:t>
      </w:r>
      <w:proofErr w:type="spellStart"/>
      <w:r w:rsidRPr="00CE775D">
        <w:rPr>
          <w:sz w:val="24"/>
          <w:szCs w:val="24"/>
          <w:lang w:bidi="ar-JO"/>
        </w:rPr>
        <w:t>flava</w:t>
      </w:r>
      <w:proofErr w:type="spellEnd"/>
      <w:r w:rsidRPr="00CE775D">
        <w:rPr>
          <w:sz w:val="24"/>
          <w:szCs w:val="24"/>
          <w:lang w:bidi="ar-JO"/>
        </w:rPr>
        <w:t xml:space="preserve"> is between: </w:t>
      </w:r>
      <w:proofErr w:type="spellStart"/>
      <w:r w:rsidRPr="00CE775D">
        <w:rPr>
          <w:sz w:val="24"/>
          <w:szCs w:val="24"/>
          <w:lang w:bidi="ar-JO"/>
        </w:rPr>
        <w:t>laminae</w:t>
      </w:r>
      <w:proofErr w:type="spellEnd"/>
      <w:r w:rsidRPr="00CE775D">
        <w:rPr>
          <w:sz w:val="24"/>
          <w:szCs w:val="24"/>
          <w:lang w:bidi="ar-JO"/>
        </w:rPr>
        <w:t xml:space="preserve"> </w:t>
      </w:r>
    </w:p>
    <w:p w:rsidR="00B53F96" w:rsidRPr="00B53F96" w:rsidRDefault="00B53F96" w:rsidP="00B53F96">
      <w:pPr>
        <w:bidi w:val="0"/>
        <w:rPr>
          <w:sz w:val="24"/>
          <w:szCs w:val="24"/>
          <w:lang w:bidi="ar-JO"/>
        </w:rPr>
      </w:pPr>
    </w:p>
    <w:p w:rsidR="000650DA" w:rsidRDefault="000650DA" w:rsidP="000650DA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Flexor retinaculum, all are true except: median and ulnar nerves pass under it</w:t>
      </w:r>
    </w:p>
    <w:p w:rsidR="00B53F96" w:rsidRPr="00B53F96" w:rsidRDefault="00B53F96" w:rsidP="00B53F96">
      <w:pPr>
        <w:bidi w:val="0"/>
        <w:rPr>
          <w:sz w:val="24"/>
          <w:szCs w:val="24"/>
          <w:lang w:bidi="ar-JO"/>
        </w:rPr>
      </w:pPr>
    </w:p>
    <w:p w:rsidR="000650DA" w:rsidRDefault="000650DA" w:rsidP="000650DA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Bulging and sever pain in elbow: it has </w:t>
      </w:r>
      <w:proofErr w:type="spellStart"/>
      <w:r w:rsidRPr="00CE775D">
        <w:rPr>
          <w:sz w:val="24"/>
          <w:szCs w:val="24"/>
          <w:lang w:bidi="ar-JO"/>
        </w:rPr>
        <w:t>subtendinous</w:t>
      </w:r>
      <w:proofErr w:type="spellEnd"/>
      <w:r w:rsidRPr="00CE775D">
        <w:rPr>
          <w:sz w:val="24"/>
          <w:szCs w:val="24"/>
          <w:lang w:bidi="ar-JO"/>
        </w:rPr>
        <w:t xml:space="preserve"> bursa inflammation</w:t>
      </w:r>
    </w:p>
    <w:p w:rsidR="00B53F96" w:rsidRPr="00B53F96" w:rsidRDefault="00B53F96" w:rsidP="00B53F96">
      <w:pPr>
        <w:bidi w:val="0"/>
        <w:rPr>
          <w:sz w:val="24"/>
          <w:szCs w:val="24"/>
          <w:lang w:bidi="ar-JO"/>
        </w:rPr>
      </w:pPr>
    </w:p>
    <w:p w:rsidR="000650DA" w:rsidRPr="00CE775D" w:rsidRDefault="000650DA" w:rsidP="000650DA">
      <w:pPr>
        <w:bidi w:val="0"/>
        <w:ind w:left="36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Surgery: </w:t>
      </w:r>
    </w:p>
    <w:p w:rsidR="000650DA" w:rsidRDefault="000650DA" w:rsidP="000650DA">
      <w:pPr>
        <w:pStyle w:val="ListParagraph"/>
        <w:numPr>
          <w:ilvl w:val="0"/>
          <w:numId w:val="3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Clinical steps for diagnosis are: history, physical examination, investigation</w:t>
      </w:r>
    </w:p>
    <w:p w:rsidR="00B53F96" w:rsidRPr="00B53F96" w:rsidRDefault="00B53F96" w:rsidP="00B53F96">
      <w:pPr>
        <w:bidi w:val="0"/>
        <w:ind w:left="360"/>
        <w:rPr>
          <w:sz w:val="24"/>
          <w:szCs w:val="24"/>
          <w:lang w:bidi="ar-JO"/>
        </w:rPr>
      </w:pPr>
    </w:p>
    <w:p w:rsidR="000650DA" w:rsidRPr="00CE775D" w:rsidRDefault="000650DA" w:rsidP="000650DA">
      <w:pPr>
        <w:pStyle w:val="ListParagraph"/>
        <w:numPr>
          <w:ilvl w:val="0"/>
          <w:numId w:val="3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Numbness due to:</w:t>
      </w:r>
    </w:p>
    <w:p w:rsidR="000650DA" w:rsidRPr="00CE775D" w:rsidRDefault="000650DA" w:rsidP="000650DA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Artery and nerve </w:t>
      </w:r>
      <w:proofErr w:type="gramStart"/>
      <w:r w:rsidRPr="00CE775D">
        <w:rPr>
          <w:sz w:val="24"/>
          <w:szCs w:val="24"/>
          <w:lang w:bidi="ar-JO"/>
        </w:rPr>
        <w:t>xxx :\</w:t>
      </w:r>
      <w:proofErr w:type="gramEnd"/>
    </w:p>
    <w:p w:rsidR="000650DA" w:rsidRPr="00CE775D" w:rsidRDefault="000650DA" w:rsidP="000650DA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Tendon and nerve</w:t>
      </w:r>
    </w:p>
    <w:p w:rsidR="000650DA" w:rsidRPr="00CE775D" w:rsidRDefault="000650DA" w:rsidP="000650DA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Muscle and tendon </w:t>
      </w:r>
    </w:p>
    <w:p w:rsidR="000650DA" w:rsidRPr="00CE775D" w:rsidRDefault="000650DA" w:rsidP="000650DA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JO"/>
        </w:rPr>
      </w:pPr>
      <w:proofErr w:type="spellStart"/>
      <w:r w:rsidRPr="00CE775D">
        <w:rPr>
          <w:sz w:val="24"/>
          <w:szCs w:val="24"/>
          <w:lang w:bidi="ar-JO"/>
        </w:rPr>
        <w:t>Lig</w:t>
      </w:r>
      <w:proofErr w:type="spellEnd"/>
      <w:r w:rsidRPr="00CE775D">
        <w:rPr>
          <w:sz w:val="24"/>
          <w:szCs w:val="24"/>
          <w:lang w:bidi="ar-JO"/>
        </w:rPr>
        <w:t>. And tendon</w:t>
      </w:r>
    </w:p>
    <w:p w:rsidR="00DA1741" w:rsidRPr="00CE775D" w:rsidRDefault="000650DA" w:rsidP="00DA1741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Muscle and vein</w:t>
      </w:r>
    </w:p>
    <w:p w:rsidR="00DA1741" w:rsidRPr="00CE775D" w:rsidRDefault="00DA1741" w:rsidP="00DA1741">
      <w:pPr>
        <w:bidi w:val="0"/>
        <w:ind w:left="360"/>
        <w:rPr>
          <w:sz w:val="24"/>
          <w:szCs w:val="24"/>
          <w:lang w:bidi="ar-JO"/>
        </w:rPr>
      </w:pPr>
      <w:proofErr w:type="spellStart"/>
      <w:r w:rsidRPr="00CE775D">
        <w:rPr>
          <w:sz w:val="24"/>
          <w:szCs w:val="24"/>
          <w:lang w:bidi="ar-JO"/>
        </w:rPr>
        <w:t>Pharma</w:t>
      </w:r>
      <w:proofErr w:type="spellEnd"/>
      <w:r w:rsidRPr="00CE775D">
        <w:rPr>
          <w:sz w:val="24"/>
          <w:szCs w:val="24"/>
          <w:lang w:bidi="ar-JO"/>
        </w:rPr>
        <w:t>:</w:t>
      </w:r>
    </w:p>
    <w:p w:rsidR="0081160A" w:rsidRPr="00CE775D" w:rsidRDefault="0081160A" w:rsidP="0081160A">
      <w:pPr>
        <w:pStyle w:val="ListParagraph"/>
        <w:numPr>
          <w:ilvl w:val="0"/>
          <w:numId w:val="5"/>
        </w:numPr>
        <w:bidi w:val="0"/>
        <w:rPr>
          <w:sz w:val="24"/>
          <w:szCs w:val="24"/>
          <w:lang w:bidi="ar-JO"/>
        </w:rPr>
      </w:pP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which of the following DMARDs has the greatest effect on macrophages :</w:t>
      </w:r>
      <w:r w:rsidRPr="00CE775D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</w:p>
    <w:p w:rsidR="0081160A" w:rsidRPr="00CE775D" w:rsidRDefault="0081160A" w:rsidP="0081160A">
      <w:pPr>
        <w:pStyle w:val="ListParagraph"/>
        <w:numPr>
          <w:ilvl w:val="0"/>
          <w:numId w:val="15"/>
        </w:numPr>
        <w:bidi w:val="0"/>
        <w:rPr>
          <w:sz w:val="24"/>
          <w:szCs w:val="24"/>
          <w:lang w:bidi="ar-JO"/>
        </w:rPr>
      </w:pP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Methotrexate</w:t>
      </w:r>
    </w:p>
    <w:p w:rsidR="0081160A" w:rsidRPr="00CE775D" w:rsidRDefault="0081160A" w:rsidP="0081160A">
      <w:pPr>
        <w:pStyle w:val="ListParagraph"/>
        <w:numPr>
          <w:ilvl w:val="0"/>
          <w:numId w:val="15"/>
        </w:numPr>
        <w:bidi w:val="0"/>
        <w:rPr>
          <w:sz w:val="24"/>
          <w:szCs w:val="24"/>
          <w:lang w:bidi="ar-JO"/>
        </w:rPr>
      </w:pPr>
      <w:r w:rsidRPr="00CE775D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Leflunomide</w:t>
      </w:r>
      <w:proofErr w:type="spellEnd"/>
    </w:p>
    <w:p w:rsidR="0081160A" w:rsidRPr="00CE775D" w:rsidRDefault="0081160A" w:rsidP="0081160A">
      <w:pPr>
        <w:pStyle w:val="ListParagraph"/>
        <w:numPr>
          <w:ilvl w:val="0"/>
          <w:numId w:val="15"/>
        </w:numPr>
        <w:bidi w:val="0"/>
        <w:rPr>
          <w:sz w:val="24"/>
          <w:szCs w:val="24"/>
          <w:lang w:bidi="ar-JO"/>
        </w:rPr>
      </w:pP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Sodium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Aurothioglucos</w:t>
      </w:r>
      <w:proofErr w:type="spellEnd"/>
    </w:p>
    <w:p w:rsidR="0081160A" w:rsidRPr="00CE775D" w:rsidRDefault="0081160A" w:rsidP="0081160A">
      <w:pPr>
        <w:pStyle w:val="ListParagraph"/>
        <w:numPr>
          <w:ilvl w:val="0"/>
          <w:numId w:val="15"/>
        </w:numPr>
        <w:bidi w:val="0"/>
        <w:rPr>
          <w:sz w:val="24"/>
          <w:szCs w:val="24"/>
          <w:lang w:bidi="ar-JO"/>
        </w:rPr>
      </w:pP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Hydroxychloroquine</w:t>
      </w:r>
      <w:proofErr w:type="spellEnd"/>
    </w:p>
    <w:p w:rsidR="00B53F96" w:rsidRPr="00B53F96" w:rsidRDefault="0081160A" w:rsidP="00B53F96">
      <w:pPr>
        <w:pStyle w:val="ListParagraph"/>
        <w:numPr>
          <w:ilvl w:val="0"/>
          <w:numId w:val="15"/>
        </w:numPr>
        <w:bidi w:val="0"/>
        <w:rPr>
          <w:sz w:val="24"/>
          <w:szCs w:val="24"/>
          <w:lang w:bidi="ar-JO"/>
        </w:rPr>
      </w:pP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Azathioprine</w:t>
      </w:r>
    </w:p>
    <w:p w:rsidR="00B53F96" w:rsidRPr="00B53F96" w:rsidRDefault="00B53F96" w:rsidP="00B53F96">
      <w:pPr>
        <w:bidi w:val="0"/>
        <w:rPr>
          <w:sz w:val="24"/>
          <w:szCs w:val="24"/>
          <w:lang w:bidi="ar-JO"/>
        </w:rPr>
      </w:pPr>
    </w:p>
    <w:p w:rsidR="00DA1741" w:rsidRDefault="00DA1741" w:rsidP="0081160A">
      <w:pPr>
        <w:pStyle w:val="ListParagraph"/>
        <w:numPr>
          <w:ilvl w:val="0"/>
          <w:numId w:val="5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lastRenderedPageBreak/>
        <w:t xml:space="preserve">All are true except: </w:t>
      </w:r>
      <w:proofErr w:type="spellStart"/>
      <w:r w:rsidRPr="00CE775D">
        <w:rPr>
          <w:sz w:val="24"/>
          <w:szCs w:val="24"/>
          <w:lang w:bidi="ar-JO"/>
        </w:rPr>
        <w:t>cyproteron</w:t>
      </w:r>
      <w:proofErr w:type="spellEnd"/>
      <w:r w:rsidRPr="00CE775D">
        <w:rPr>
          <w:sz w:val="24"/>
          <w:szCs w:val="24"/>
          <w:lang w:bidi="ar-JO"/>
        </w:rPr>
        <w:t xml:space="preserve"> is used with males</w:t>
      </w:r>
    </w:p>
    <w:p w:rsidR="00B53F96" w:rsidRPr="00B53F96" w:rsidRDefault="00B53F96" w:rsidP="00B53F96">
      <w:pPr>
        <w:bidi w:val="0"/>
        <w:ind w:left="360"/>
        <w:rPr>
          <w:sz w:val="24"/>
          <w:szCs w:val="24"/>
          <w:lang w:bidi="ar-JO"/>
        </w:rPr>
      </w:pPr>
    </w:p>
    <w:p w:rsidR="00DA1741" w:rsidRDefault="00DA1741" w:rsidP="00DA1741">
      <w:pPr>
        <w:pStyle w:val="ListParagraph"/>
        <w:numPr>
          <w:ilvl w:val="0"/>
          <w:numId w:val="5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Most potent topical </w:t>
      </w:r>
      <w:proofErr w:type="spellStart"/>
      <w:r w:rsidRPr="00CE775D">
        <w:rPr>
          <w:sz w:val="24"/>
          <w:szCs w:val="24"/>
          <w:lang w:bidi="ar-JO"/>
        </w:rPr>
        <w:t>glucocorticosteroid</w:t>
      </w:r>
      <w:proofErr w:type="spellEnd"/>
      <w:r w:rsidRPr="00CE775D">
        <w:rPr>
          <w:sz w:val="24"/>
          <w:szCs w:val="24"/>
          <w:lang w:bidi="ar-JO"/>
        </w:rPr>
        <w:t xml:space="preserve">: </w:t>
      </w:r>
      <w:proofErr w:type="spellStart"/>
      <w:r w:rsidRPr="00CE775D">
        <w:rPr>
          <w:sz w:val="24"/>
          <w:szCs w:val="24"/>
          <w:lang w:bidi="ar-JO"/>
        </w:rPr>
        <w:t>clobestol</w:t>
      </w:r>
      <w:proofErr w:type="spellEnd"/>
      <w:r w:rsidRPr="00CE775D">
        <w:rPr>
          <w:sz w:val="24"/>
          <w:szCs w:val="24"/>
          <w:lang w:bidi="ar-JO"/>
        </w:rPr>
        <w:t xml:space="preserve"> </w:t>
      </w:r>
    </w:p>
    <w:p w:rsidR="00B53F96" w:rsidRPr="00B53F96" w:rsidRDefault="00B53F96" w:rsidP="00B53F96">
      <w:pPr>
        <w:bidi w:val="0"/>
        <w:ind w:left="360"/>
        <w:rPr>
          <w:sz w:val="24"/>
          <w:szCs w:val="24"/>
          <w:lang w:bidi="ar-JO"/>
        </w:rPr>
      </w:pPr>
    </w:p>
    <w:p w:rsidR="00DA1741" w:rsidRPr="00CE775D" w:rsidRDefault="00DA1741" w:rsidP="00DA1741">
      <w:pPr>
        <w:pStyle w:val="ListParagraph"/>
        <w:numPr>
          <w:ilvl w:val="0"/>
          <w:numId w:val="5"/>
        </w:numPr>
        <w:bidi w:val="0"/>
        <w:rPr>
          <w:sz w:val="24"/>
          <w:szCs w:val="24"/>
          <w:lang w:bidi="ar-JO"/>
        </w:rPr>
      </w:pPr>
      <w:proofErr w:type="spellStart"/>
      <w:r w:rsidRPr="00CE775D">
        <w:rPr>
          <w:sz w:val="24"/>
          <w:szCs w:val="24"/>
          <w:lang w:bidi="ar-JO"/>
        </w:rPr>
        <w:t>Haemophiliac</w:t>
      </w:r>
      <w:proofErr w:type="spellEnd"/>
      <w:r w:rsidRPr="00CE775D">
        <w:rPr>
          <w:sz w:val="24"/>
          <w:szCs w:val="24"/>
          <w:lang w:bidi="ar-JO"/>
        </w:rPr>
        <w:t xml:space="preserve"> patient with rheumatoid arthritis, the best medication:</w:t>
      </w:r>
    </w:p>
    <w:p w:rsidR="00DA1741" w:rsidRPr="00CE775D" w:rsidRDefault="00DA1741" w:rsidP="00DA1741">
      <w:pPr>
        <w:pStyle w:val="ListParagraph"/>
        <w:numPr>
          <w:ilvl w:val="0"/>
          <w:numId w:val="6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Aspirin</w:t>
      </w:r>
    </w:p>
    <w:p w:rsidR="00DA1741" w:rsidRPr="00CE775D" w:rsidRDefault="00DA1741" w:rsidP="00DA1741">
      <w:pPr>
        <w:pStyle w:val="ListParagraph"/>
        <w:numPr>
          <w:ilvl w:val="0"/>
          <w:numId w:val="6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Naproxen </w:t>
      </w:r>
    </w:p>
    <w:p w:rsidR="00DA1741" w:rsidRPr="00CE775D" w:rsidRDefault="00DA1741" w:rsidP="00DA1741">
      <w:pPr>
        <w:pStyle w:val="ListParagraph"/>
        <w:numPr>
          <w:ilvl w:val="0"/>
          <w:numId w:val="6"/>
        </w:numPr>
        <w:bidi w:val="0"/>
        <w:rPr>
          <w:sz w:val="24"/>
          <w:szCs w:val="24"/>
          <w:lang w:bidi="ar-JO"/>
        </w:rPr>
      </w:pPr>
      <w:proofErr w:type="spellStart"/>
      <w:r w:rsidRPr="00CE775D">
        <w:rPr>
          <w:sz w:val="24"/>
          <w:szCs w:val="24"/>
          <w:lang w:bidi="ar-JO"/>
        </w:rPr>
        <w:t>Declofenac</w:t>
      </w:r>
      <w:proofErr w:type="spellEnd"/>
      <w:r w:rsidRPr="00CE775D">
        <w:rPr>
          <w:sz w:val="24"/>
          <w:szCs w:val="24"/>
          <w:lang w:bidi="ar-JO"/>
        </w:rPr>
        <w:t xml:space="preserve"> </w:t>
      </w:r>
    </w:p>
    <w:p w:rsidR="00DA1741" w:rsidRPr="00CE775D" w:rsidRDefault="00DA1741" w:rsidP="00DA1741">
      <w:pPr>
        <w:pStyle w:val="ListParagraph"/>
        <w:numPr>
          <w:ilvl w:val="0"/>
          <w:numId w:val="6"/>
        </w:numPr>
        <w:bidi w:val="0"/>
        <w:rPr>
          <w:sz w:val="24"/>
          <w:szCs w:val="24"/>
          <w:lang w:bidi="ar-JO"/>
        </w:rPr>
      </w:pPr>
      <w:proofErr w:type="spellStart"/>
      <w:r w:rsidRPr="00CE775D">
        <w:rPr>
          <w:sz w:val="24"/>
          <w:szCs w:val="24"/>
          <w:lang w:bidi="ar-JO"/>
        </w:rPr>
        <w:t>Paracetamol</w:t>
      </w:r>
      <w:proofErr w:type="spellEnd"/>
      <w:r w:rsidRPr="00CE775D">
        <w:rPr>
          <w:sz w:val="24"/>
          <w:szCs w:val="24"/>
          <w:lang w:bidi="ar-JO"/>
        </w:rPr>
        <w:t xml:space="preserve"> </w:t>
      </w:r>
    </w:p>
    <w:p w:rsidR="00DA1741" w:rsidRDefault="00DA1741" w:rsidP="00DA1741">
      <w:pPr>
        <w:pStyle w:val="ListParagraph"/>
        <w:numPr>
          <w:ilvl w:val="0"/>
          <w:numId w:val="6"/>
        </w:numPr>
        <w:bidi w:val="0"/>
        <w:rPr>
          <w:sz w:val="24"/>
          <w:szCs w:val="24"/>
          <w:lang w:bidi="ar-JO"/>
        </w:rPr>
      </w:pPr>
      <w:proofErr w:type="spellStart"/>
      <w:r w:rsidRPr="00CE775D">
        <w:rPr>
          <w:sz w:val="24"/>
          <w:szCs w:val="24"/>
          <w:lang w:bidi="ar-JO"/>
        </w:rPr>
        <w:t>Abuprofen</w:t>
      </w:r>
      <w:proofErr w:type="spellEnd"/>
      <w:r w:rsidRPr="00CE775D">
        <w:rPr>
          <w:sz w:val="24"/>
          <w:szCs w:val="24"/>
          <w:lang w:bidi="ar-JO"/>
        </w:rPr>
        <w:t xml:space="preserve"> xxx</w:t>
      </w:r>
      <w:r w:rsidR="004A113F" w:rsidRPr="00CE775D">
        <w:rPr>
          <w:sz w:val="24"/>
          <w:szCs w:val="24"/>
          <w:lang w:bidi="ar-JO"/>
        </w:rPr>
        <w:t>\</w:t>
      </w:r>
    </w:p>
    <w:p w:rsidR="00CE775D" w:rsidRPr="00CE775D" w:rsidRDefault="00CE775D" w:rsidP="00CE775D">
      <w:pPr>
        <w:bidi w:val="0"/>
        <w:ind w:left="360"/>
        <w:rPr>
          <w:sz w:val="24"/>
          <w:szCs w:val="24"/>
          <w:lang w:bidi="ar-JO"/>
        </w:rPr>
      </w:pPr>
    </w:p>
    <w:p w:rsidR="004A113F" w:rsidRDefault="004A113F" w:rsidP="004A113F">
      <w:pPr>
        <w:pStyle w:val="ListParagraph"/>
        <w:numPr>
          <w:ilvl w:val="0"/>
          <w:numId w:val="5"/>
        </w:numPr>
        <w:bidi w:val="0"/>
        <w:rPr>
          <w:sz w:val="24"/>
          <w:szCs w:val="24"/>
          <w:lang w:bidi="ar-JO"/>
        </w:rPr>
      </w:pP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A patient was given </w:t>
      </w:r>
      <w:proofErr w:type="spellStart"/>
      <w:proofErr w:type="gram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celeocoxib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what were the possible findings to prescribe this drug for him: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A. Peptic ulcer.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B. Diabetes mellitus.</w:t>
      </w:r>
      <w:r w:rsidRPr="00CE775D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C. He suffered from skin allergy due to taking sulfonamide.</w:t>
      </w:r>
    </w:p>
    <w:p w:rsidR="00B53F96" w:rsidRPr="00B53F96" w:rsidRDefault="00B53F96" w:rsidP="00B53F96">
      <w:pPr>
        <w:bidi w:val="0"/>
        <w:ind w:left="360"/>
        <w:rPr>
          <w:sz w:val="24"/>
          <w:szCs w:val="24"/>
          <w:lang w:bidi="ar-JO"/>
        </w:rPr>
      </w:pPr>
    </w:p>
    <w:p w:rsidR="004A113F" w:rsidRPr="00CE775D" w:rsidRDefault="004A113F" w:rsidP="004A113F">
      <w:pPr>
        <w:pStyle w:val="ListParagraph"/>
        <w:numPr>
          <w:ilvl w:val="0"/>
          <w:numId w:val="5"/>
        </w:numPr>
        <w:bidi w:val="0"/>
        <w:rPr>
          <w:sz w:val="24"/>
          <w:szCs w:val="24"/>
          <w:lang w:bidi="ar-JO"/>
        </w:rPr>
      </w:pP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all the following about antifungal drugs are true except</w:t>
      </w:r>
      <w:r w:rsidRPr="00CE775D">
        <w:rPr>
          <w:sz w:val="24"/>
          <w:szCs w:val="24"/>
          <w:lang w:bidi="ar-JO"/>
        </w:rPr>
        <w:t xml:space="preserve">: </w:t>
      </w:r>
    </w:p>
    <w:p w:rsidR="004A113F" w:rsidRPr="00CE775D" w:rsidRDefault="004A113F" w:rsidP="004A113F">
      <w:pPr>
        <w:pStyle w:val="ListParagraph"/>
        <w:numPr>
          <w:ilvl w:val="0"/>
          <w:numId w:val="14"/>
        </w:numPr>
        <w:bidi w:val="0"/>
        <w:rPr>
          <w:sz w:val="24"/>
          <w:szCs w:val="24"/>
          <w:lang w:bidi="ar-JO"/>
        </w:rPr>
      </w:pP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topical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Nystatyn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is effective in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candidia</w:t>
      </w:r>
      <w:proofErr w:type="spellEnd"/>
    </w:p>
    <w:p w:rsidR="004A113F" w:rsidRPr="00CE775D" w:rsidRDefault="004A113F" w:rsidP="004A113F">
      <w:pPr>
        <w:pStyle w:val="ListParagraph"/>
        <w:numPr>
          <w:ilvl w:val="0"/>
          <w:numId w:val="14"/>
        </w:numPr>
        <w:bidi w:val="0"/>
        <w:rPr>
          <w:sz w:val="24"/>
          <w:szCs w:val="24"/>
          <w:lang w:bidi="ar-JO"/>
        </w:rPr>
      </w:pP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severe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ptyriasis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can be treated by topical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itraconazole</w:t>
      </w:r>
      <w:proofErr w:type="spellEnd"/>
    </w:p>
    <w:p w:rsidR="004A113F" w:rsidRPr="00CE775D" w:rsidRDefault="004A113F" w:rsidP="004A113F">
      <w:pPr>
        <w:pStyle w:val="ListParagraph"/>
        <w:numPr>
          <w:ilvl w:val="0"/>
          <w:numId w:val="14"/>
        </w:numPr>
        <w:bidi w:val="0"/>
        <w:rPr>
          <w:sz w:val="24"/>
          <w:szCs w:val="24"/>
          <w:lang w:bidi="ar-JO"/>
        </w:rPr>
      </w:pP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hair and nail infection is treated by systemic antifungal</w:t>
      </w:r>
    </w:p>
    <w:p w:rsidR="004A113F" w:rsidRPr="00CE775D" w:rsidRDefault="004A113F" w:rsidP="004A113F">
      <w:pPr>
        <w:pStyle w:val="ListParagraph"/>
        <w:numPr>
          <w:ilvl w:val="0"/>
          <w:numId w:val="14"/>
        </w:numPr>
        <w:bidi w:val="0"/>
        <w:rPr>
          <w:sz w:val="24"/>
          <w:szCs w:val="24"/>
          <w:lang w:bidi="ar-JO"/>
        </w:rPr>
      </w:pP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local ring worm need topical imidazole</w:t>
      </w:r>
    </w:p>
    <w:p w:rsidR="004A113F" w:rsidRDefault="004A113F" w:rsidP="004A113F">
      <w:pPr>
        <w:pStyle w:val="ListParagraph"/>
        <w:numPr>
          <w:ilvl w:val="0"/>
          <w:numId w:val="14"/>
        </w:numPr>
        <w:bidi w:val="0"/>
        <w:rPr>
          <w:sz w:val="24"/>
          <w:szCs w:val="24"/>
          <w:lang w:bidi="ar-JO"/>
        </w:rPr>
      </w:pP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dermatophytes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can be treated by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terbinafine</w:t>
      </w:r>
      <w:proofErr w:type="spellEnd"/>
    </w:p>
    <w:p w:rsidR="00B53F96" w:rsidRPr="00B53F96" w:rsidRDefault="00B53F96" w:rsidP="00B53F96">
      <w:pPr>
        <w:bidi w:val="0"/>
        <w:ind w:left="720"/>
        <w:rPr>
          <w:sz w:val="24"/>
          <w:szCs w:val="24"/>
          <w:lang w:bidi="ar-JO"/>
        </w:rPr>
      </w:pPr>
    </w:p>
    <w:p w:rsidR="0081160A" w:rsidRPr="00CE775D" w:rsidRDefault="00CE775D" w:rsidP="0081160A">
      <w:pPr>
        <w:pStyle w:val="ListParagraph"/>
        <w:numPr>
          <w:ilvl w:val="0"/>
          <w:numId w:val="5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one of these is not an effect of coal tar:</w:t>
      </w:r>
    </w:p>
    <w:p w:rsidR="00CE775D" w:rsidRPr="00CE775D" w:rsidRDefault="00CE775D" w:rsidP="00CE775D">
      <w:pPr>
        <w:pStyle w:val="ListParagraph"/>
        <w:numPr>
          <w:ilvl w:val="0"/>
          <w:numId w:val="16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antiseptic</w:t>
      </w:r>
    </w:p>
    <w:p w:rsidR="00CE775D" w:rsidRPr="00CE775D" w:rsidRDefault="00CE775D" w:rsidP="00CE775D">
      <w:pPr>
        <w:pStyle w:val="ListParagraph"/>
        <w:numPr>
          <w:ilvl w:val="0"/>
          <w:numId w:val="16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inhibits </w:t>
      </w:r>
      <w:proofErr w:type="spellStart"/>
      <w:r w:rsidRPr="00CE775D">
        <w:rPr>
          <w:sz w:val="24"/>
          <w:szCs w:val="24"/>
          <w:lang w:bidi="ar-JO"/>
        </w:rPr>
        <w:t>parakeratosis</w:t>
      </w:r>
      <w:proofErr w:type="spellEnd"/>
    </w:p>
    <w:p w:rsidR="00CE775D" w:rsidRPr="00CE775D" w:rsidRDefault="00CE775D" w:rsidP="00CE775D">
      <w:pPr>
        <w:pStyle w:val="ListParagraph"/>
        <w:numPr>
          <w:ilvl w:val="0"/>
          <w:numId w:val="16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soothes lesions found on the skin </w:t>
      </w:r>
    </w:p>
    <w:p w:rsidR="00CE775D" w:rsidRPr="00CE775D" w:rsidRDefault="00CE775D" w:rsidP="00CE775D">
      <w:pPr>
        <w:pStyle w:val="ListParagraph"/>
        <w:numPr>
          <w:ilvl w:val="0"/>
          <w:numId w:val="16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stains skin and clothes</w:t>
      </w:r>
    </w:p>
    <w:p w:rsidR="00DA1741" w:rsidRPr="00CE775D" w:rsidRDefault="004A113F" w:rsidP="00DA1741">
      <w:pPr>
        <w:bidi w:val="0"/>
        <w:ind w:left="36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Pub</w:t>
      </w:r>
      <w:r w:rsidR="00DA1741" w:rsidRPr="00CE775D">
        <w:rPr>
          <w:sz w:val="24"/>
          <w:szCs w:val="24"/>
          <w:lang w:bidi="ar-JO"/>
        </w:rPr>
        <w:t>lic health:</w:t>
      </w:r>
    </w:p>
    <w:p w:rsidR="00DA1741" w:rsidRDefault="00DA1741" w:rsidP="00DA1741">
      <w:pPr>
        <w:pStyle w:val="ListParagraph"/>
        <w:numPr>
          <w:ilvl w:val="0"/>
          <w:numId w:val="7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Traffic road injury main death cause</w:t>
      </w:r>
    </w:p>
    <w:p w:rsidR="00B53F96" w:rsidRPr="00B53F96" w:rsidRDefault="00B53F96" w:rsidP="00B53F96">
      <w:pPr>
        <w:bidi w:val="0"/>
        <w:ind w:left="360"/>
        <w:rPr>
          <w:sz w:val="24"/>
          <w:szCs w:val="24"/>
          <w:lang w:bidi="ar-JO"/>
        </w:rPr>
      </w:pPr>
    </w:p>
    <w:p w:rsidR="00DA1741" w:rsidRPr="00CE775D" w:rsidRDefault="00DA1741" w:rsidP="00DA1741">
      <w:pPr>
        <w:pStyle w:val="ListParagraph"/>
        <w:numPr>
          <w:ilvl w:val="0"/>
          <w:numId w:val="7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Seat belts</w:t>
      </w:r>
      <w:r w:rsidRPr="00CE775D">
        <w:rPr>
          <w:sz w:val="24"/>
          <w:szCs w:val="24"/>
          <w:lang w:bidi="ar-JO"/>
        </w:rPr>
        <w:sym w:font="Wingdings" w:char="F0E0"/>
      </w:r>
      <w:r w:rsidRPr="00CE775D">
        <w:rPr>
          <w:sz w:val="24"/>
          <w:szCs w:val="24"/>
          <w:lang w:bidi="ar-JO"/>
        </w:rPr>
        <w:t xml:space="preserve"> secondary prevention </w:t>
      </w:r>
    </w:p>
    <w:p w:rsidR="00DA1741" w:rsidRPr="00CE775D" w:rsidRDefault="00DA1741" w:rsidP="00DA1741">
      <w:pPr>
        <w:pStyle w:val="ListParagraph"/>
        <w:numPr>
          <w:ilvl w:val="0"/>
          <w:numId w:val="7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lastRenderedPageBreak/>
        <w:t xml:space="preserve">Unintentional injuries </w:t>
      </w:r>
      <w:r w:rsidRPr="00CE775D">
        <w:rPr>
          <w:sz w:val="24"/>
          <w:szCs w:val="24"/>
          <w:lang w:bidi="ar-JO"/>
        </w:rPr>
        <w:sym w:font="Wingdings" w:char="F0E0"/>
      </w:r>
      <w:r w:rsidRPr="00CE775D">
        <w:rPr>
          <w:sz w:val="24"/>
          <w:szCs w:val="24"/>
          <w:lang w:bidi="ar-JO"/>
        </w:rPr>
        <w:t xml:space="preserve"> legal intervention</w:t>
      </w:r>
    </w:p>
    <w:p w:rsidR="00DA1741" w:rsidRPr="00CE775D" w:rsidRDefault="00DA1741" w:rsidP="00DA1741">
      <w:pPr>
        <w:bidi w:val="0"/>
        <w:ind w:left="36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Embryology:</w:t>
      </w:r>
    </w:p>
    <w:p w:rsidR="00DA1741" w:rsidRDefault="00DA1741" w:rsidP="00DA1741">
      <w:pPr>
        <w:pStyle w:val="ListParagraph"/>
        <w:numPr>
          <w:ilvl w:val="0"/>
          <w:numId w:val="8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Immature closure of </w:t>
      </w:r>
      <w:proofErr w:type="spellStart"/>
      <w:r w:rsidRPr="00CE775D">
        <w:rPr>
          <w:sz w:val="24"/>
          <w:szCs w:val="24"/>
          <w:lang w:bidi="ar-JO"/>
        </w:rPr>
        <w:t>saggital</w:t>
      </w:r>
      <w:proofErr w:type="spellEnd"/>
      <w:r w:rsidRPr="00CE775D">
        <w:rPr>
          <w:sz w:val="24"/>
          <w:szCs w:val="24"/>
          <w:lang w:bidi="ar-JO"/>
        </w:rPr>
        <w:t xml:space="preserve"> suture of skull:</w:t>
      </w:r>
      <w:r w:rsidRPr="00CE775D">
        <w:rPr>
          <w:sz w:val="24"/>
          <w:szCs w:val="24"/>
          <w:lang w:bidi="ar-JO"/>
        </w:rPr>
        <w:br/>
      </w:r>
      <w:proofErr w:type="spellStart"/>
      <w:r w:rsidRPr="00CE775D">
        <w:rPr>
          <w:sz w:val="24"/>
          <w:szCs w:val="24"/>
          <w:lang w:bidi="ar-JO"/>
        </w:rPr>
        <w:t>scaphocephaly</w:t>
      </w:r>
      <w:proofErr w:type="spellEnd"/>
      <w:r w:rsidRPr="00CE775D">
        <w:rPr>
          <w:sz w:val="24"/>
          <w:szCs w:val="24"/>
          <w:lang w:bidi="ar-JO"/>
        </w:rPr>
        <w:t xml:space="preserve"> </w:t>
      </w:r>
    </w:p>
    <w:p w:rsidR="00B53F96" w:rsidRPr="00B53F96" w:rsidRDefault="00B53F96" w:rsidP="00B53F96">
      <w:pPr>
        <w:bidi w:val="0"/>
        <w:ind w:left="360"/>
        <w:rPr>
          <w:sz w:val="24"/>
          <w:szCs w:val="24"/>
          <w:lang w:bidi="ar-JO"/>
        </w:rPr>
      </w:pPr>
    </w:p>
    <w:p w:rsidR="00DA1741" w:rsidRDefault="00DA1741" w:rsidP="00DA1741">
      <w:pPr>
        <w:pStyle w:val="ListParagraph"/>
        <w:numPr>
          <w:ilvl w:val="0"/>
          <w:numId w:val="8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Neural crest: </w:t>
      </w:r>
      <w:proofErr w:type="spellStart"/>
      <w:r w:rsidRPr="00CE775D">
        <w:rPr>
          <w:sz w:val="24"/>
          <w:szCs w:val="24"/>
          <w:lang w:bidi="ar-JO"/>
        </w:rPr>
        <w:t>perichordal</w:t>
      </w:r>
      <w:proofErr w:type="spellEnd"/>
      <w:r w:rsidRPr="00CE775D">
        <w:rPr>
          <w:sz w:val="24"/>
          <w:szCs w:val="24"/>
          <w:lang w:bidi="ar-JO"/>
        </w:rPr>
        <w:t xml:space="preserve"> cartilage</w:t>
      </w:r>
    </w:p>
    <w:p w:rsidR="00B53F96" w:rsidRPr="00B53F96" w:rsidRDefault="00B53F96" w:rsidP="00B53F96">
      <w:pPr>
        <w:pStyle w:val="ListParagraph"/>
        <w:rPr>
          <w:sz w:val="24"/>
          <w:szCs w:val="24"/>
          <w:lang w:bidi="ar-JO"/>
        </w:rPr>
      </w:pPr>
    </w:p>
    <w:p w:rsidR="00B53F96" w:rsidRPr="00B53F96" w:rsidRDefault="00B53F96" w:rsidP="00B53F96">
      <w:pPr>
        <w:bidi w:val="0"/>
        <w:rPr>
          <w:sz w:val="24"/>
          <w:szCs w:val="24"/>
          <w:lang w:bidi="ar-JO"/>
        </w:rPr>
      </w:pPr>
    </w:p>
    <w:p w:rsidR="000650DA" w:rsidRDefault="000650DA" w:rsidP="00DA1741">
      <w:pPr>
        <w:pStyle w:val="ListParagraph"/>
        <w:numPr>
          <w:ilvl w:val="0"/>
          <w:numId w:val="8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 </w:t>
      </w:r>
      <w:proofErr w:type="spellStart"/>
      <w:r w:rsidR="000F1D54" w:rsidRPr="00CE775D">
        <w:rPr>
          <w:sz w:val="24"/>
          <w:szCs w:val="24"/>
          <w:lang w:bidi="ar-JO"/>
        </w:rPr>
        <w:t>Venterolateral</w:t>
      </w:r>
      <w:proofErr w:type="spellEnd"/>
      <w:r w:rsidR="000F1D54" w:rsidRPr="00CE775D">
        <w:rPr>
          <w:sz w:val="24"/>
          <w:szCs w:val="24"/>
          <w:lang w:bidi="ar-JO"/>
        </w:rPr>
        <w:t xml:space="preserve"> of </w:t>
      </w:r>
      <w:proofErr w:type="spellStart"/>
      <w:r w:rsidR="000F1D54" w:rsidRPr="00CE775D">
        <w:rPr>
          <w:sz w:val="24"/>
          <w:szCs w:val="24"/>
          <w:lang w:bidi="ar-JO"/>
        </w:rPr>
        <w:t>myotom</w:t>
      </w:r>
      <w:r w:rsidR="00DA1741" w:rsidRPr="00CE775D">
        <w:rPr>
          <w:sz w:val="24"/>
          <w:szCs w:val="24"/>
          <w:lang w:bidi="ar-JO"/>
        </w:rPr>
        <w:t>e</w:t>
      </w:r>
      <w:proofErr w:type="spellEnd"/>
      <w:r w:rsidR="00DA1741" w:rsidRPr="00CE775D">
        <w:rPr>
          <w:sz w:val="24"/>
          <w:szCs w:val="24"/>
          <w:lang w:bidi="ar-JO"/>
        </w:rPr>
        <w:t xml:space="preserve"> (</w:t>
      </w:r>
      <w:proofErr w:type="spellStart"/>
      <w:r w:rsidR="00DA1741" w:rsidRPr="00CE775D">
        <w:rPr>
          <w:sz w:val="24"/>
          <w:szCs w:val="24"/>
          <w:lang w:bidi="ar-JO"/>
        </w:rPr>
        <w:t>reglulation</w:t>
      </w:r>
      <w:proofErr w:type="spellEnd"/>
      <w:r w:rsidR="00DA1741" w:rsidRPr="00CE775D">
        <w:rPr>
          <w:sz w:val="24"/>
          <w:szCs w:val="24"/>
          <w:lang w:bidi="ar-JO"/>
        </w:rPr>
        <w:t>): WNT, BMB4</w:t>
      </w:r>
    </w:p>
    <w:p w:rsidR="00B53F96" w:rsidRPr="00B53F96" w:rsidRDefault="00B53F96" w:rsidP="00B53F96">
      <w:pPr>
        <w:bidi w:val="0"/>
        <w:ind w:left="360"/>
        <w:rPr>
          <w:sz w:val="24"/>
          <w:szCs w:val="24"/>
          <w:lang w:bidi="ar-JO"/>
        </w:rPr>
      </w:pPr>
    </w:p>
    <w:p w:rsidR="00DA1741" w:rsidRPr="00CE775D" w:rsidRDefault="00DA1741" w:rsidP="00DA1741">
      <w:pPr>
        <w:bidi w:val="0"/>
        <w:ind w:left="36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Microbiology: </w:t>
      </w:r>
    </w:p>
    <w:p w:rsidR="00170E70" w:rsidRDefault="00170E70" w:rsidP="00170E70">
      <w:pPr>
        <w:pStyle w:val="ListParagraph"/>
        <w:numPr>
          <w:ilvl w:val="0"/>
          <w:numId w:val="9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What causes </w:t>
      </w:r>
      <w:proofErr w:type="spellStart"/>
      <w:r w:rsidRPr="00CE775D">
        <w:rPr>
          <w:sz w:val="24"/>
          <w:szCs w:val="24"/>
          <w:lang w:bidi="ar-JO"/>
        </w:rPr>
        <w:t>ros</w:t>
      </w:r>
      <w:r w:rsidR="004A113F" w:rsidRPr="00CE775D">
        <w:rPr>
          <w:sz w:val="24"/>
          <w:szCs w:val="24"/>
          <w:lang w:bidi="ar-JO"/>
        </w:rPr>
        <w:t>iol</w:t>
      </w:r>
      <w:r w:rsidRPr="00CE775D">
        <w:rPr>
          <w:sz w:val="24"/>
          <w:szCs w:val="24"/>
          <w:lang w:bidi="ar-JO"/>
        </w:rPr>
        <w:t>a</w:t>
      </w:r>
      <w:proofErr w:type="spellEnd"/>
      <w:r w:rsidRPr="00CE775D">
        <w:rPr>
          <w:sz w:val="24"/>
          <w:szCs w:val="24"/>
          <w:lang w:bidi="ar-JO"/>
        </w:rPr>
        <w:t xml:space="preserve"> </w:t>
      </w:r>
      <w:proofErr w:type="spellStart"/>
      <w:r w:rsidRPr="00CE775D">
        <w:rPr>
          <w:sz w:val="24"/>
          <w:szCs w:val="24"/>
          <w:lang w:bidi="ar-JO"/>
        </w:rPr>
        <w:t>infantum</w:t>
      </w:r>
      <w:proofErr w:type="spellEnd"/>
      <w:r w:rsidRPr="00CE775D">
        <w:rPr>
          <w:sz w:val="24"/>
          <w:szCs w:val="24"/>
          <w:lang w:bidi="ar-JO"/>
        </w:rPr>
        <w:t>: HHV6</w:t>
      </w:r>
    </w:p>
    <w:p w:rsidR="00B53F96" w:rsidRPr="00B53F96" w:rsidRDefault="00B53F96" w:rsidP="00B53F96">
      <w:pPr>
        <w:bidi w:val="0"/>
        <w:ind w:left="360"/>
        <w:rPr>
          <w:sz w:val="24"/>
          <w:szCs w:val="24"/>
          <w:lang w:bidi="ar-JO"/>
        </w:rPr>
      </w:pPr>
    </w:p>
    <w:p w:rsidR="004A113F" w:rsidRDefault="004A113F" w:rsidP="004A113F">
      <w:pPr>
        <w:pStyle w:val="ListParagraph"/>
        <w:numPr>
          <w:ilvl w:val="0"/>
          <w:numId w:val="9"/>
        </w:numPr>
        <w:bidi w:val="0"/>
        <w:rPr>
          <w:sz w:val="24"/>
          <w:szCs w:val="24"/>
          <w:lang w:bidi="ar-JO"/>
        </w:rPr>
      </w:pP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Rural type of </w:t>
      </w:r>
      <w:proofErr w:type="spellStart"/>
      <w:proofErr w:type="gram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leishmania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all are correct except: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A. its associated with ulceration.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B. The lesion is usually multiple.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C. The infection is acute.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D.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Paromomycin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is recommended for local application.</w:t>
      </w:r>
      <w:r w:rsidRPr="00CE775D">
        <w:rPr>
          <w:rFonts w:ascii="Tahoma" w:hAnsi="Tahoma" w:cs="Tahoma"/>
          <w:color w:val="333333"/>
          <w:sz w:val="24"/>
          <w:szCs w:val="24"/>
        </w:rPr>
        <w:t xml:space="preserve"> Xxx 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E. specimen taken from the base of the ulcer for diagnosis.</w:t>
      </w:r>
    </w:p>
    <w:p w:rsidR="00B53F96" w:rsidRPr="00B53F96" w:rsidRDefault="00B53F96" w:rsidP="00B53F96">
      <w:pPr>
        <w:pStyle w:val="ListParagraph"/>
        <w:rPr>
          <w:sz w:val="24"/>
          <w:szCs w:val="24"/>
          <w:lang w:bidi="ar-JO"/>
        </w:rPr>
      </w:pPr>
    </w:p>
    <w:p w:rsidR="00B53F96" w:rsidRPr="00B53F96" w:rsidRDefault="00B53F96" w:rsidP="00B53F96">
      <w:pPr>
        <w:bidi w:val="0"/>
        <w:rPr>
          <w:sz w:val="24"/>
          <w:szCs w:val="24"/>
          <w:lang w:bidi="ar-JO"/>
        </w:rPr>
      </w:pPr>
    </w:p>
    <w:p w:rsidR="004A113F" w:rsidRDefault="004A113F" w:rsidP="00170E70">
      <w:pPr>
        <w:pStyle w:val="ListParagraph"/>
        <w:numPr>
          <w:ilvl w:val="0"/>
          <w:numId w:val="9"/>
        </w:numPr>
        <w:bidi w:val="0"/>
        <w:rPr>
          <w:sz w:val="24"/>
          <w:szCs w:val="24"/>
          <w:lang w:bidi="ar-JO"/>
        </w:rPr>
      </w:pP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Scaled skin syndrome is</w:t>
      </w:r>
      <w:proofErr w:type="gram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</w:t>
      </w:r>
      <w:proofErr w:type="gramEnd"/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A. Direct effect of bacterial infection.</w:t>
      </w:r>
      <w:r w:rsidRPr="00CE775D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B. Complication in most cases.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C. associated with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s.aureus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infections.</w:t>
      </w:r>
      <w:r w:rsidRPr="00CE775D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D. Due to loss of intracellular junction between cells of stratum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spinosum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layer.</w:t>
      </w:r>
    </w:p>
    <w:p w:rsidR="00B53F96" w:rsidRPr="00B53F96" w:rsidRDefault="00B53F96" w:rsidP="00B53F96">
      <w:pPr>
        <w:bidi w:val="0"/>
        <w:ind w:left="360"/>
        <w:rPr>
          <w:sz w:val="24"/>
          <w:szCs w:val="24"/>
          <w:lang w:bidi="ar-JO"/>
        </w:rPr>
      </w:pPr>
    </w:p>
    <w:p w:rsidR="00170E70" w:rsidRPr="00CE775D" w:rsidRDefault="00170E70" w:rsidP="004A113F">
      <w:pPr>
        <w:pStyle w:val="ListParagraph"/>
        <w:numPr>
          <w:ilvl w:val="0"/>
          <w:numId w:val="9"/>
        </w:numPr>
        <w:bidi w:val="0"/>
        <w:rPr>
          <w:sz w:val="24"/>
          <w:szCs w:val="24"/>
          <w:lang w:bidi="ar-JO"/>
        </w:rPr>
      </w:pPr>
      <w:proofErr w:type="spellStart"/>
      <w:r w:rsidRPr="00CE775D">
        <w:rPr>
          <w:sz w:val="24"/>
          <w:szCs w:val="24"/>
          <w:lang w:bidi="ar-JO"/>
        </w:rPr>
        <w:t>Paranchyma</w:t>
      </w:r>
      <w:proofErr w:type="spellEnd"/>
      <w:r w:rsidRPr="00CE775D">
        <w:rPr>
          <w:sz w:val="24"/>
          <w:szCs w:val="24"/>
          <w:lang w:bidi="ar-JO"/>
        </w:rPr>
        <w:t xml:space="preserve">: </w:t>
      </w:r>
    </w:p>
    <w:p w:rsidR="00170E70" w:rsidRPr="00CE775D" w:rsidRDefault="00170E70" w:rsidP="00170E70">
      <w:pPr>
        <w:pStyle w:val="ListParagraph"/>
        <w:numPr>
          <w:ilvl w:val="0"/>
          <w:numId w:val="10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Dystrophy of nail </w:t>
      </w:r>
    </w:p>
    <w:p w:rsidR="00170E70" w:rsidRPr="00CE775D" w:rsidRDefault="00170E70" w:rsidP="00170E70">
      <w:pPr>
        <w:pStyle w:val="ListParagraph"/>
        <w:numPr>
          <w:ilvl w:val="0"/>
          <w:numId w:val="10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Under the nail bed</w:t>
      </w:r>
    </w:p>
    <w:p w:rsidR="00170E70" w:rsidRPr="00CE775D" w:rsidRDefault="00170E70" w:rsidP="00170E70">
      <w:pPr>
        <w:pStyle w:val="ListParagraph"/>
        <w:numPr>
          <w:ilvl w:val="0"/>
          <w:numId w:val="10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To people who use water for long time</w:t>
      </w:r>
    </w:p>
    <w:p w:rsidR="00B53F96" w:rsidRDefault="00170E70" w:rsidP="00170E70">
      <w:pPr>
        <w:pStyle w:val="ListParagraph"/>
        <w:numPr>
          <w:ilvl w:val="0"/>
          <w:numId w:val="10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lastRenderedPageBreak/>
        <w:t>Treatment is prolonged</w:t>
      </w:r>
    </w:p>
    <w:p w:rsidR="00170E70" w:rsidRPr="00B53F96" w:rsidRDefault="00170E70" w:rsidP="00B53F96">
      <w:pPr>
        <w:bidi w:val="0"/>
        <w:ind w:left="720"/>
        <w:rPr>
          <w:sz w:val="24"/>
          <w:szCs w:val="24"/>
          <w:lang w:bidi="ar-JO"/>
        </w:rPr>
      </w:pPr>
      <w:r w:rsidRPr="00B53F96">
        <w:rPr>
          <w:sz w:val="24"/>
          <w:szCs w:val="24"/>
          <w:lang w:bidi="ar-JO"/>
        </w:rPr>
        <w:t xml:space="preserve"> </w:t>
      </w:r>
    </w:p>
    <w:p w:rsidR="00DA1741" w:rsidRPr="00CE775D" w:rsidRDefault="00170E70" w:rsidP="00170E70">
      <w:pPr>
        <w:pStyle w:val="ListParagraph"/>
        <w:numPr>
          <w:ilvl w:val="0"/>
          <w:numId w:val="9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Patient with burn injury in a hospital, he is mostly to get a nosocomial infection with: a. staph. </w:t>
      </w:r>
      <w:proofErr w:type="spellStart"/>
      <w:r w:rsidRPr="00CE775D">
        <w:rPr>
          <w:sz w:val="24"/>
          <w:szCs w:val="24"/>
          <w:lang w:bidi="ar-JO"/>
        </w:rPr>
        <w:t>Aureus</w:t>
      </w:r>
      <w:proofErr w:type="spellEnd"/>
    </w:p>
    <w:p w:rsidR="00170E70" w:rsidRPr="00CE775D" w:rsidRDefault="00170E70" w:rsidP="00170E70">
      <w:pPr>
        <w:pStyle w:val="ListParagraph"/>
        <w:bidi w:val="0"/>
        <w:rPr>
          <w:sz w:val="24"/>
          <w:szCs w:val="24"/>
          <w:lang w:bidi="ar-JO"/>
        </w:rPr>
      </w:pPr>
      <w:proofErr w:type="gramStart"/>
      <w:r w:rsidRPr="00CE775D">
        <w:rPr>
          <w:sz w:val="24"/>
          <w:szCs w:val="24"/>
          <w:lang w:bidi="ar-JO"/>
        </w:rPr>
        <w:t>b</w:t>
      </w:r>
      <w:proofErr w:type="gramEnd"/>
      <w:r w:rsidRPr="00CE775D">
        <w:rPr>
          <w:sz w:val="24"/>
          <w:szCs w:val="24"/>
          <w:lang w:bidi="ar-JO"/>
        </w:rPr>
        <w:t xml:space="preserve">. </w:t>
      </w:r>
      <w:proofErr w:type="spellStart"/>
      <w:r w:rsidRPr="00CE775D">
        <w:rPr>
          <w:sz w:val="24"/>
          <w:szCs w:val="24"/>
          <w:lang w:bidi="ar-JO"/>
        </w:rPr>
        <w:t>pseudomona</w:t>
      </w:r>
      <w:proofErr w:type="spellEnd"/>
      <w:r w:rsidRPr="00CE775D">
        <w:rPr>
          <w:sz w:val="24"/>
          <w:szCs w:val="24"/>
          <w:lang w:bidi="ar-JO"/>
        </w:rPr>
        <w:t xml:space="preserve"> </w:t>
      </w:r>
      <w:proofErr w:type="spellStart"/>
      <w:r w:rsidRPr="00CE775D">
        <w:rPr>
          <w:sz w:val="24"/>
          <w:szCs w:val="24"/>
          <w:lang w:bidi="ar-JO"/>
        </w:rPr>
        <w:t>aeroginosa</w:t>
      </w:r>
      <w:proofErr w:type="spellEnd"/>
      <w:r w:rsidRPr="00CE775D">
        <w:rPr>
          <w:sz w:val="24"/>
          <w:szCs w:val="24"/>
          <w:lang w:bidi="ar-JO"/>
        </w:rPr>
        <w:t>………</w:t>
      </w:r>
    </w:p>
    <w:p w:rsidR="0081160A" w:rsidRPr="00CE775D" w:rsidRDefault="00170E70" w:rsidP="004A113F">
      <w:p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6) </w:t>
      </w:r>
      <w:r w:rsidR="004A113F"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All of these are characteristics of invasion stage of </w:t>
      </w:r>
      <w:proofErr w:type="spellStart"/>
      <w:r w:rsidR="004A113F"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trichenlla</w:t>
      </w:r>
      <w:proofErr w:type="spellEnd"/>
      <w:r w:rsidR="004A113F"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A113F"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spiralis</w:t>
      </w:r>
      <w:proofErr w:type="spellEnd"/>
      <w:r w:rsidR="004A113F"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except</w:t>
      </w:r>
      <w:proofErr w:type="gramStart"/>
      <w:r w:rsidR="004A113F"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</w:t>
      </w:r>
      <w:proofErr w:type="gramEnd"/>
      <w:r w:rsidR="004A113F" w:rsidRPr="00CE775D">
        <w:rPr>
          <w:rFonts w:ascii="Tahoma" w:hAnsi="Tahoma" w:cs="Tahoma"/>
          <w:color w:val="333333"/>
          <w:sz w:val="24"/>
          <w:szCs w:val="24"/>
        </w:rPr>
        <w:br/>
      </w:r>
      <w:r w:rsidR="004A113F"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A. </w:t>
      </w:r>
      <w:proofErr w:type="spellStart"/>
      <w:r w:rsidR="004A113F"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Mebendazol</w:t>
      </w:r>
      <w:proofErr w:type="spellEnd"/>
      <w:r w:rsidR="004A113F"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is the drug of choice.</w:t>
      </w:r>
      <w:r w:rsidR="004A113F" w:rsidRPr="00CE775D">
        <w:rPr>
          <w:rFonts w:ascii="Tahoma" w:hAnsi="Tahoma" w:cs="Tahoma"/>
          <w:color w:val="333333"/>
          <w:sz w:val="24"/>
          <w:szCs w:val="24"/>
        </w:rPr>
        <w:br/>
      </w:r>
      <w:r w:rsidR="004A113F"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B. It will start after 2-4 weeks after the infection.</w:t>
      </w:r>
      <w:r w:rsidR="004A113F" w:rsidRPr="00CE775D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4A113F" w:rsidRPr="00CE775D">
        <w:rPr>
          <w:rFonts w:ascii="Tahoma" w:hAnsi="Tahoma" w:cs="Tahoma"/>
          <w:color w:val="333333"/>
          <w:sz w:val="24"/>
          <w:szCs w:val="24"/>
        </w:rPr>
        <w:br/>
      </w:r>
      <w:r w:rsidR="004A113F"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C. Peripheral eosinophilia.</w:t>
      </w:r>
      <w:r w:rsidR="004A113F" w:rsidRPr="00CE775D">
        <w:rPr>
          <w:rFonts w:ascii="Tahoma" w:hAnsi="Tahoma" w:cs="Tahoma"/>
          <w:color w:val="333333"/>
          <w:sz w:val="24"/>
          <w:szCs w:val="24"/>
        </w:rPr>
        <w:br/>
      </w:r>
      <w:r w:rsidR="004A113F"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D. Encephalitis and cellulitis are complications.</w:t>
      </w:r>
    </w:p>
    <w:p w:rsidR="000F1D54" w:rsidRPr="00CE775D" w:rsidRDefault="000F1D54" w:rsidP="0081160A">
      <w:p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Biochemistry: </w:t>
      </w:r>
    </w:p>
    <w:p w:rsidR="000F1D54" w:rsidRDefault="000F1D54" w:rsidP="000F1D54">
      <w:pPr>
        <w:pStyle w:val="ListParagraph"/>
        <w:numPr>
          <w:ilvl w:val="0"/>
          <w:numId w:val="1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PTH, all are true except: prevent liberation of Ca+2 to blood</w:t>
      </w:r>
    </w:p>
    <w:p w:rsidR="00B53F96" w:rsidRPr="00B53F96" w:rsidRDefault="00B53F96" w:rsidP="00B53F96">
      <w:pPr>
        <w:bidi w:val="0"/>
        <w:ind w:left="426"/>
        <w:rPr>
          <w:sz w:val="24"/>
          <w:szCs w:val="24"/>
          <w:lang w:bidi="ar-JO"/>
        </w:rPr>
      </w:pPr>
    </w:p>
    <w:p w:rsidR="00B53F96" w:rsidRDefault="000F1D54" w:rsidP="00B53F96">
      <w:pPr>
        <w:pStyle w:val="ListParagraph"/>
        <w:numPr>
          <w:ilvl w:val="0"/>
          <w:numId w:val="1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Vitamin D3, all are true except: inhibition of osteoclast activity</w:t>
      </w:r>
    </w:p>
    <w:p w:rsidR="00B53F96" w:rsidRPr="00B53F96" w:rsidRDefault="00B53F96" w:rsidP="00B53F96">
      <w:pPr>
        <w:pStyle w:val="ListParagraph"/>
        <w:rPr>
          <w:sz w:val="24"/>
          <w:szCs w:val="24"/>
          <w:lang w:bidi="ar-JO"/>
        </w:rPr>
      </w:pPr>
    </w:p>
    <w:p w:rsidR="00B53F96" w:rsidRPr="00B53F96" w:rsidRDefault="00B53F96" w:rsidP="00B53F96">
      <w:pPr>
        <w:pStyle w:val="ListParagraph"/>
        <w:bidi w:val="0"/>
        <w:ind w:left="786"/>
        <w:rPr>
          <w:sz w:val="24"/>
          <w:szCs w:val="24"/>
          <w:lang w:bidi="ar-JO"/>
        </w:rPr>
      </w:pPr>
    </w:p>
    <w:p w:rsidR="000F1D54" w:rsidRDefault="000F1D54" w:rsidP="000F1D54">
      <w:pPr>
        <w:pStyle w:val="ListParagraph"/>
        <w:numPr>
          <w:ilvl w:val="0"/>
          <w:numId w:val="1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95% of body: all are true except: collagen I</w:t>
      </w:r>
    </w:p>
    <w:p w:rsidR="00B53F96" w:rsidRPr="00CE775D" w:rsidRDefault="00B53F96" w:rsidP="00B53F96">
      <w:pPr>
        <w:pStyle w:val="ListParagraph"/>
        <w:bidi w:val="0"/>
        <w:ind w:left="786"/>
        <w:rPr>
          <w:sz w:val="24"/>
          <w:szCs w:val="24"/>
          <w:lang w:bidi="ar-JO"/>
        </w:rPr>
      </w:pPr>
    </w:p>
    <w:p w:rsidR="000F1D54" w:rsidRPr="00CE775D" w:rsidRDefault="000F1D54" w:rsidP="000F1D54">
      <w:pPr>
        <w:pStyle w:val="ListParagraph"/>
        <w:numPr>
          <w:ilvl w:val="0"/>
          <w:numId w:val="1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Osteoclast function, all are true except: increase pH to 7 to for hydroxyl appetite to be soluble </w:t>
      </w:r>
      <w:r w:rsidR="00B53F96">
        <w:rPr>
          <w:sz w:val="24"/>
          <w:szCs w:val="24"/>
          <w:lang w:bidi="ar-JO"/>
        </w:rPr>
        <w:br/>
      </w:r>
    </w:p>
    <w:p w:rsidR="000F1D54" w:rsidRPr="00CE775D" w:rsidRDefault="000F1D54" w:rsidP="000F1D54">
      <w:pPr>
        <w:pStyle w:val="ListParagraph"/>
        <w:numPr>
          <w:ilvl w:val="0"/>
          <w:numId w:val="11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Estrogen hormone: </w:t>
      </w:r>
    </w:p>
    <w:p w:rsidR="000F1D54" w:rsidRPr="00CE775D" w:rsidRDefault="000F1D54" w:rsidP="000F1D54">
      <w:pPr>
        <w:pStyle w:val="ListParagraph"/>
        <w:numPr>
          <w:ilvl w:val="0"/>
          <w:numId w:val="12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main circulatory steroid in male</w:t>
      </w:r>
    </w:p>
    <w:p w:rsidR="000F1D54" w:rsidRDefault="000F1D54" w:rsidP="000F1D54">
      <w:pPr>
        <w:pStyle w:val="ListParagraph"/>
        <w:numPr>
          <w:ilvl w:val="0"/>
          <w:numId w:val="12"/>
        </w:numPr>
        <w:bidi w:val="0"/>
        <w:rPr>
          <w:sz w:val="24"/>
          <w:szCs w:val="24"/>
          <w:lang w:bidi="ar-JO"/>
        </w:rPr>
      </w:pPr>
      <w:proofErr w:type="gramStart"/>
      <w:r w:rsidRPr="00CE775D">
        <w:rPr>
          <w:sz w:val="24"/>
          <w:szCs w:val="24"/>
          <w:lang w:bidi="ar-JO"/>
        </w:rPr>
        <w:t>give</w:t>
      </w:r>
      <w:proofErr w:type="gramEnd"/>
      <w:r w:rsidRPr="00CE775D">
        <w:rPr>
          <w:sz w:val="24"/>
          <w:szCs w:val="24"/>
          <w:lang w:bidi="ar-JO"/>
        </w:rPr>
        <w:t xml:space="preserve"> bone strength in male :\</w:t>
      </w:r>
    </w:p>
    <w:p w:rsidR="00B53F96" w:rsidRPr="00B53F96" w:rsidRDefault="00B53F96" w:rsidP="00B53F96">
      <w:pPr>
        <w:bidi w:val="0"/>
        <w:rPr>
          <w:sz w:val="24"/>
          <w:szCs w:val="24"/>
          <w:lang w:bidi="ar-JO"/>
        </w:rPr>
      </w:pPr>
      <w:bookmarkStart w:id="0" w:name="_GoBack"/>
      <w:bookmarkEnd w:id="0"/>
    </w:p>
    <w:p w:rsidR="000F1D54" w:rsidRPr="00CE775D" w:rsidRDefault="000F1D54" w:rsidP="00170E70">
      <w:pPr>
        <w:pStyle w:val="ListParagraph"/>
        <w:numPr>
          <w:ilvl w:val="0"/>
          <w:numId w:val="9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senile osteoporosis for male above 75: false</w:t>
      </w:r>
    </w:p>
    <w:p w:rsidR="000F1D54" w:rsidRPr="00CE775D" w:rsidRDefault="000F1D54" w:rsidP="000F1D54">
      <w:p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>Physiology:</w:t>
      </w:r>
    </w:p>
    <w:p w:rsidR="00FA33B2" w:rsidRPr="00CE775D" w:rsidRDefault="000F1D54" w:rsidP="00FA33B2">
      <w:pPr>
        <w:pStyle w:val="ListParagraph"/>
        <w:numPr>
          <w:ilvl w:val="0"/>
          <w:numId w:val="13"/>
        </w:numPr>
        <w:bidi w:val="0"/>
        <w:rPr>
          <w:sz w:val="24"/>
          <w:szCs w:val="24"/>
          <w:lang w:bidi="ar-JO"/>
        </w:rPr>
      </w:pPr>
      <w:r w:rsidRPr="00CE775D">
        <w:rPr>
          <w:sz w:val="24"/>
          <w:szCs w:val="24"/>
          <w:lang w:bidi="ar-JO"/>
        </w:rPr>
        <w:t xml:space="preserve">cold weather, all are false except: </w:t>
      </w:r>
      <w:proofErr w:type="spellStart"/>
      <w:r w:rsidRPr="00CE775D">
        <w:rPr>
          <w:sz w:val="24"/>
          <w:szCs w:val="24"/>
          <w:lang w:bidi="ar-JO"/>
        </w:rPr>
        <w:t>piloerector</w:t>
      </w:r>
      <w:proofErr w:type="spellEnd"/>
      <w:r w:rsidRPr="00CE775D">
        <w:rPr>
          <w:sz w:val="24"/>
          <w:szCs w:val="24"/>
          <w:lang w:bidi="ar-JO"/>
        </w:rPr>
        <w:t xml:space="preserve"> muscle </w:t>
      </w:r>
    </w:p>
    <w:p w:rsidR="00FA33B2" w:rsidRPr="00CE775D" w:rsidRDefault="00FA33B2" w:rsidP="00FA33B2">
      <w:pPr>
        <w:bidi w:val="0"/>
        <w:ind w:left="360"/>
        <w:rPr>
          <w:sz w:val="24"/>
          <w:szCs w:val="24"/>
          <w:lang w:bidi="ar-JO"/>
        </w:rPr>
      </w:pPr>
    </w:p>
    <w:p w:rsidR="000F1D54" w:rsidRPr="00CE775D" w:rsidRDefault="0081160A" w:rsidP="0081160A">
      <w:pPr>
        <w:bidi w:val="0"/>
        <w:rPr>
          <w:sz w:val="24"/>
          <w:szCs w:val="24"/>
          <w:lang w:bidi="ar-JO"/>
        </w:rPr>
      </w:pPr>
      <w:proofErr w:type="gramStart"/>
      <w:r w:rsidRPr="00CE775D">
        <w:rPr>
          <w:sz w:val="24"/>
          <w:szCs w:val="24"/>
          <w:lang w:bidi="ar-JO"/>
        </w:rPr>
        <w:t>pathology</w:t>
      </w:r>
      <w:proofErr w:type="gramEnd"/>
      <w:r w:rsidRPr="00CE775D">
        <w:rPr>
          <w:sz w:val="24"/>
          <w:szCs w:val="24"/>
          <w:lang w:bidi="ar-JO"/>
        </w:rPr>
        <w:t xml:space="preserve">: </w:t>
      </w:r>
    </w:p>
    <w:p w:rsidR="0081160A" w:rsidRPr="00CE775D" w:rsidRDefault="0081160A" w:rsidP="0081160A">
      <w:pPr>
        <w:bidi w:val="0"/>
        <w:jc w:val="right"/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د. وليام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: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-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سؤال عن ال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MYASTHENIA GRAVIS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يمكن كان جوابه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plasmapheresis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-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سؤال عن ال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pan fascicular atrophy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كان جوابه المفروض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SMA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lastRenderedPageBreak/>
        <w:t xml:space="preserve">-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سؤال عن ال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rich in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eosinophel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جوابه كان يا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Erythema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multiforme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أو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Bullous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pemphigoid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-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سؤال عن ال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Dermamtitis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herpetiformis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كان مطلوب إختيار الخطأ , اللي هو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all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patiants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Dermamtitis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herpetiformis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has gluten sensitive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enteropathy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د. ضمياء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: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-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حالة مرضية و فيها أعراض , و جوابها كان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Osteogenesis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Imperfecta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(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أعراض هذا المرض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)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-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سؤال عن ال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br/>
        <w:t xml:space="preserve"> Paget's disease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كان المطلوب إختيار الخطأ , اللي هو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it's </w:t>
      </w:r>
      <w:proofErr w:type="spellStart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rarley</w:t>
      </w:r>
      <w:proofErr w:type="spellEnd"/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affect the skull</w:t>
      </w:r>
      <w:r w:rsidRPr="00CE775D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CE775D">
        <w:rPr>
          <w:rFonts w:ascii="Tahoma" w:hAnsi="Tahoma" w:cs="Tahoma"/>
          <w:color w:val="333333"/>
          <w:sz w:val="24"/>
          <w:szCs w:val="24"/>
        </w:rPr>
        <w:br/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-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سؤال عن حالة مرضية , مرض عنده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crepitus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swelling , 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كانت إجابته</w:t>
      </w:r>
      <w:r w:rsidRPr="00CE775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Osteoarthritis</w:t>
      </w:r>
      <w:r w:rsidRPr="00CE775D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</w:p>
    <w:p w:rsidR="0081160A" w:rsidRPr="00CE775D" w:rsidRDefault="0081160A" w:rsidP="0081160A">
      <w:pPr>
        <w:bidi w:val="0"/>
        <w:jc w:val="right"/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  <w:lang w:bidi="ar-JO"/>
        </w:rPr>
      </w:pPr>
    </w:p>
    <w:sectPr w:rsidR="0081160A" w:rsidRPr="00CE775D" w:rsidSect="009D7C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C0C"/>
    <w:multiLevelType w:val="hybridMultilevel"/>
    <w:tmpl w:val="EC263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729F"/>
    <w:multiLevelType w:val="hybridMultilevel"/>
    <w:tmpl w:val="DB20EFBA"/>
    <w:lvl w:ilvl="0" w:tplc="CA1AC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A0858"/>
    <w:multiLevelType w:val="hybridMultilevel"/>
    <w:tmpl w:val="E69A2D08"/>
    <w:lvl w:ilvl="0" w:tplc="370C43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757622"/>
    <w:multiLevelType w:val="hybridMultilevel"/>
    <w:tmpl w:val="BC720D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37A2A"/>
    <w:multiLevelType w:val="hybridMultilevel"/>
    <w:tmpl w:val="0206EF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C3C94"/>
    <w:multiLevelType w:val="hybridMultilevel"/>
    <w:tmpl w:val="5776E5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F2642"/>
    <w:multiLevelType w:val="hybridMultilevel"/>
    <w:tmpl w:val="56069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144AA"/>
    <w:multiLevelType w:val="hybridMultilevel"/>
    <w:tmpl w:val="12387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D0A4C"/>
    <w:multiLevelType w:val="hybridMultilevel"/>
    <w:tmpl w:val="73D8C438"/>
    <w:lvl w:ilvl="0" w:tplc="A4A4BB42">
      <w:start w:val="1"/>
      <w:numFmt w:val="lowerLetter"/>
      <w:lvlText w:val="%1."/>
      <w:lvlJc w:val="left"/>
      <w:pPr>
        <w:ind w:left="1080" w:hanging="360"/>
      </w:pPr>
      <w:rPr>
        <w:rFonts w:ascii="Tahoma" w:hAnsi="Tahoma" w:cs="Tahoma" w:hint="default"/>
        <w:color w:val="333333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E6878"/>
    <w:multiLevelType w:val="hybridMultilevel"/>
    <w:tmpl w:val="785866F6"/>
    <w:lvl w:ilvl="0" w:tplc="7B04BD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1F5991"/>
    <w:multiLevelType w:val="hybridMultilevel"/>
    <w:tmpl w:val="40BA7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D085E"/>
    <w:multiLevelType w:val="hybridMultilevel"/>
    <w:tmpl w:val="00AE6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84DAA"/>
    <w:multiLevelType w:val="hybridMultilevel"/>
    <w:tmpl w:val="D214E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B3A8C"/>
    <w:multiLevelType w:val="hybridMultilevel"/>
    <w:tmpl w:val="3CC8154C"/>
    <w:lvl w:ilvl="0" w:tplc="BB02F0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495211"/>
    <w:multiLevelType w:val="hybridMultilevel"/>
    <w:tmpl w:val="6F545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195A"/>
    <w:multiLevelType w:val="hybridMultilevel"/>
    <w:tmpl w:val="8BFEF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06"/>
    <w:rsid w:val="000650DA"/>
    <w:rsid w:val="000F1D54"/>
    <w:rsid w:val="00170E70"/>
    <w:rsid w:val="004A113F"/>
    <w:rsid w:val="00515406"/>
    <w:rsid w:val="0081160A"/>
    <w:rsid w:val="009D7C00"/>
    <w:rsid w:val="00B53F96"/>
    <w:rsid w:val="00BF5356"/>
    <w:rsid w:val="00CE775D"/>
    <w:rsid w:val="00DA1741"/>
    <w:rsid w:val="00F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4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1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4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543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0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101">
              <w:marLeft w:val="0"/>
              <w:marRight w:val="0"/>
              <w:marTop w:val="0"/>
              <w:marBottom w:val="0"/>
              <w:divBdr>
                <w:top w:val="single" w:sz="6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5665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6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0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28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83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Ibn Bdran</dc:creator>
  <cp:lastModifiedBy>jaf</cp:lastModifiedBy>
  <cp:revision>2</cp:revision>
  <dcterms:created xsi:type="dcterms:W3CDTF">2014-03-21T18:17:00Z</dcterms:created>
  <dcterms:modified xsi:type="dcterms:W3CDTF">2014-03-21T18:17:00Z</dcterms:modified>
</cp:coreProperties>
</file>